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BCA52" w14:textId="77777777" w:rsidR="00584447" w:rsidRPr="003135DB" w:rsidRDefault="00584447">
      <w:pPr>
        <w:pStyle w:val="Heading1"/>
        <w:jc w:val="center"/>
        <w:rPr>
          <w:sz w:val="22"/>
          <w:szCs w:val="22"/>
        </w:rPr>
      </w:pPr>
      <w:bookmarkStart w:id="0" w:name="_GoBack"/>
      <w:bookmarkEnd w:id="0"/>
    </w:p>
    <w:p w14:paraId="783D7C69" w14:textId="77777777" w:rsidR="00584447" w:rsidRPr="003135DB" w:rsidRDefault="00584447">
      <w:pPr>
        <w:pStyle w:val="Heading1"/>
        <w:jc w:val="center"/>
        <w:rPr>
          <w:sz w:val="22"/>
          <w:szCs w:val="22"/>
        </w:rPr>
      </w:pPr>
    </w:p>
    <w:p w14:paraId="69DAB311" w14:textId="77777777" w:rsidR="00584447" w:rsidRPr="003135DB" w:rsidRDefault="00584447">
      <w:pPr>
        <w:jc w:val="center"/>
        <w:rPr>
          <w:sz w:val="22"/>
          <w:szCs w:val="22"/>
        </w:rPr>
      </w:pPr>
      <w:r w:rsidRPr="003135DB">
        <w:rPr>
          <w:sz w:val="22"/>
          <w:szCs w:val="22"/>
        </w:rPr>
        <w:t>THE UNIVERSITY OF BRITISH COLUMBIA</w:t>
      </w:r>
    </w:p>
    <w:p w14:paraId="061474D0" w14:textId="77777777" w:rsidR="00584447" w:rsidRPr="003135DB" w:rsidRDefault="00584447">
      <w:pPr>
        <w:jc w:val="center"/>
        <w:rPr>
          <w:b/>
          <w:sz w:val="22"/>
          <w:szCs w:val="22"/>
        </w:rPr>
      </w:pPr>
      <w:r w:rsidRPr="003135DB">
        <w:rPr>
          <w:b/>
          <w:sz w:val="22"/>
          <w:szCs w:val="22"/>
        </w:rPr>
        <w:t>DIVISION OF PALLIATIVE CARE</w:t>
      </w:r>
    </w:p>
    <w:p w14:paraId="59D1F6AC" w14:textId="77777777" w:rsidR="00584447" w:rsidRPr="003135DB" w:rsidRDefault="00584447">
      <w:pPr>
        <w:rPr>
          <w:sz w:val="22"/>
          <w:szCs w:val="22"/>
        </w:rPr>
      </w:pPr>
    </w:p>
    <w:p w14:paraId="66F11DA4" w14:textId="77777777" w:rsidR="00584447" w:rsidRPr="003135DB" w:rsidRDefault="00FB6207">
      <w:pPr>
        <w:rPr>
          <w:sz w:val="22"/>
          <w:szCs w:val="22"/>
        </w:rPr>
      </w:pPr>
      <w:r w:rsidRPr="003135DB">
        <w:rPr>
          <w:noProof/>
          <w:sz w:val="22"/>
          <w:szCs w:val="22"/>
        </w:rPr>
        <w:drawing>
          <wp:anchor distT="0" distB="0" distL="114300" distR="114300" simplePos="0" relativeHeight="251652096" behindDoc="0" locked="0" layoutInCell="1" allowOverlap="1" wp14:anchorId="4C996871" wp14:editId="34488474">
            <wp:simplePos x="0" y="0"/>
            <wp:positionH relativeFrom="column">
              <wp:posOffset>1943100</wp:posOffset>
            </wp:positionH>
            <wp:positionV relativeFrom="paragraph">
              <wp:posOffset>0</wp:posOffset>
            </wp:positionV>
            <wp:extent cx="1600200" cy="1266825"/>
            <wp:effectExtent l="0" t="0" r="0" b="3175"/>
            <wp:wrapNone/>
            <wp:docPr id="18" name="Picture 6" descr="p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B11C4" w14:textId="77777777" w:rsidR="00584447" w:rsidRPr="003135DB" w:rsidRDefault="00584447">
      <w:pPr>
        <w:rPr>
          <w:sz w:val="22"/>
          <w:szCs w:val="22"/>
        </w:rPr>
      </w:pPr>
    </w:p>
    <w:p w14:paraId="02B56958" w14:textId="77777777" w:rsidR="00584447" w:rsidRPr="003135DB" w:rsidRDefault="00584447">
      <w:pPr>
        <w:rPr>
          <w:sz w:val="22"/>
          <w:szCs w:val="22"/>
        </w:rPr>
      </w:pPr>
    </w:p>
    <w:p w14:paraId="0496FFFB" w14:textId="77777777" w:rsidR="00584447" w:rsidRPr="003135DB" w:rsidRDefault="00584447">
      <w:pPr>
        <w:rPr>
          <w:sz w:val="22"/>
          <w:szCs w:val="22"/>
        </w:rPr>
      </w:pPr>
    </w:p>
    <w:p w14:paraId="2FE6FDB4" w14:textId="77777777" w:rsidR="00584447" w:rsidRPr="003135DB" w:rsidRDefault="00584447">
      <w:pPr>
        <w:rPr>
          <w:sz w:val="22"/>
          <w:szCs w:val="22"/>
        </w:rPr>
      </w:pPr>
    </w:p>
    <w:p w14:paraId="4B9FB1BB" w14:textId="77777777" w:rsidR="00584447" w:rsidRPr="003135DB" w:rsidRDefault="00584447">
      <w:pPr>
        <w:rPr>
          <w:sz w:val="22"/>
          <w:szCs w:val="22"/>
        </w:rPr>
      </w:pPr>
    </w:p>
    <w:p w14:paraId="48722B3D" w14:textId="77777777" w:rsidR="00584447" w:rsidRPr="003135DB" w:rsidRDefault="00584447">
      <w:pPr>
        <w:rPr>
          <w:sz w:val="22"/>
          <w:szCs w:val="22"/>
        </w:rPr>
      </w:pPr>
    </w:p>
    <w:p w14:paraId="5EF18C4A" w14:textId="77777777" w:rsidR="00584447" w:rsidRPr="003135DB" w:rsidRDefault="00584447">
      <w:pPr>
        <w:pStyle w:val="Heading1"/>
        <w:jc w:val="center"/>
        <w:rPr>
          <w:sz w:val="22"/>
          <w:szCs w:val="22"/>
        </w:rPr>
      </w:pPr>
    </w:p>
    <w:p w14:paraId="739FD782" w14:textId="77777777" w:rsidR="00584447" w:rsidRPr="003135DB" w:rsidRDefault="00584447">
      <w:pPr>
        <w:pStyle w:val="Heading1"/>
        <w:jc w:val="center"/>
        <w:rPr>
          <w:sz w:val="22"/>
          <w:szCs w:val="22"/>
        </w:rPr>
      </w:pPr>
    </w:p>
    <w:p w14:paraId="561B9441" w14:textId="77777777" w:rsidR="00584447" w:rsidRPr="003135DB" w:rsidRDefault="00584447">
      <w:pPr>
        <w:jc w:val="center"/>
        <w:rPr>
          <w:iCs/>
          <w:sz w:val="22"/>
          <w:szCs w:val="22"/>
        </w:rPr>
      </w:pPr>
      <w:r w:rsidRPr="003135DB">
        <w:rPr>
          <w:iCs/>
          <w:sz w:val="22"/>
          <w:szCs w:val="22"/>
        </w:rPr>
        <w:t xml:space="preserve">YEAR OF ADDED COMPETENCY IN PALLIATIVE MEDICINE </w:t>
      </w:r>
    </w:p>
    <w:p w14:paraId="7B136F88" w14:textId="77777777" w:rsidR="00584447" w:rsidRPr="003135DB" w:rsidRDefault="00584447">
      <w:pPr>
        <w:jc w:val="center"/>
        <w:rPr>
          <w:iCs/>
          <w:sz w:val="22"/>
          <w:szCs w:val="22"/>
        </w:rPr>
      </w:pPr>
    </w:p>
    <w:p w14:paraId="33AAA027" w14:textId="77777777" w:rsidR="00584447" w:rsidRPr="003135DB" w:rsidRDefault="00584447">
      <w:pPr>
        <w:jc w:val="center"/>
        <w:rPr>
          <w:iCs/>
          <w:sz w:val="22"/>
          <w:szCs w:val="22"/>
        </w:rPr>
      </w:pPr>
    </w:p>
    <w:p w14:paraId="33CED9CD" w14:textId="77777777" w:rsidR="00584447" w:rsidRPr="003135DB" w:rsidRDefault="00584447">
      <w:pPr>
        <w:jc w:val="center"/>
        <w:rPr>
          <w:iCs/>
          <w:sz w:val="22"/>
          <w:szCs w:val="22"/>
        </w:rPr>
      </w:pPr>
    </w:p>
    <w:p w14:paraId="21865AF3" w14:textId="77777777" w:rsidR="00584447" w:rsidRPr="003135DB" w:rsidRDefault="00584447">
      <w:pPr>
        <w:jc w:val="center"/>
        <w:rPr>
          <w:b/>
          <w:iCs/>
          <w:sz w:val="22"/>
          <w:szCs w:val="22"/>
        </w:rPr>
      </w:pPr>
    </w:p>
    <w:p w14:paraId="3A5BEF13" w14:textId="77777777" w:rsidR="00584447" w:rsidRPr="003135DB" w:rsidRDefault="00584447">
      <w:pPr>
        <w:jc w:val="center"/>
        <w:rPr>
          <w:b/>
          <w:iCs/>
          <w:sz w:val="22"/>
          <w:szCs w:val="22"/>
        </w:rPr>
      </w:pPr>
      <w:r w:rsidRPr="003135DB">
        <w:rPr>
          <w:b/>
          <w:iCs/>
          <w:sz w:val="22"/>
          <w:szCs w:val="22"/>
        </w:rPr>
        <w:t xml:space="preserve">HANDBOOK </w:t>
      </w:r>
    </w:p>
    <w:p w14:paraId="73EF7AB9" w14:textId="77777777" w:rsidR="00584447" w:rsidRPr="003135DB" w:rsidRDefault="00584447">
      <w:pPr>
        <w:jc w:val="center"/>
        <w:rPr>
          <w:iCs/>
          <w:sz w:val="22"/>
          <w:szCs w:val="22"/>
        </w:rPr>
      </w:pPr>
    </w:p>
    <w:p w14:paraId="45440EB5" w14:textId="77777777" w:rsidR="00584447" w:rsidRPr="003135DB" w:rsidRDefault="00584447">
      <w:pPr>
        <w:pStyle w:val="Heading1"/>
        <w:jc w:val="center"/>
        <w:rPr>
          <w:sz w:val="22"/>
          <w:szCs w:val="22"/>
        </w:rPr>
      </w:pPr>
    </w:p>
    <w:p w14:paraId="5EF50733" w14:textId="77777777" w:rsidR="00584447" w:rsidRPr="003135DB" w:rsidRDefault="00584447">
      <w:pPr>
        <w:pStyle w:val="Heading1"/>
        <w:jc w:val="center"/>
        <w:rPr>
          <w:sz w:val="22"/>
          <w:szCs w:val="22"/>
        </w:rPr>
      </w:pPr>
    </w:p>
    <w:p w14:paraId="79221A5F" w14:textId="77777777" w:rsidR="00584447" w:rsidRPr="003135DB" w:rsidRDefault="00FB6207">
      <w:pPr>
        <w:rPr>
          <w:sz w:val="22"/>
          <w:szCs w:val="22"/>
        </w:rPr>
      </w:pPr>
      <w:r w:rsidRPr="003135DB">
        <w:rPr>
          <w:noProof/>
          <w:sz w:val="22"/>
          <w:szCs w:val="22"/>
        </w:rPr>
        <mc:AlternateContent>
          <mc:Choice Requires="wps">
            <w:drawing>
              <wp:anchor distT="0" distB="0" distL="114300" distR="114300" simplePos="0" relativeHeight="251654144" behindDoc="0" locked="0" layoutInCell="1" allowOverlap="1" wp14:anchorId="5D0E21F7" wp14:editId="4B30AA07">
                <wp:simplePos x="0" y="0"/>
                <wp:positionH relativeFrom="column">
                  <wp:posOffset>1392555</wp:posOffset>
                </wp:positionH>
                <wp:positionV relativeFrom="paragraph">
                  <wp:posOffset>5080</wp:posOffset>
                </wp:positionV>
                <wp:extent cx="3200400" cy="4572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C9ED3" w14:textId="47C89FD5" w:rsidR="00DE39C1" w:rsidRDefault="00DE39C1">
                            <w:pPr>
                              <w:jc w:val="center"/>
                              <w:rPr>
                                <w:rFonts w:ascii="Perpetua Titling MT" w:hAnsi="Perpetua Titling MT"/>
                              </w:rPr>
                            </w:pPr>
                            <w:r>
                              <w:rPr>
                                <w:rFonts w:ascii="Perpetua Titling MT" w:hAnsi="Perpetua Titling MT"/>
                              </w:rPr>
                              <w:t>DEPARTMENT OF Family Practice</w:t>
                            </w:r>
                          </w:p>
                          <w:p w14:paraId="1DB5CC23" w14:textId="77777777" w:rsidR="00DE39C1" w:rsidRDefault="00DE39C1">
                            <w:pPr>
                              <w:jc w:val="center"/>
                              <w:rPr>
                                <w:rFonts w:ascii="Perpetua Titling MT" w:hAnsi="Perpetua Titling MT"/>
                              </w:rPr>
                            </w:pPr>
                            <w:r>
                              <w:rPr>
                                <w:rFonts w:ascii="Perpetua Titling MT" w:hAnsi="Perpetua Titling MT"/>
                              </w:rPr>
                              <w:t>FACULTY OF MEDICINE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0E21F7" id="_x0000_t202" coordsize="21600,21600" o:spt="202" path="m0,0l0,21600,21600,21600,21600,0xe">
                <v:stroke joinstyle="miter"/>
                <v:path gradientshapeok="t" o:connecttype="rect"/>
              </v:shapetype>
              <v:shape id="Text Box 10" o:spid="_x0000_s1026" type="#_x0000_t202" style="position:absolute;margin-left:109.65pt;margin-top:.4pt;width:252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" stroked="f">
                <v:textbox>
                  <w:txbxContent>
                    <w:p w14:paraId="308C9ED3" w14:textId="47C89FD5" w:rsidR="00DE39C1" w:rsidRDefault="00DE39C1">
                      <w:pPr>
                        <w:jc w:val="center"/>
                        <w:rPr>
                          <w:rFonts w:ascii="Perpetua Titling MT" w:hAnsi="Perpetua Titling MT"/>
                        </w:rPr>
                      </w:pPr>
                      <w:r>
                        <w:rPr>
                          <w:rFonts w:ascii="Perpetua Titling MT" w:hAnsi="Perpetua Titling MT"/>
                        </w:rPr>
                        <w:t>DEPARTMENT OF Family Practice</w:t>
                      </w:r>
                    </w:p>
                    <w:p w14:paraId="1DB5CC23" w14:textId="77777777" w:rsidR="00DE39C1" w:rsidRDefault="00DE39C1">
                      <w:pPr>
                        <w:jc w:val="center"/>
                        <w:rPr>
                          <w:rFonts w:ascii="Perpetua Titling MT" w:hAnsi="Perpetua Titling MT"/>
                        </w:rPr>
                      </w:pPr>
                      <w:r>
                        <w:rPr>
                          <w:rFonts w:ascii="Perpetua Titling MT" w:hAnsi="Perpetua Titling MT"/>
                        </w:rPr>
                        <w:t>FACULTY OF MEDICINE</w:t>
                      </w:r>
                    </w:p>
                  </w:txbxContent>
                </v:textbox>
              </v:shape>
            </w:pict>
          </mc:Fallback>
        </mc:AlternateContent>
      </w:r>
      <w:r w:rsidR="00584447" w:rsidRPr="003135DB">
        <w:rPr>
          <w:sz w:val="22"/>
          <w:szCs w:val="22"/>
        </w:rPr>
        <w:t xml:space="preserve">      </w:t>
      </w:r>
    </w:p>
    <w:p w14:paraId="2C5AAF77" w14:textId="77777777" w:rsidR="00584447" w:rsidRPr="003135DB" w:rsidRDefault="00584447">
      <w:pPr>
        <w:pStyle w:val="Heading1"/>
        <w:jc w:val="center"/>
        <w:rPr>
          <w:sz w:val="22"/>
          <w:szCs w:val="22"/>
        </w:rPr>
      </w:pPr>
    </w:p>
    <w:p w14:paraId="2E0A32EF" w14:textId="77777777" w:rsidR="00584447" w:rsidRPr="003135DB" w:rsidRDefault="00584447">
      <w:pPr>
        <w:rPr>
          <w:sz w:val="22"/>
          <w:szCs w:val="22"/>
        </w:rPr>
      </w:pPr>
    </w:p>
    <w:p w14:paraId="5850D855" w14:textId="77777777" w:rsidR="00584447" w:rsidRPr="003135DB" w:rsidRDefault="00584447">
      <w:pPr>
        <w:rPr>
          <w:sz w:val="22"/>
          <w:szCs w:val="22"/>
        </w:rPr>
      </w:pPr>
    </w:p>
    <w:p w14:paraId="30882918" w14:textId="77777777" w:rsidR="00584447" w:rsidRPr="003135DB" w:rsidRDefault="00584447">
      <w:pPr>
        <w:rPr>
          <w:sz w:val="22"/>
          <w:szCs w:val="22"/>
        </w:rPr>
      </w:pPr>
    </w:p>
    <w:p w14:paraId="729D4CFD" w14:textId="6D98B6D1" w:rsidR="00584447" w:rsidRPr="003135DB" w:rsidRDefault="009222B9">
      <w:pPr>
        <w:rPr>
          <w:sz w:val="22"/>
          <w:szCs w:val="22"/>
        </w:rPr>
      </w:pPr>
      <w:r w:rsidRPr="003135DB">
        <w:rPr>
          <w:noProof/>
          <w:sz w:val="22"/>
          <w:szCs w:val="22"/>
        </w:rPr>
        <w:drawing>
          <wp:anchor distT="0" distB="0" distL="114300" distR="114300" simplePos="0" relativeHeight="251653120" behindDoc="1" locked="0" layoutInCell="1" allowOverlap="1" wp14:anchorId="053A2E66" wp14:editId="1820F496">
            <wp:simplePos x="0" y="0"/>
            <wp:positionH relativeFrom="column">
              <wp:posOffset>4021455</wp:posOffset>
            </wp:positionH>
            <wp:positionV relativeFrom="paragraph">
              <wp:posOffset>161290</wp:posOffset>
            </wp:positionV>
            <wp:extent cx="413385" cy="509905"/>
            <wp:effectExtent l="0" t="0" r="0" b="0"/>
            <wp:wrapTight wrapText="bothSides">
              <wp:wrapPolygon edited="0">
                <wp:start x="0" y="0"/>
                <wp:lineTo x="0" y="20443"/>
                <wp:lineTo x="19908" y="20443"/>
                <wp:lineTo x="19908" y="0"/>
                <wp:lineTo x="0" y="0"/>
              </wp:wrapPolygon>
            </wp:wrapTight>
            <wp:docPr id="16" name="Picture 7" descr="ubc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bclogo_black"/>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413385"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F8CDC" w14:textId="2AE3509F" w:rsidR="00584447" w:rsidRPr="003135DB" w:rsidRDefault="00FB6207">
      <w:pPr>
        <w:jc w:val="center"/>
        <w:rPr>
          <w:sz w:val="22"/>
          <w:szCs w:val="22"/>
        </w:rPr>
      </w:pPr>
      <w:r w:rsidRPr="003135DB">
        <w:rPr>
          <w:noProof/>
          <w:sz w:val="22"/>
          <w:szCs w:val="22"/>
        </w:rPr>
        <w:drawing>
          <wp:inline distT="0" distB="0" distL="0" distR="0" wp14:anchorId="7B9A3C9B" wp14:editId="6713F131">
            <wp:extent cx="574040" cy="506095"/>
            <wp:effectExtent l="0" t="0" r="10160" b="1905"/>
            <wp:docPr id="4" name="Picture 4" descr="Medicine-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cine-Go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40" cy="506095"/>
                    </a:xfrm>
                    <a:prstGeom prst="rect">
                      <a:avLst/>
                    </a:prstGeom>
                    <a:noFill/>
                    <a:ln>
                      <a:noFill/>
                    </a:ln>
                  </pic:spPr>
                </pic:pic>
              </a:graphicData>
            </a:graphic>
          </wp:inline>
        </w:drawing>
      </w:r>
    </w:p>
    <w:p w14:paraId="5EEB8CA4" w14:textId="77777777" w:rsidR="00584447" w:rsidRPr="003135DB" w:rsidRDefault="00584447">
      <w:pPr>
        <w:rPr>
          <w:sz w:val="22"/>
          <w:szCs w:val="22"/>
        </w:rPr>
      </w:pPr>
    </w:p>
    <w:p w14:paraId="0D7F5CAD" w14:textId="77777777" w:rsidR="00584447" w:rsidRPr="003135DB" w:rsidRDefault="00584447">
      <w:pPr>
        <w:rPr>
          <w:sz w:val="22"/>
          <w:szCs w:val="22"/>
        </w:rPr>
      </w:pPr>
    </w:p>
    <w:p w14:paraId="6A131E4E" w14:textId="77777777" w:rsidR="00584447" w:rsidRPr="003135DB" w:rsidRDefault="00584447">
      <w:pPr>
        <w:rPr>
          <w:sz w:val="22"/>
          <w:szCs w:val="22"/>
        </w:rPr>
      </w:pPr>
    </w:p>
    <w:p w14:paraId="7A7E7EC8" w14:textId="77777777" w:rsidR="00584447" w:rsidRPr="003135DB" w:rsidRDefault="00584447">
      <w:pPr>
        <w:rPr>
          <w:sz w:val="22"/>
          <w:szCs w:val="22"/>
        </w:rPr>
      </w:pPr>
    </w:p>
    <w:p w14:paraId="61D2C6CD" w14:textId="77777777" w:rsidR="00584447" w:rsidRPr="003135DB" w:rsidRDefault="00584447">
      <w:pPr>
        <w:rPr>
          <w:sz w:val="22"/>
          <w:szCs w:val="22"/>
        </w:rPr>
      </w:pPr>
    </w:p>
    <w:p w14:paraId="0DB531D0" w14:textId="77777777" w:rsidR="00EA01F7" w:rsidRPr="003135DB" w:rsidRDefault="00584447" w:rsidP="006D73F6">
      <w:pPr>
        <w:pStyle w:val="Heading1"/>
        <w:rPr>
          <w:sz w:val="22"/>
          <w:szCs w:val="22"/>
        </w:rPr>
      </w:pPr>
      <w:r w:rsidRPr="003135DB">
        <w:rPr>
          <w:sz w:val="22"/>
          <w:szCs w:val="22"/>
        </w:rPr>
        <w:br w:type="page"/>
      </w:r>
      <w:r w:rsidR="006D73F6" w:rsidRPr="003135DB">
        <w:rPr>
          <w:sz w:val="22"/>
          <w:szCs w:val="22"/>
        </w:rPr>
        <w:lastRenderedPageBreak/>
        <w:t xml:space="preserve"> </w:t>
      </w:r>
    </w:p>
    <w:sdt>
      <w:sdtPr>
        <w:rPr>
          <w:rFonts w:ascii="Times New Roman" w:eastAsia="Times New Roman" w:hAnsi="Times New Roman" w:cs="Times New Roman"/>
          <w:b w:val="0"/>
          <w:bCs w:val="0"/>
          <w:color w:val="auto"/>
          <w:sz w:val="22"/>
          <w:szCs w:val="22"/>
        </w:rPr>
        <w:id w:val="-1054700651"/>
        <w:docPartObj>
          <w:docPartGallery w:val="Table of Contents"/>
          <w:docPartUnique/>
        </w:docPartObj>
      </w:sdtPr>
      <w:sdtEndPr>
        <w:rPr>
          <w:noProof/>
        </w:rPr>
      </w:sdtEndPr>
      <w:sdtContent>
        <w:p w14:paraId="7B44A97D" w14:textId="4EBDC091" w:rsidR="00EA01F7" w:rsidRPr="003135DB" w:rsidRDefault="00EA01F7">
          <w:pPr>
            <w:pStyle w:val="TOCHeading"/>
            <w:rPr>
              <w:rFonts w:ascii="Times New Roman" w:hAnsi="Times New Roman" w:cs="Times New Roman"/>
              <w:sz w:val="22"/>
              <w:szCs w:val="22"/>
            </w:rPr>
          </w:pPr>
          <w:r w:rsidRPr="003135DB">
            <w:rPr>
              <w:rFonts w:ascii="Times New Roman" w:hAnsi="Times New Roman" w:cs="Times New Roman"/>
              <w:sz w:val="22"/>
              <w:szCs w:val="22"/>
            </w:rPr>
            <w:t>Table of Contents</w:t>
          </w:r>
        </w:p>
        <w:p w14:paraId="60278875" w14:textId="77777777" w:rsidR="00D226EA" w:rsidRPr="003135DB" w:rsidRDefault="00EA01F7">
          <w:pPr>
            <w:pStyle w:val="TOC1"/>
            <w:tabs>
              <w:tab w:val="right" w:leader="dot" w:pos="9299"/>
            </w:tabs>
            <w:rPr>
              <w:rFonts w:ascii="Times New Roman" w:eastAsiaTheme="minorEastAsia" w:hAnsi="Times New Roman"/>
              <w:b w:val="0"/>
              <w:bCs w:val="0"/>
              <w:noProof/>
              <w:sz w:val="22"/>
              <w:szCs w:val="22"/>
            </w:rPr>
          </w:pPr>
          <w:r w:rsidRPr="003135DB">
            <w:rPr>
              <w:rFonts w:ascii="Times New Roman" w:hAnsi="Times New Roman"/>
              <w:b w:val="0"/>
              <w:bCs w:val="0"/>
              <w:sz w:val="22"/>
              <w:szCs w:val="22"/>
            </w:rPr>
            <w:fldChar w:fldCharType="begin"/>
          </w:r>
          <w:r w:rsidRPr="003135DB">
            <w:rPr>
              <w:rFonts w:ascii="Times New Roman" w:hAnsi="Times New Roman"/>
              <w:sz w:val="22"/>
              <w:szCs w:val="22"/>
            </w:rPr>
            <w:instrText xml:space="preserve"> TOC \o "1-3" \h \z \u </w:instrText>
          </w:r>
          <w:r w:rsidRPr="003135DB">
            <w:rPr>
              <w:rFonts w:ascii="Times New Roman" w:hAnsi="Times New Roman"/>
              <w:b w:val="0"/>
              <w:bCs w:val="0"/>
              <w:sz w:val="22"/>
              <w:szCs w:val="22"/>
            </w:rPr>
            <w:fldChar w:fldCharType="separate"/>
          </w:r>
          <w:hyperlink w:anchor="_Toc484019773" w:history="1">
            <w:r w:rsidR="00D226EA" w:rsidRPr="003135DB">
              <w:rPr>
                <w:rStyle w:val="Hyperlink"/>
                <w:rFonts w:ascii="Times New Roman" w:hAnsi="Times New Roman"/>
                <w:noProof/>
                <w:sz w:val="22"/>
                <w:szCs w:val="22"/>
              </w:rPr>
              <w:t>INTRODUCTION</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_Toc484019773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4</w:t>
            </w:r>
            <w:r w:rsidR="00D226EA" w:rsidRPr="003135DB">
              <w:rPr>
                <w:rFonts w:ascii="Times New Roman" w:hAnsi="Times New Roman"/>
                <w:noProof/>
                <w:webHidden/>
                <w:sz w:val="22"/>
                <w:szCs w:val="22"/>
              </w:rPr>
              <w:fldChar w:fldCharType="end"/>
            </w:r>
          </w:hyperlink>
        </w:p>
        <w:p w14:paraId="67AAC82B" w14:textId="77777777" w:rsidR="00D226EA" w:rsidRPr="003135DB" w:rsidRDefault="00A32AE6">
          <w:pPr>
            <w:pStyle w:val="TOC1"/>
            <w:tabs>
              <w:tab w:val="right" w:leader="dot" w:pos="9299"/>
            </w:tabs>
            <w:rPr>
              <w:rFonts w:ascii="Times New Roman" w:eastAsiaTheme="minorEastAsia" w:hAnsi="Times New Roman"/>
              <w:b w:val="0"/>
              <w:bCs w:val="0"/>
              <w:noProof/>
              <w:sz w:val="22"/>
              <w:szCs w:val="22"/>
            </w:rPr>
          </w:pPr>
          <w:hyperlink w:anchor="_Toc484019774" w:history="1">
            <w:r w:rsidR="00D226EA" w:rsidRPr="003135DB">
              <w:rPr>
                <w:rStyle w:val="Hyperlink"/>
                <w:rFonts w:ascii="Times New Roman" w:hAnsi="Times New Roman"/>
                <w:noProof/>
                <w:sz w:val="22"/>
                <w:szCs w:val="22"/>
              </w:rPr>
              <w:t>CONTACT LIST</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_Toc484019774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5</w:t>
            </w:r>
            <w:r w:rsidR="00D226EA" w:rsidRPr="003135DB">
              <w:rPr>
                <w:rFonts w:ascii="Times New Roman" w:hAnsi="Times New Roman"/>
                <w:noProof/>
                <w:webHidden/>
                <w:sz w:val="22"/>
                <w:szCs w:val="22"/>
              </w:rPr>
              <w:fldChar w:fldCharType="end"/>
            </w:r>
          </w:hyperlink>
        </w:p>
        <w:p w14:paraId="1DCE0765" w14:textId="77777777" w:rsidR="00D226EA" w:rsidRPr="003135DB" w:rsidRDefault="00A32AE6">
          <w:pPr>
            <w:pStyle w:val="TOC1"/>
            <w:tabs>
              <w:tab w:val="right" w:leader="dot" w:pos="9299"/>
            </w:tabs>
            <w:rPr>
              <w:rFonts w:ascii="Times New Roman" w:eastAsiaTheme="minorEastAsia" w:hAnsi="Times New Roman"/>
              <w:b w:val="0"/>
              <w:bCs w:val="0"/>
              <w:noProof/>
              <w:sz w:val="22"/>
              <w:szCs w:val="22"/>
            </w:rPr>
          </w:pPr>
          <w:hyperlink w:anchor="_Toc484019775" w:history="1">
            <w:r w:rsidR="00D226EA" w:rsidRPr="003135DB">
              <w:rPr>
                <w:rStyle w:val="Hyperlink"/>
                <w:rFonts w:ascii="Times New Roman" w:hAnsi="Times New Roman"/>
                <w:noProof/>
                <w:sz w:val="22"/>
                <w:szCs w:val="22"/>
              </w:rPr>
              <w:t>CLINICAL ROTATIONS</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_Toc484019775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6</w:t>
            </w:r>
            <w:r w:rsidR="00D226EA" w:rsidRPr="003135DB">
              <w:rPr>
                <w:rFonts w:ascii="Times New Roman" w:hAnsi="Times New Roman"/>
                <w:noProof/>
                <w:webHidden/>
                <w:sz w:val="22"/>
                <w:szCs w:val="22"/>
              </w:rPr>
              <w:fldChar w:fldCharType="end"/>
            </w:r>
          </w:hyperlink>
        </w:p>
        <w:p w14:paraId="03FE6524"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76" w:history="1">
            <w:r w:rsidR="00D226EA" w:rsidRPr="003135DB">
              <w:rPr>
                <w:rStyle w:val="Hyperlink"/>
                <w:rFonts w:ascii="Times New Roman" w:hAnsi="Times New Roman"/>
                <w:noProof/>
              </w:rPr>
              <w:t>Introductory Palliative Care</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_Toc484019776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6</w:t>
            </w:r>
            <w:r w:rsidR="00D226EA" w:rsidRPr="003135DB">
              <w:rPr>
                <w:rFonts w:ascii="Times New Roman" w:hAnsi="Times New Roman"/>
                <w:noProof/>
                <w:webHidden/>
              </w:rPr>
              <w:fldChar w:fldCharType="end"/>
            </w:r>
          </w:hyperlink>
        </w:p>
        <w:p w14:paraId="517AD970"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77" w:history="1">
            <w:r w:rsidR="00D226EA" w:rsidRPr="003135DB">
              <w:rPr>
                <w:rStyle w:val="Hyperlink"/>
                <w:rFonts w:ascii="Times New Roman" w:hAnsi="Times New Roman"/>
                <w:noProof/>
              </w:rPr>
              <w:t>BC Cancer Agency - Oncology</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_Toc484019777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6</w:t>
            </w:r>
            <w:r w:rsidR="00D226EA" w:rsidRPr="003135DB">
              <w:rPr>
                <w:rFonts w:ascii="Times New Roman" w:hAnsi="Times New Roman"/>
                <w:noProof/>
                <w:webHidden/>
              </w:rPr>
              <w:fldChar w:fldCharType="end"/>
            </w:r>
          </w:hyperlink>
        </w:p>
        <w:p w14:paraId="70F482D7"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78" w:history="1">
            <w:r w:rsidR="00D226EA" w:rsidRPr="003135DB">
              <w:rPr>
                <w:rStyle w:val="Hyperlink"/>
                <w:rFonts w:ascii="Times New Roman" w:hAnsi="Times New Roman"/>
                <w:noProof/>
              </w:rPr>
              <w:t>Home Hospice Palliative Care Service</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_Toc484019778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6</w:t>
            </w:r>
            <w:r w:rsidR="00D226EA" w:rsidRPr="003135DB">
              <w:rPr>
                <w:rFonts w:ascii="Times New Roman" w:hAnsi="Times New Roman"/>
                <w:noProof/>
                <w:webHidden/>
              </w:rPr>
              <w:fldChar w:fldCharType="end"/>
            </w:r>
          </w:hyperlink>
        </w:p>
        <w:p w14:paraId="6F4C542F"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79" w:history="1">
            <w:r w:rsidR="00D226EA" w:rsidRPr="003135DB">
              <w:rPr>
                <w:rStyle w:val="Hyperlink"/>
                <w:rFonts w:ascii="Times New Roman" w:hAnsi="Times New Roman"/>
                <w:noProof/>
              </w:rPr>
              <w:t>Geriatrics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_Toc484019779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7</w:t>
            </w:r>
            <w:r w:rsidR="00D226EA" w:rsidRPr="003135DB">
              <w:rPr>
                <w:rFonts w:ascii="Times New Roman" w:hAnsi="Times New Roman"/>
                <w:noProof/>
                <w:webHidden/>
              </w:rPr>
              <w:fldChar w:fldCharType="end"/>
            </w:r>
          </w:hyperlink>
        </w:p>
        <w:p w14:paraId="5E46866F"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80" w:history="1">
            <w:r w:rsidR="00D226EA" w:rsidRPr="003135DB">
              <w:rPr>
                <w:rStyle w:val="Hyperlink"/>
                <w:rFonts w:ascii="Times New Roman" w:hAnsi="Times New Roman"/>
                <w:noProof/>
              </w:rPr>
              <w:t>Advanced Palliative Care Consultation/TPCU</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_Toc484019780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7</w:t>
            </w:r>
            <w:r w:rsidR="00D226EA" w:rsidRPr="003135DB">
              <w:rPr>
                <w:rFonts w:ascii="Times New Roman" w:hAnsi="Times New Roman"/>
                <w:noProof/>
                <w:webHidden/>
              </w:rPr>
              <w:fldChar w:fldCharType="end"/>
            </w:r>
          </w:hyperlink>
        </w:p>
        <w:p w14:paraId="52A037CD"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81" w:history="1">
            <w:r w:rsidR="00D226EA" w:rsidRPr="003135DB">
              <w:rPr>
                <w:rStyle w:val="Hyperlink"/>
                <w:rFonts w:ascii="Times New Roman" w:hAnsi="Times New Roman"/>
                <w:noProof/>
              </w:rPr>
              <w:t>Pain and Symptom Management Clinics and Non-Cancer Clinics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_Toc484019781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7</w:t>
            </w:r>
            <w:r w:rsidR="00D226EA" w:rsidRPr="003135DB">
              <w:rPr>
                <w:rFonts w:ascii="Times New Roman" w:hAnsi="Times New Roman"/>
                <w:noProof/>
                <w:webHidden/>
              </w:rPr>
              <w:fldChar w:fldCharType="end"/>
            </w:r>
          </w:hyperlink>
        </w:p>
        <w:p w14:paraId="67898764"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82" w:history="1">
            <w:r w:rsidR="00D226EA" w:rsidRPr="003135DB">
              <w:rPr>
                <w:rStyle w:val="Hyperlink"/>
                <w:rFonts w:ascii="Times New Roman" w:hAnsi="Times New Roman"/>
                <w:noProof/>
              </w:rPr>
              <w:t>Electives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_Toc484019782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7</w:t>
            </w:r>
            <w:r w:rsidR="00D226EA" w:rsidRPr="003135DB">
              <w:rPr>
                <w:rFonts w:ascii="Times New Roman" w:hAnsi="Times New Roman"/>
                <w:noProof/>
                <w:webHidden/>
              </w:rPr>
              <w:fldChar w:fldCharType="end"/>
            </w:r>
          </w:hyperlink>
        </w:p>
        <w:p w14:paraId="221BF1F4" w14:textId="77777777" w:rsidR="00D226EA" w:rsidRPr="003135DB" w:rsidRDefault="00A32AE6">
          <w:pPr>
            <w:pStyle w:val="TOC1"/>
            <w:tabs>
              <w:tab w:val="right" w:leader="dot" w:pos="9299"/>
            </w:tabs>
            <w:rPr>
              <w:rFonts w:ascii="Times New Roman" w:eastAsiaTheme="minorEastAsia" w:hAnsi="Times New Roman"/>
              <w:b w:val="0"/>
              <w:bCs w:val="0"/>
              <w:noProof/>
              <w:sz w:val="22"/>
              <w:szCs w:val="22"/>
            </w:rPr>
          </w:pPr>
          <w:hyperlink w:anchor="_Toc484019783" w:history="1">
            <w:r w:rsidR="00D226EA" w:rsidRPr="003135DB">
              <w:rPr>
                <w:rStyle w:val="Hyperlink"/>
                <w:rFonts w:ascii="Times New Roman" w:hAnsi="Times New Roman"/>
                <w:noProof/>
                <w:sz w:val="22"/>
                <w:szCs w:val="22"/>
              </w:rPr>
              <w:t>LEARNING OBJECTIVES AND OUTCOMES - COMPETENCIES</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_Toc484019783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8</w:t>
            </w:r>
            <w:r w:rsidR="00D226EA" w:rsidRPr="003135DB">
              <w:rPr>
                <w:rFonts w:ascii="Times New Roman" w:hAnsi="Times New Roman"/>
                <w:noProof/>
                <w:webHidden/>
                <w:sz w:val="22"/>
                <w:szCs w:val="22"/>
              </w:rPr>
              <w:fldChar w:fldCharType="end"/>
            </w:r>
          </w:hyperlink>
        </w:p>
        <w:p w14:paraId="251DE353"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84" w:history="1">
            <w:r w:rsidR="00D226EA" w:rsidRPr="003135DB">
              <w:rPr>
                <w:rStyle w:val="Hyperlink"/>
                <w:rFonts w:ascii="Times New Roman" w:hAnsi="Times New Roman"/>
                <w:noProof/>
              </w:rPr>
              <w:t>Format 1: Family Medicine College Guidelines and Objectives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_Toc484019784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8</w:t>
            </w:r>
            <w:r w:rsidR="00D226EA" w:rsidRPr="003135DB">
              <w:rPr>
                <w:rFonts w:ascii="Times New Roman" w:hAnsi="Times New Roman"/>
                <w:noProof/>
                <w:webHidden/>
              </w:rPr>
              <w:fldChar w:fldCharType="end"/>
            </w:r>
          </w:hyperlink>
        </w:p>
        <w:p w14:paraId="06A6BE26"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85" w:history="1">
            <w:r w:rsidR="00D226EA" w:rsidRPr="003135DB">
              <w:rPr>
                <w:rStyle w:val="Hyperlink"/>
                <w:rFonts w:ascii="Times New Roman" w:hAnsi="Times New Roman"/>
                <w:noProof/>
              </w:rPr>
              <w:t>Format 2: Royal College Rotation Specific Learning Objectives and Outcomes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_Toc484019785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11</w:t>
            </w:r>
            <w:r w:rsidR="00D226EA" w:rsidRPr="003135DB">
              <w:rPr>
                <w:rFonts w:ascii="Times New Roman" w:hAnsi="Times New Roman"/>
                <w:noProof/>
                <w:webHidden/>
              </w:rPr>
              <w:fldChar w:fldCharType="end"/>
            </w:r>
          </w:hyperlink>
        </w:p>
        <w:p w14:paraId="45D966DC"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86" w:history="1">
            <w:r w:rsidR="00D226EA" w:rsidRPr="003135DB">
              <w:rPr>
                <w:rStyle w:val="Hyperlink"/>
                <w:rFonts w:ascii="Times New Roman" w:hAnsi="Times New Roman"/>
                <w:noProof/>
              </w:rPr>
              <w:t>Format 3: Entrustable Professional Activities*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_Toc484019786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20</w:t>
            </w:r>
            <w:r w:rsidR="00D226EA" w:rsidRPr="003135DB">
              <w:rPr>
                <w:rFonts w:ascii="Times New Roman" w:hAnsi="Times New Roman"/>
                <w:noProof/>
                <w:webHidden/>
              </w:rPr>
              <w:fldChar w:fldCharType="end"/>
            </w:r>
          </w:hyperlink>
        </w:p>
        <w:p w14:paraId="404BE275" w14:textId="77777777" w:rsidR="00D226EA" w:rsidRPr="003135DB" w:rsidRDefault="00A32AE6">
          <w:pPr>
            <w:pStyle w:val="TOC1"/>
            <w:tabs>
              <w:tab w:val="right" w:leader="dot" w:pos="9299"/>
            </w:tabs>
            <w:rPr>
              <w:rFonts w:ascii="Times New Roman" w:eastAsiaTheme="minorEastAsia" w:hAnsi="Times New Roman"/>
              <w:b w:val="0"/>
              <w:bCs w:val="0"/>
              <w:noProof/>
              <w:sz w:val="22"/>
              <w:szCs w:val="22"/>
            </w:rPr>
          </w:pPr>
          <w:hyperlink w:anchor="_Toc484019787" w:history="1">
            <w:r w:rsidR="00D226EA" w:rsidRPr="003135DB">
              <w:rPr>
                <w:rStyle w:val="Hyperlink"/>
                <w:rFonts w:ascii="Times New Roman" w:hAnsi="Times New Roman"/>
                <w:noProof/>
                <w:sz w:val="22"/>
                <w:szCs w:val="22"/>
              </w:rPr>
              <w:t>ACADEMIC CONTENT</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_Toc484019787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22</w:t>
            </w:r>
            <w:r w:rsidR="00D226EA" w:rsidRPr="003135DB">
              <w:rPr>
                <w:rFonts w:ascii="Times New Roman" w:hAnsi="Times New Roman"/>
                <w:noProof/>
                <w:webHidden/>
                <w:sz w:val="22"/>
                <w:szCs w:val="22"/>
              </w:rPr>
              <w:fldChar w:fldCharType="end"/>
            </w:r>
          </w:hyperlink>
        </w:p>
        <w:p w14:paraId="3A3B88DB"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88" w:history="1">
            <w:r w:rsidR="00D226EA" w:rsidRPr="003135DB">
              <w:rPr>
                <w:rStyle w:val="Hyperlink"/>
                <w:rFonts w:ascii="Times New Roman" w:hAnsi="Times New Roman"/>
                <w:noProof/>
              </w:rPr>
              <w:t>Victoria Hospice Palliative Care Medical Intensive Course</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_Toc484019788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22</w:t>
            </w:r>
            <w:r w:rsidR="00D226EA" w:rsidRPr="003135DB">
              <w:rPr>
                <w:rFonts w:ascii="Times New Roman" w:hAnsi="Times New Roman"/>
                <w:noProof/>
                <w:webHidden/>
              </w:rPr>
              <w:fldChar w:fldCharType="end"/>
            </w:r>
          </w:hyperlink>
        </w:p>
        <w:p w14:paraId="18FE180C"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89" w:history="1">
            <w:r w:rsidR="00D226EA" w:rsidRPr="003135DB">
              <w:rPr>
                <w:rStyle w:val="Hyperlink"/>
                <w:rFonts w:ascii="Times New Roman" w:hAnsi="Times New Roman"/>
                <w:noProof/>
              </w:rPr>
              <w:t>General Practice Oncologist (GPO) Didactic Course</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_Toc484019789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22</w:t>
            </w:r>
            <w:r w:rsidR="00D226EA" w:rsidRPr="003135DB">
              <w:rPr>
                <w:rFonts w:ascii="Times New Roman" w:hAnsi="Times New Roman"/>
                <w:noProof/>
                <w:webHidden/>
              </w:rPr>
              <w:fldChar w:fldCharType="end"/>
            </w:r>
          </w:hyperlink>
        </w:p>
        <w:p w14:paraId="66ED39B5"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0" w:history="1">
            <w:r w:rsidR="00D226EA" w:rsidRPr="003135DB">
              <w:rPr>
                <w:rStyle w:val="Hyperlink"/>
                <w:rFonts w:ascii="Times New Roman" w:hAnsi="Times New Roman"/>
                <w:noProof/>
              </w:rPr>
              <w:t>Scholarly Project</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_Toc484019790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22</w:t>
            </w:r>
            <w:r w:rsidR="00D226EA" w:rsidRPr="003135DB">
              <w:rPr>
                <w:rFonts w:ascii="Times New Roman" w:hAnsi="Times New Roman"/>
                <w:noProof/>
                <w:webHidden/>
              </w:rPr>
              <w:fldChar w:fldCharType="end"/>
            </w:r>
          </w:hyperlink>
        </w:p>
        <w:p w14:paraId="35CBBB2F"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1" w:history="1">
            <w:r w:rsidR="00D226EA" w:rsidRPr="003135DB">
              <w:rPr>
                <w:rStyle w:val="Hyperlink"/>
                <w:rFonts w:ascii="Times New Roman" w:hAnsi="Times New Roman"/>
                <w:noProof/>
              </w:rPr>
              <w:t>Academic Half-days, Article Review, and Division Journal Club</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_Toc484019791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22</w:t>
            </w:r>
            <w:r w:rsidR="00D226EA" w:rsidRPr="003135DB">
              <w:rPr>
                <w:rFonts w:ascii="Times New Roman" w:hAnsi="Times New Roman"/>
                <w:noProof/>
                <w:webHidden/>
              </w:rPr>
              <w:fldChar w:fldCharType="end"/>
            </w:r>
          </w:hyperlink>
        </w:p>
        <w:p w14:paraId="63D8B929"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2" w:history="1">
            <w:r w:rsidR="00D226EA" w:rsidRPr="003135DB">
              <w:rPr>
                <w:rStyle w:val="Hyperlink"/>
                <w:rFonts w:ascii="Times New Roman" w:hAnsi="Times New Roman"/>
                <w:noProof/>
              </w:rPr>
              <w:t>Case Studies – Formal write-ups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_Toc484019792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23</w:t>
            </w:r>
            <w:r w:rsidR="00D226EA" w:rsidRPr="003135DB">
              <w:rPr>
                <w:rFonts w:ascii="Times New Roman" w:hAnsi="Times New Roman"/>
                <w:noProof/>
                <w:webHidden/>
              </w:rPr>
              <w:fldChar w:fldCharType="end"/>
            </w:r>
          </w:hyperlink>
        </w:p>
        <w:p w14:paraId="0C4457DA"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3" w:history="1">
            <w:r w:rsidR="00D226EA" w:rsidRPr="003135DB">
              <w:rPr>
                <w:rStyle w:val="Hyperlink"/>
                <w:rFonts w:ascii="Times New Roman" w:hAnsi="Times New Roman"/>
                <w:noProof/>
              </w:rPr>
              <w:t>Ultrasound Guided Palliative Care Procedures Course</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_Toc484019793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24</w:t>
            </w:r>
            <w:r w:rsidR="00D226EA" w:rsidRPr="003135DB">
              <w:rPr>
                <w:rFonts w:ascii="Times New Roman" w:hAnsi="Times New Roman"/>
                <w:noProof/>
                <w:webHidden/>
              </w:rPr>
              <w:fldChar w:fldCharType="end"/>
            </w:r>
          </w:hyperlink>
        </w:p>
        <w:p w14:paraId="34EB06A2"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4" w:history="1">
            <w:r w:rsidR="00D226EA" w:rsidRPr="003135DB">
              <w:rPr>
                <w:rStyle w:val="Hyperlink"/>
                <w:rFonts w:ascii="Times New Roman" w:hAnsi="Times New Roman"/>
                <w:noProof/>
              </w:rPr>
              <w:t>Resident as Teacher Day</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_Toc484019794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24</w:t>
            </w:r>
            <w:r w:rsidR="00D226EA" w:rsidRPr="003135DB">
              <w:rPr>
                <w:rFonts w:ascii="Times New Roman" w:hAnsi="Times New Roman"/>
                <w:noProof/>
                <w:webHidden/>
              </w:rPr>
              <w:fldChar w:fldCharType="end"/>
            </w:r>
          </w:hyperlink>
        </w:p>
        <w:p w14:paraId="376A56C9"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5" w:history="1">
            <w:r w:rsidR="00D226EA" w:rsidRPr="003135DB">
              <w:rPr>
                <w:rStyle w:val="Hyperlink"/>
                <w:rFonts w:ascii="Times New Roman" w:hAnsi="Times New Roman"/>
                <w:noProof/>
              </w:rPr>
              <w:t>Rounds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_Toc484019795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24</w:t>
            </w:r>
            <w:r w:rsidR="00D226EA" w:rsidRPr="003135DB">
              <w:rPr>
                <w:rFonts w:ascii="Times New Roman" w:hAnsi="Times New Roman"/>
                <w:noProof/>
                <w:webHidden/>
              </w:rPr>
              <w:fldChar w:fldCharType="end"/>
            </w:r>
          </w:hyperlink>
        </w:p>
        <w:p w14:paraId="05902002"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6" w:history="1">
            <w:r w:rsidR="00D226EA" w:rsidRPr="003135DB">
              <w:rPr>
                <w:rStyle w:val="Hyperlink"/>
                <w:rFonts w:ascii="Times New Roman" w:hAnsi="Times New Roman"/>
                <w:noProof/>
              </w:rPr>
              <w:t>Conferences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_Toc484019796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24</w:t>
            </w:r>
            <w:r w:rsidR="00D226EA" w:rsidRPr="003135DB">
              <w:rPr>
                <w:rFonts w:ascii="Times New Roman" w:hAnsi="Times New Roman"/>
                <w:noProof/>
                <w:webHidden/>
              </w:rPr>
              <w:fldChar w:fldCharType="end"/>
            </w:r>
          </w:hyperlink>
        </w:p>
        <w:p w14:paraId="0528AF0B"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7" w:history="1">
            <w:r w:rsidR="00D226EA" w:rsidRPr="003135DB">
              <w:rPr>
                <w:rStyle w:val="Hyperlink"/>
                <w:rFonts w:ascii="Times New Roman" w:hAnsi="Times New Roman"/>
                <w:noProof/>
              </w:rPr>
              <w:t>Evaluations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_Toc484019797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25</w:t>
            </w:r>
            <w:r w:rsidR="00D226EA" w:rsidRPr="003135DB">
              <w:rPr>
                <w:rFonts w:ascii="Times New Roman" w:hAnsi="Times New Roman"/>
                <w:noProof/>
                <w:webHidden/>
              </w:rPr>
              <w:fldChar w:fldCharType="end"/>
            </w:r>
          </w:hyperlink>
        </w:p>
        <w:p w14:paraId="04CFE2F6"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8" w:history="1">
            <w:r w:rsidR="00D226EA" w:rsidRPr="003135DB">
              <w:rPr>
                <w:rStyle w:val="Hyperlink"/>
                <w:rFonts w:ascii="Times New Roman" w:hAnsi="Times New Roman"/>
                <w:noProof/>
              </w:rPr>
              <w:t>Completion</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_Toc484019798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25</w:t>
            </w:r>
            <w:r w:rsidR="00D226EA" w:rsidRPr="003135DB">
              <w:rPr>
                <w:rFonts w:ascii="Times New Roman" w:hAnsi="Times New Roman"/>
                <w:noProof/>
                <w:webHidden/>
              </w:rPr>
              <w:fldChar w:fldCharType="end"/>
            </w:r>
          </w:hyperlink>
        </w:p>
        <w:p w14:paraId="3642A00E"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799" w:history="1">
            <w:r w:rsidR="00D226EA" w:rsidRPr="003135DB">
              <w:rPr>
                <w:rStyle w:val="Hyperlink"/>
                <w:rFonts w:ascii="Times New Roman" w:hAnsi="Times New Roman"/>
                <w:noProof/>
              </w:rPr>
              <w:t>Texts and Resources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_Toc484019799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26</w:t>
            </w:r>
            <w:r w:rsidR="00D226EA" w:rsidRPr="003135DB">
              <w:rPr>
                <w:rFonts w:ascii="Times New Roman" w:hAnsi="Times New Roman"/>
                <w:noProof/>
                <w:webHidden/>
              </w:rPr>
              <w:fldChar w:fldCharType="end"/>
            </w:r>
          </w:hyperlink>
        </w:p>
        <w:p w14:paraId="350304C4"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00" w:history="1">
            <w:r w:rsidR="00D226EA" w:rsidRPr="003135DB">
              <w:rPr>
                <w:rStyle w:val="Hyperlink"/>
                <w:rFonts w:ascii="Times New Roman" w:hAnsi="Times New Roman"/>
                <w:noProof/>
              </w:rPr>
              <w:t>Other useful resources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_Toc484019800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27</w:t>
            </w:r>
            <w:r w:rsidR="00D226EA" w:rsidRPr="003135DB">
              <w:rPr>
                <w:rFonts w:ascii="Times New Roman" w:hAnsi="Times New Roman"/>
                <w:noProof/>
                <w:webHidden/>
              </w:rPr>
              <w:fldChar w:fldCharType="end"/>
            </w:r>
          </w:hyperlink>
        </w:p>
        <w:p w14:paraId="4FDA9836" w14:textId="77777777" w:rsidR="00D226EA" w:rsidRPr="003135DB" w:rsidRDefault="00A32AE6">
          <w:pPr>
            <w:pStyle w:val="TOC1"/>
            <w:tabs>
              <w:tab w:val="right" w:leader="dot" w:pos="9299"/>
            </w:tabs>
            <w:rPr>
              <w:rFonts w:ascii="Times New Roman" w:eastAsiaTheme="minorEastAsia" w:hAnsi="Times New Roman"/>
              <w:b w:val="0"/>
              <w:bCs w:val="0"/>
              <w:noProof/>
              <w:sz w:val="22"/>
              <w:szCs w:val="22"/>
            </w:rPr>
          </w:pPr>
          <w:hyperlink w:anchor="_Toc484019801" w:history="1">
            <w:r w:rsidR="00D226EA" w:rsidRPr="003135DB">
              <w:rPr>
                <w:rStyle w:val="Hyperlink"/>
                <w:rFonts w:ascii="Times New Roman" w:hAnsi="Times New Roman"/>
                <w:noProof/>
                <w:sz w:val="22"/>
                <w:szCs w:val="22"/>
              </w:rPr>
              <w:t>RESIDENCY EDUCATION COMMITTEE</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_Toc484019801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28</w:t>
            </w:r>
            <w:r w:rsidR="00D226EA" w:rsidRPr="003135DB">
              <w:rPr>
                <w:rFonts w:ascii="Times New Roman" w:hAnsi="Times New Roman"/>
                <w:noProof/>
                <w:webHidden/>
                <w:sz w:val="22"/>
                <w:szCs w:val="22"/>
              </w:rPr>
              <w:fldChar w:fldCharType="end"/>
            </w:r>
          </w:hyperlink>
        </w:p>
        <w:p w14:paraId="100E34A0" w14:textId="77777777" w:rsidR="00D226EA" w:rsidRPr="003135DB" w:rsidRDefault="00A32AE6">
          <w:pPr>
            <w:pStyle w:val="TOC1"/>
            <w:tabs>
              <w:tab w:val="right" w:leader="dot" w:pos="9299"/>
            </w:tabs>
            <w:rPr>
              <w:rFonts w:ascii="Times New Roman" w:eastAsiaTheme="minorEastAsia" w:hAnsi="Times New Roman"/>
              <w:b w:val="0"/>
              <w:bCs w:val="0"/>
              <w:noProof/>
              <w:sz w:val="22"/>
              <w:szCs w:val="22"/>
            </w:rPr>
          </w:pPr>
          <w:hyperlink w:anchor="_Toc484019802" w:history="1">
            <w:r w:rsidR="00D226EA" w:rsidRPr="003135DB">
              <w:rPr>
                <w:rStyle w:val="Hyperlink"/>
                <w:rFonts w:ascii="Times New Roman" w:hAnsi="Times New Roman"/>
                <w:noProof/>
                <w:sz w:val="22"/>
                <w:szCs w:val="22"/>
              </w:rPr>
              <w:t>ACADEMIC AND PRACTICAL ISSUES</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_Toc484019802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29</w:t>
            </w:r>
            <w:r w:rsidR="00D226EA" w:rsidRPr="003135DB">
              <w:rPr>
                <w:rFonts w:ascii="Times New Roman" w:hAnsi="Times New Roman"/>
                <w:noProof/>
                <w:webHidden/>
                <w:sz w:val="22"/>
                <w:szCs w:val="22"/>
              </w:rPr>
              <w:fldChar w:fldCharType="end"/>
            </w:r>
          </w:hyperlink>
        </w:p>
        <w:p w14:paraId="0C058BE9"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03" w:history="1">
            <w:r w:rsidR="00D226EA" w:rsidRPr="003135DB">
              <w:rPr>
                <w:rStyle w:val="Hyperlink"/>
                <w:rFonts w:ascii="Times New Roman" w:hAnsi="Times New Roman"/>
                <w:noProof/>
              </w:rPr>
              <w:t>Chief Resident for YAC residents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_Toc484019803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29</w:t>
            </w:r>
            <w:r w:rsidR="00D226EA" w:rsidRPr="003135DB">
              <w:rPr>
                <w:rFonts w:ascii="Times New Roman" w:hAnsi="Times New Roman"/>
                <w:noProof/>
                <w:webHidden/>
              </w:rPr>
              <w:fldChar w:fldCharType="end"/>
            </w:r>
          </w:hyperlink>
        </w:p>
        <w:p w14:paraId="4BD51C72"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04" w:history="1">
            <w:r w:rsidR="00D226EA" w:rsidRPr="003135DB">
              <w:rPr>
                <w:rStyle w:val="Hyperlink"/>
                <w:rFonts w:ascii="Times New Roman" w:hAnsi="Times New Roman"/>
                <w:noProof/>
              </w:rPr>
              <w:t>Support</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_Toc484019804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29</w:t>
            </w:r>
            <w:r w:rsidR="00D226EA" w:rsidRPr="003135DB">
              <w:rPr>
                <w:rFonts w:ascii="Times New Roman" w:hAnsi="Times New Roman"/>
                <w:noProof/>
                <w:webHidden/>
              </w:rPr>
              <w:fldChar w:fldCharType="end"/>
            </w:r>
          </w:hyperlink>
        </w:p>
        <w:p w14:paraId="49B12119"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05" w:history="1">
            <w:r w:rsidR="00D226EA" w:rsidRPr="003135DB">
              <w:rPr>
                <w:rStyle w:val="Hyperlink"/>
                <w:rFonts w:ascii="Times New Roman" w:hAnsi="Times New Roman"/>
                <w:noProof/>
              </w:rPr>
              <w:t>Mentor and Faculty Advisor</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_Toc484019805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29</w:t>
            </w:r>
            <w:r w:rsidR="00D226EA" w:rsidRPr="003135DB">
              <w:rPr>
                <w:rFonts w:ascii="Times New Roman" w:hAnsi="Times New Roman"/>
                <w:noProof/>
                <w:webHidden/>
              </w:rPr>
              <w:fldChar w:fldCharType="end"/>
            </w:r>
          </w:hyperlink>
        </w:p>
        <w:p w14:paraId="2B4F9433"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06" w:history="1">
            <w:r w:rsidR="00D226EA" w:rsidRPr="003135DB">
              <w:rPr>
                <w:rStyle w:val="Hyperlink"/>
                <w:rFonts w:ascii="Times New Roman" w:hAnsi="Times New Roman"/>
                <w:noProof/>
              </w:rPr>
              <w:t>Resident Wellness and Wellness Faculty Member</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_Toc484019806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29</w:t>
            </w:r>
            <w:r w:rsidR="00D226EA" w:rsidRPr="003135DB">
              <w:rPr>
                <w:rFonts w:ascii="Times New Roman" w:hAnsi="Times New Roman"/>
                <w:noProof/>
                <w:webHidden/>
              </w:rPr>
              <w:fldChar w:fldCharType="end"/>
            </w:r>
          </w:hyperlink>
        </w:p>
        <w:p w14:paraId="26F53362"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07" w:history="1">
            <w:r w:rsidR="00D226EA" w:rsidRPr="003135DB">
              <w:rPr>
                <w:rStyle w:val="Hyperlink"/>
                <w:rFonts w:ascii="Times New Roman" w:hAnsi="Times New Roman"/>
                <w:noProof/>
              </w:rPr>
              <w:t>Enhanced Skills Program Director, Admin Assistant, and Chief Resident</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_Toc484019807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30</w:t>
            </w:r>
            <w:r w:rsidR="00D226EA" w:rsidRPr="003135DB">
              <w:rPr>
                <w:rFonts w:ascii="Times New Roman" w:hAnsi="Times New Roman"/>
                <w:noProof/>
                <w:webHidden/>
              </w:rPr>
              <w:fldChar w:fldCharType="end"/>
            </w:r>
          </w:hyperlink>
        </w:p>
        <w:p w14:paraId="27C0FBB0"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08" w:history="1">
            <w:r w:rsidR="00D226EA" w:rsidRPr="003135DB">
              <w:rPr>
                <w:rStyle w:val="Hyperlink"/>
                <w:rFonts w:ascii="Times New Roman" w:hAnsi="Times New Roman"/>
                <w:noProof/>
              </w:rPr>
              <w:t>Housing</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_Toc484019808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30</w:t>
            </w:r>
            <w:r w:rsidR="00D226EA" w:rsidRPr="003135DB">
              <w:rPr>
                <w:rFonts w:ascii="Times New Roman" w:hAnsi="Times New Roman"/>
                <w:noProof/>
                <w:webHidden/>
              </w:rPr>
              <w:fldChar w:fldCharType="end"/>
            </w:r>
          </w:hyperlink>
        </w:p>
        <w:p w14:paraId="3184548C"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09" w:history="1">
            <w:r w:rsidR="00D226EA" w:rsidRPr="003135DB">
              <w:rPr>
                <w:rStyle w:val="Hyperlink"/>
                <w:rFonts w:ascii="Times New Roman" w:hAnsi="Times New Roman"/>
                <w:noProof/>
                <w:lang w:val="en-CA" w:eastAsia="en-CA"/>
              </w:rPr>
              <w:t>Resident Mandated Travel and Reimbursement Policy</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_Toc484019809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30</w:t>
            </w:r>
            <w:r w:rsidR="00D226EA" w:rsidRPr="003135DB">
              <w:rPr>
                <w:rFonts w:ascii="Times New Roman" w:hAnsi="Times New Roman"/>
                <w:noProof/>
                <w:webHidden/>
              </w:rPr>
              <w:fldChar w:fldCharType="end"/>
            </w:r>
          </w:hyperlink>
        </w:p>
        <w:p w14:paraId="3CAC4EE2"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0" w:history="1">
            <w:r w:rsidR="00D226EA" w:rsidRPr="003135DB">
              <w:rPr>
                <w:rStyle w:val="Hyperlink"/>
                <w:rFonts w:ascii="Times New Roman" w:hAnsi="Times New Roman"/>
                <w:noProof/>
              </w:rPr>
              <w:t>Pay and Benefits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_Toc484019810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32</w:t>
            </w:r>
            <w:r w:rsidR="00D226EA" w:rsidRPr="003135DB">
              <w:rPr>
                <w:rFonts w:ascii="Times New Roman" w:hAnsi="Times New Roman"/>
                <w:noProof/>
                <w:webHidden/>
              </w:rPr>
              <w:fldChar w:fldCharType="end"/>
            </w:r>
          </w:hyperlink>
        </w:p>
        <w:p w14:paraId="395B0DA4"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1" w:history="1">
            <w:r w:rsidR="00D226EA" w:rsidRPr="003135DB">
              <w:rPr>
                <w:rStyle w:val="Hyperlink"/>
                <w:rFonts w:ascii="Times New Roman" w:hAnsi="Times New Roman"/>
                <w:noProof/>
              </w:rPr>
              <w:t>Expenses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_Toc484019811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32</w:t>
            </w:r>
            <w:r w:rsidR="00D226EA" w:rsidRPr="003135DB">
              <w:rPr>
                <w:rFonts w:ascii="Times New Roman" w:hAnsi="Times New Roman"/>
                <w:noProof/>
                <w:webHidden/>
              </w:rPr>
              <w:fldChar w:fldCharType="end"/>
            </w:r>
          </w:hyperlink>
        </w:p>
        <w:p w14:paraId="752728BD"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2" w:history="1">
            <w:r w:rsidR="00D226EA" w:rsidRPr="003135DB">
              <w:rPr>
                <w:rStyle w:val="Hyperlink"/>
                <w:rFonts w:ascii="Times New Roman" w:hAnsi="Times New Roman"/>
                <w:noProof/>
              </w:rPr>
              <w:t>Resident Change Form</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_Toc484019812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32</w:t>
            </w:r>
            <w:r w:rsidR="00D226EA" w:rsidRPr="003135DB">
              <w:rPr>
                <w:rFonts w:ascii="Times New Roman" w:hAnsi="Times New Roman"/>
                <w:noProof/>
                <w:webHidden/>
              </w:rPr>
              <w:fldChar w:fldCharType="end"/>
            </w:r>
          </w:hyperlink>
        </w:p>
        <w:p w14:paraId="7A52C488"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3" w:history="1">
            <w:r w:rsidR="00D226EA" w:rsidRPr="003135DB">
              <w:rPr>
                <w:rStyle w:val="Hyperlink"/>
                <w:rFonts w:ascii="Times New Roman" w:hAnsi="Times New Roman"/>
                <w:noProof/>
              </w:rPr>
              <w:t>Resident Activity Fund</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_Toc484019813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32</w:t>
            </w:r>
            <w:r w:rsidR="00D226EA" w:rsidRPr="003135DB">
              <w:rPr>
                <w:rFonts w:ascii="Times New Roman" w:hAnsi="Times New Roman"/>
                <w:noProof/>
                <w:webHidden/>
              </w:rPr>
              <w:fldChar w:fldCharType="end"/>
            </w:r>
          </w:hyperlink>
        </w:p>
        <w:p w14:paraId="544A8892"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4" w:history="1">
            <w:r w:rsidR="00D226EA" w:rsidRPr="003135DB">
              <w:rPr>
                <w:rStyle w:val="Hyperlink"/>
                <w:rFonts w:ascii="Times New Roman" w:hAnsi="Times New Roman"/>
                <w:noProof/>
              </w:rPr>
              <w:t>Pagers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_Toc484019814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33</w:t>
            </w:r>
            <w:r w:rsidR="00D226EA" w:rsidRPr="003135DB">
              <w:rPr>
                <w:rFonts w:ascii="Times New Roman" w:hAnsi="Times New Roman"/>
                <w:noProof/>
                <w:webHidden/>
              </w:rPr>
              <w:fldChar w:fldCharType="end"/>
            </w:r>
          </w:hyperlink>
        </w:p>
        <w:p w14:paraId="4A6629EC"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5" w:history="1">
            <w:r w:rsidR="00D226EA" w:rsidRPr="003135DB">
              <w:rPr>
                <w:rStyle w:val="Hyperlink"/>
                <w:rFonts w:ascii="Times New Roman" w:hAnsi="Times New Roman"/>
                <w:noProof/>
              </w:rPr>
              <w:t>Malpractice Insurance</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_Toc484019815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33</w:t>
            </w:r>
            <w:r w:rsidR="00D226EA" w:rsidRPr="003135DB">
              <w:rPr>
                <w:rFonts w:ascii="Times New Roman" w:hAnsi="Times New Roman"/>
                <w:noProof/>
                <w:webHidden/>
              </w:rPr>
              <w:fldChar w:fldCharType="end"/>
            </w:r>
          </w:hyperlink>
        </w:p>
        <w:p w14:paraId="4C631741"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6" w:history="1">
            <w:r w:rsidR="00D226EA" w:rsidRPr="003135DB">
              <w:rPr>
                <w:rStyle w:val="Hyperlink"/>
                <w:rFonts w:ascii="Times New Roman" w:hAnsi="Times New Roman"/>
                <w:noProof/>
              </w:rPr>
              <w:t>Prescription Writing</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_Toc484019816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33</w:t>
            </w:r>
            <w:r w:rsidR="00D226EA" w:rsidRPr="003135DB">
              <w:rPr>
                <w:rFonts w:ascii="Times New Roman" w:hAnsi="Times New Roman"/>
                <w:noProof/>
                <w:webHidden/>
              </w:rPr>
              <w:fldChar w:fldCharType="end"/>
            </w:r>
          </w:hyperlink>
        </w:p>
        <w:p w14:paraId="107FEE42"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7" w:history="1">
            <w:r w:rsidR="00D226EA" w:rsidRPr="003135DB">
              <w:rPr>
                <w:rStyle w:val="Hyperlink"/>
                <w:rFonts w:ascii="Times New Roman" w:hAnsi="Times New Roman"/>
                <w:noProof/>
              </w:rPr>
              <w:t>Immunizations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_Toc484019817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33</w:t>
            </w:r>
            <w:r w:rsidR="00D226EA" w:rsidRPr="003135DB">
              <w:rPr>
                <w:rFonts w:ascii="Times New Roman" w:hAnsi="Times New Roman"/>
                <w:noProof/>
                <w:webHidden/>
              </w:rPr>
              <w:fldChar w:fldCharType="end"/>
            </w:r>
          </w:hyperlink>
        </w:p>
        <w:p w14:paraId="16E4250F"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8" w:history="1">
            <w:r w:rsidR="00D226EA" w:rsidRPr="003135DB">
              <w:rPr>
                <w:rStyle w:val="Hyperlink"/>
                <w:rFonts w:ascii="Times New Roman" w:hAnsi="Times New Roman"/>
                <w:noProof/>
              </w:rPr>
              <w:t>Vacation Scheduling</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_Toc484019818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33</w:t>
            </w:r>
            <w:r w:rsidR="00D226EA" w:rsidRPr="003135DB">
              <w:rPr>
                <w:rFonts w:ascii="Times New Roman" w:hAnsi="Times New Roman"/>
                <w:noProof/>
                <w:webHidden/>
              </w:rPr>
              <w:fldChar w:fldCharType="end"/>
            </w:r>
          </w:hyperlink>
        </w:p>
        <w:p w14:paraId="496E6413"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19" w:history="1">
            <w:r w:rsidR="00D226EA" w:rsidRPr="003135DB">
              <w:rPr>
                <w:rStyle w:val="Hyperlink"/>
                <w:rFonts w:ascii="Times New Roman" w:hAnsi="Times New Roman"/>
                <w:noProof/>
              </w:rPr>
              <w:t>Call Schedules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_Toc484019819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34</w:t>
            </w:r>
            <w:r w:rsidR="00D226EA" w:rsidRPr="003135DB">
              <w:rPr>
                <w:rFonts w:ascii="Times New Roman" w:hAnsi="Times New Roman"/>
                <w:noProof/>
                <w:webHidden/>
              </w:rPr>
              <w:fldChar w:fldCharType="end"/>
            </w:r>
          </w:hyperlink>
        </w:p>
        <w:p w14:paraId="2B020C83"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20" w:history="1">
            <w:r w:rsidR="00D226EA" w:rsidRPr="003135DB">
              <w:rPr>
                <w:rStyle w:val="Hyperlink"/>
                <w:rFonts w:ascii="Times New Roman" w:hAnsi="Times New Roman"/>
                <w:noProof/>
              </w:rPr>
              <w:t>Staying in Touch</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_Toc484019820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34</w:t>
            </w:r>
            <w:r w:rsidR="00D226EA" w:rsidRPr="003135DB">
              <w:rPr>
                <w:rFonts w:ascii="Times New Roman" w:hAnsi="Times New Roman"/>
                <w:noProof/>
                <w:webHidden/>
              </w:rPr>
              <w:fldChar w:fldCharType="end"/>
            </w:r>
          </w:hyperlink>
        </w:p>
        <w:p w14:paraId="08A6CEBE" w14:textId="77777777" w:rsidR="00D226EA" w:rsidRPr="003135DB" w:rsidRDefault="00A32AE6">
          <w:pPr>
            <w:pStyle w:val="TOC1"/>
            <w:tabs>
              <w:tab w:val="right" w:leader="dot" w:pos="9299"/>
            </w:tabs>
            <w:rPr>
              <w:rFonts w:ascii="Times New Roman" w:eastAsiaTheme="minorEastAsia" w:hAnsi="Times New Roman"/>
              <w:b w:val="0"/>
              <w:bCs w:val="0"/>
              <w:noProof/>
              <w:sz w:val="22"/>
              <w:szCs w:val="22"/>
            </w:rPr>
          </w:pPr>
          <w:hyperlink w:anchor="_Toc484019821" w:history="1">
            <w:r w:rsidR="00D226EA" w:rsidRPr="003135DB">
              <w:rPr>
                <w:rStyle w:val="Hyperlink"/>
                <w:rFonts w:ascii="Times New Roman" w:hAnsi="Times New Roman"/>
                <w:noProof/>
                <w:sz w:val="22"/>
                <w:szCs w:val="22"/>
              </w:rPr>
              <w:t>PRINCIPLES FOR THE LEARNER</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_Toc484019821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35</w:t>
            </w:r>
            <w:r w:rsidR="00D226EA" w:rsidRPr="003135DB">
              <w:rPr>
                <w:rFonts w:ascii="Times New Roman" w:hAnsi="Times New Roman"/>
                <w:noProof/>
                <w:webHidden/>
                <w:sz w:val="22"/>
                <w:szCs w:val="22"/>
              </w:rPr>
              <w:fldChar w:fldCharType="end"/>
            </w:r>
          </w:hyperlink>
        </w:p>
        <w:p w14:paraId="0255F7A3"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22" w:history="1">
            <w:r w:rsidR="00D226EA" w:rsidRPr="003135DB">
              <w:rPr>
                <w:rStyle w:val="Hyperlink"/>
                <w:rFonts w:ascii="Times New Roman" w:hAnsi="Times New Roman"/>
                <w:noProof/>
              </w:rPr>
              <w:t>CHARACTERISTICS OF A SELF-DIRECTED LEARNER</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_Toc484019822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35</w:t>
            </w:r>
            <w:r w:rsidR="00D226EA" w:rsidRPr="003135DB">
              <w:rPr>
                <w:rFonts w:ascii="Times New Roman" w:hAnsi="Times New Roman"/>
                <w:noProof/>
                <w:webHidden/>
              </w:rPr>
              <w:fldChar w:fldCharType="end"/>
            </w:r>
          </w:hyperlink>
        </w:p>
        <w:p w14:paraId="3709ECED" w14:textId="77777777" w:rsidR="00D226EA" w:rsidRPr="003135DB" w:rsidRDefault="00A32AE6">
          <w:pPr>
            <w:pStyle w:val="TOC1"/>
            <w:tabs>
              <w:tab w:val="right" w:leader="dot" w:pos="9299"/>
            </w:tabs>
            <w:rPr>
              <w:rFonts w:ascii="Times New Roman" w:eastAsiaTheme="minorEastAsia" w:hAnsi="Times New Roman"/>
              <w:b w:val="0"/>
              <w:bCs w:val="0"/>
              <w:noProof/>
              <w:sz w:val="22"/>
              <w:szCs w:val="22"/>
            </w:rPr>
          </w:pPr>
          <w:hyperlink w:anchor="_Toc484019823" w:history="1">
            <w:r w:rsidR="00D226EA" w:rsidRPr="003135DB">
              <w:rPr>
                <w:rStyle w:val="Hyperlink"/>
                <w:rFonts w:ascii="Times New Roman" w:hAnsi="Times New Roman"/>
                <w:noProof/>
                <w:sz w:val="22"/>
                <w:szCs w:val="22"/>
              </w:rPr>
              <w:t>HARASSMENT POLICY</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_Toc484019823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37</w:t>
            </w:r>
            <w:r w:rsidR="00D226EA" w:rsidRPr="003135DB">
              <w:rPr>
                <w:rFonts w:ascii="Times New Roman" w:hAnsi="Times New Roman"/>
                <w:noProof/>
                <w:webHidden/>
                <w:sz w:val="22"/>
                <w:szCs w:val="22"/>
              </w:rPr>
              <w:fldChar w:fldCharType="end"/>
            </w:r>
          </w:hyperlink>
        </w:p>
        <w:p w14:paraId="12D3093C"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24" w:history="1">
            <w:r w:rsidR="00D226EA" w:rsidRPr="003135DB">
              <w:rPr>
                <w:rStyle w:val="Hyperlink"/>
                <w:rFonts w:ascii="Times New Roman" w:hAnsi="Times New Roman"/>
                <w:noProof/>
              </w:rPr>
              <w:t>COMPLAINT MANAGEMENT SYSTEM</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_Toc484019824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39</w:t>
            </w:r>
            <w:r w:rsidR="00D226EA" w:rsidRPr="003135DB">
              <w:rPr>
                <w:rFonts w:ascii="Times New Roman" w:hAnsi="Times New Roman"/>
                <w:noProof/>
                <w:webHidden/>
              </w:rPr>
              <w:fldChar w:fldCharType="end"/>
            </w:r>
          </w:hyperlink>
        </w:p>
        <w:p w14:paraId="4515F1B4" w14:textId="77777777" w:rsidR="00D226EA" w:rsidRPr="003135DB" w:rsidRDefault="00A32AE6">
          <w:pPr>
            <w:pStyle w:val="TOC1"/>
            <w:tabs>
              <w:tab w:val="right" w:leader="dot" w:pos="9299"/>
            </w:tabs>
            <w:rPr>
              <w:rFonts w:ascii="Times New Roman" w:eastAsiaTheme="minorEastAsia" w:hAnsi="Times New Roman"/>
              <w:b w:val="0"/>
              <w:bCs w:val="0"/>
              <w:noProof/>
              <w:sz w:val="22"/>
              <w:szCs w:val="22"/>
            </w:rPr>
          </w:pPr>
          <w:hyperlink w:anchor="_Toc484019825" w:history="1">
            <w:r w:rsidR="00D226EA" w:rsidRPr="003135DB">
              <w:rPr>
                <w:rStyle w:val="Hyperlink"/>
                <w:rFonts w:ascii="Times New Roman" w:hAnsi="Times New Roman"/>
                <w:noProof/>
                <w:sz w:val="22"/>
                <w:szCs w:val="22"/>
              </w:rPr>
              <w:t>EVALUATIONS</w:t>
            </w:r>
            <w:r w:rsidR="00D226EA" w:rsidRPr="003135DB">
              <w:rPr>
                <w:rFonts w:ascii="Times New Roman" w:hAnsi="Times New Roman"/>
                <w:noProof/>
                <w:webHidden/>
                <w:sz w:val="22"/>
                <w:szCs w:val="22"/>
              </w:rPr>
              <w:tab/>
            </w:r>
            <w:r w:rsidR="00D226EA" w:rsidRPr="003135DB">
              <w:rPr>
                <w:rFonts w:ascii="Times New Roman" w:hAnsi="Times New Roman"/>
                <w:noProof/>
                <w:webHidden/>
                <w:sz w:val="22"/>
                <w:szCs w:val="22"/>
              </w:rPr>
              <w:fldChar w:fldCharType="begin"/>
            </w:r>
            <w:r w:rsidR="00D226EA" w:rsidRPr="003135DB">
              <w:rPr>
                <w:rFonts w:ascii="Times New Roman" w:hAnsi="Times New Roman"/>
                <w:noProof/>
                <w:webHidden/>
                <w:sz w:val="22"/>
                <w:szCs w:val="22"/>
              </w:rPr>
              <w:instrText xml:space="preserve"> PAGEREF _Toc484019825 \h </w:instrText>
            </w:r>
            <w:r w:rsidR="00D226EA" w:rsidRPr="003135DB">
              <w:rPr>
                <w:rFonts w:ascii="Times New Roman" w:hAnsi="Times New Roman"/>
                <w:noProof/>
                <w:webHidden/>
                <w:sz w:val="22"/>
                <w:szCs w:val="22"/>
              </w:rPr>
            </w:r>
            <w:r w:rsidR="00D226EA" w:rsidRPr="003135DB">
              <w:rPr>
                <w:rFonts w:ascii="Times New Roman" w:hAnsi="Times New Roman"/>
                <w:noProof/>
                <w:webHidden/>
                <w:sz w:val="22"/>
                <w:szCs w:val="22"/>
              </w:rPr>
              <w:fldChar w:fldCharType="separate"/>
            </w:r>
            <w:r w:rsidR="00D226EA" w:rsidRPr="003135DB">
              <w:rPr>
                <w:rFonts w:ascii="Times New Roman" w:hAnsi="Times New Roman"/>
                <w:noProof/>
                <w:webHidden/>
                <w:sz w:val="22"/>
                <w:szCs w:val="22"/>
              </w:rPr>
              <w:t>40</w:t>
            </w:r>
            <w:r w:rsidR="00D226EA" w:rsidRPr="003135DB">
              <w:rPr>
                <w:rFonts w:ascii="Times New Roman" w:hAnsi="Times New Roman"/>
                <w:noProof/>
                <w:webHidden/>
                <w:sz w:val="22"/>
                <w:szCs w:val="22"/>
              </w:rPr>
              <w:fldChar w:fldCharType="end"/>
            </w:r>
          </w:hyperlink>
        </w:p>
        <w:p w14:paraId="75E654FD"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26" w:history="1">
            <w:r w:rsidR="00D226EA" w:rsidRPr="003135DB">
              <w:rPr>
                <w:rStyle w:val="Hyperlink"/>
                <w:rFonts w:ascii="Times New Roman" w:hAnsi="Times New Roman"/>
                <w:noProof/>
              </w:rPr>
              <w:t>In-Training Evaluation Report (ITER) - Introductory Rotation</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_Toc484019826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40</w:t>
            </w:r>
            <w:r w:rsidR="00D226EA" w:rsidRPr="003135DB">
              <w:rPr>
                <w:rFonts w:ascii="Times New Roman" w:hAnsi="Times New Roman"/>
                <w:noProof/>
                <w:webHidden/>
              </w:rPr>
              <w:fldChar w:fldCharType="end"/>
            </w:r>
          </w:hyperlink>
        </w:p>
        <w:p w14:paraId="20575C82"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27" w:history="1">
            <w:r w:rsidR="00D226EA" w:rsidRPr="003135DB">
              <w:rPr>
                <w:rStyle w:val="Hyperlink"/>
                <w:rFonts w:ascii="Times New Roman" w:hAnsi="Times New Roman"/>
                <w:noProof/>
              </w:rPr>
              <w:t>In-Training Evaluation Report (ITER) - BC Cancer Agency–Medical Oncology/Radiation Oncology</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_Toc484019827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43</w:t>
            </w:r>
            <w:r w:rsidR="00D226EA" w:rsidRPr="003135DB">
              <w:rPr>
                <w:rFonts w:ascii="Times New Roman" w:hAnsi="Times New Roman"/>
                <w:noProof/>
                <w:webHidden/>
              </w:rPr>
              <w:fldChar w:fldCharType="end"/>
            </w:r>
          </w:hyperlink>
        </w:p>
        <w:p w14:paraId="52849E99"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28" w:history="1">
            <w:r w:rsidR="00D226EA" w:rsidRPr="003135DB">
              <w:rPr>
                <w:rStyle w:val="Hyperlink"/>
                <w:rFonts w:ascii="Times New Roman" w:hAnsi="Times New Roman"/>
                <w:noProof/>
              </w:rPr>
              <w:t>In-Training Evaluation Report (ITER) - Community Hospice</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_Toc484019828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45</w:t>
            </w:r>
            <w:r w:rsidR="00D226EA" w:rsidRPr="003135DB">
              <w:rPr>
                <w:rFonts w:ascii="Times New Roman" w:hAnsi="Times New Roman"/>
                <w:noProof/>
                <w:webHidden/>
              </w:rPr>
              <w:fldChar w:fldCharType="end"/>
            </w:r>
          </w:hyperlink>
        </w:p>
        <w:p w14:paraId="44C53656"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29" w:history="1">
            <w:r w:rsidR="00D226EA" w:rsidRPr="003135DB">
              <w:rPr>
                <w:rStyle w:val="Hyperlink"/>
                <w:rFonts w:ascii="Times New Roman" w:hAnsi="Times New Roman"/>
                <w:noProof/>
              </w:rPr>
              <w:t>In- Training Evaluation Report (ITER) - Geriatrics</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_Toc484019829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48</w:t>
            </w:r>
            <w:r w:rsidR="00D226EA" w:rsidRPr="003135DB">
              <w:rPr>
                <w:rFonts w:ascii="Times New Roman" w:hAnsi="Times New Roman"/>
                <w:noProof/>
                <w:webHidden/>
              </w:rPr>
              <w:fldChar w:fldCharType="end"/>
            </w:r>
          </w:hyperlink>
        </w:p>
        <w:p w14:paraId="5CC26A84"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30" w:history="1">
            <w:r w:rsidR="00D226EA" w:rsidRPr="003135DB">
              <w:rPr>
                <w:rStyle w:val="Hyperlink"/>
                <w:rFonts w:ascii="Times New Roman" w:hAnsi="Times New Roman"/>
                <w:noProof/>
              </w:rPr>
              <w:t>In-Training Evaluation Report (ITER) - Vancouver General Hospital–Advanced Palliative Care</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_Toc484019830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51</w:t>
            </w:r>
            <w:r w:rsidR="00D226EA" w:rsidRPr="003135DB">
              <w:rPr>
                <w:rFonts w:ascii="Times New Roman" w:hAnsi="Times New Roman"/>
                <w:noProof/>
                <w:webHidden/>
              </w:rPr>
              <w:fldChar w:fldCharType="end"/>
            </w:r>
          </w:hyperlink>
        </w:p>
        <w:p w14:paraId="297D2BA9"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31" w:history="1">
            <w:r w:rsidR="00D226EA" w:rsidRPr="003135DB">
              <w:rPr>
                <w:rStyle w:val="Hyperlink"/>
                <w:rFonts w:ascii="Times New Roman" w:hAnsi="Times New Roman"/>
                <w:noProof/>
              </w:rPr>
              <w:t>In-Training Evaluation Report (ITER) - Elective Rotation</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_Toc484019831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54</w:t>
            </w:r>
            <w:r w:rsidR="00D226EA" w:rsidRPr="003135DB">
              <w:rPr>
                <w:rFonts w:ascii="Times New Roman" w:hAnsi="Times New Roman"/>
                <w:noProof/>
                <w:webHidden/>
              </w:rPr>
              <w:fldChar w:fldCharType="end"/>
            </w:r>
          </w:hyperlink>
        </w:p>
        <w:p w14:paraId="4200C6D7"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32" w:history="1">
            <w:r w:rsidR="00D226EA" w:rsidRPr="003135DB">
              <w:rPr>
                <w:rStyle w:val="Hyperlink"/>
                <w:rFonts w:ascii="Times New Roman" w:hAnsi="Times New Roman"/>
                <w:noProof/>
              </w:rPr>
              <w:t>SITE EVALUATION – Year of Added Competency in Palliative Care</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_Toc484019832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56</w:t>
            </w:r>
            <w:r w:rsidR="00D226EA" w:rsidRPr="003135DB">
              <w:rPr>
                <w:rFonts w:ascii="Times New Roman" w:hAnsi="Times New Roman"/>
                <w:noProof/>
                <w:webHidden/>
              </w:rPr>
              <w:fldChar w:fldCharType="end"/>
            </w:r>
          </w:hyperlink>
        </w:p>
        <w:p w14:paraId="32D8F4C8" w14:textId="77777777" w:rsidR="00D226EA" w:rsidRPr="003135DB" w:rsidRDefault="00A32AE6">
          <w:pPr>
            <w:pStyle w:val="TOC2"/>
            <w:tabs>
              <w:tab w:val="right" w:leader="dot" w:pos="9299"/>
            </w:tabs>
            <w:rPr>
              <w:rFonts w:ascii="Times New Roman" w:eastAsiaTheme="minorEastAsia" w:hAnsi="Times New Roman"/>
              <w:b w:val="0"/>
              <w:bCs w:val="0"/>
              <w:noProof/>
            </w:rPr>
          </w:pPr>
          <w:hyperlink w:anchor="_Toc484019833" w:history="1">
            <w:r w:rsidR="00D226EA" w:rsidRPr="003135DB">
              <w:rPr>
                <w:rStyle w:val="Hyperlink"/>
                <w:rFonts w:ascii="Times New Roman" w:hAnsi="Times New Roman"/>
                <w:noProof/>
              </w:rPr>
              <w:t>Academic Half-Day Feedback Form</w:t>
            </w:r>
            <w:r w:rsidR="00D226EA" w:rsidRPr="003135DB">
              <w:rPr>
                <w:rFonts w:ascii="Times New Roman" w:hAnsi="Times New Roman"/>
                <w:noProof/>
                <w:webHidden/>
              </w:rPr>
              <w:tab/>
            </w:r>
            <w:r w:rsidR="00D226EA" w:rsidRPr="003135DB">
              <w:rPr>
                <w:rFonts w:ascii="Times New Roman" w:hAnsi="Times New Roman"/>
                <w:noProof/>
                <w:webHidden/>
              </w:rPr>
              <w:fldChar w:fldCharType="begin"/>
            </w:r>
            <w:r w:rsidR="00D226EA" w:rsidRPr="003135DB">
              <w:rPr>
                <w:rFonts w:ascii="Times New Roman" w:hAnsi="Times New Roman"/>
                <w:noProof/>
                <w:webHidden/>
              </w:rPr>
              <w:instrText xml:space="preserve"> PAGEREF _Toc484019833 \h </w:instrText>
            </w:r>
            <w:r w:rsidR="00D226EA" w:rsidRPr="003135DB">
              <w:rPr>
                <w:rFonts w:ascii="Times New Roman" w:hAnsi="Times New Roman"/>
                <w:noProof/>
                <w:webHidden/>
              </w:rPr>
            </w:r>
            <w:r w:rsidR="00D226EA" w:rsidRPr="003135DB">
              <w:rPr>
                <w:rFonts w:ascii="Times New Roman" w:hAnsi="Times New Roman"/>
                <w:noProof/>
                <w:webHidden/>
              </w:rPr>
              <w:fldChar w:fldCharType="separate"/>
            </w:r>
            <w:r w:rsidR="00D226EA" w:rsidRPr="003135DB">
              <w:rPr>
                <w:rFonts w:ascii="Times New Roman" w:hAnsi="Times New Roman"/>
                <w:noProof/>
                <w:webHidden/>
              </w:rPr>
              <w:t>59</w:t>
            </w:r>
            <w:r w:rsidR="00D226EA" w:rsidRPr="003135DB">
              <w:rPr>
                <w:rFonts w:ascii="Times New Roman" w:hAnsi="Times New Roman"/>
                <w:noProof/>
                <w:webHidden/>
              </w:rPr>
              <w:fldChar w:fldCharType="end"/>
            </w:r>
          </w:hyperlink>
        </w:p>
        <w:p w14:paraId="142711B4" w14:textId="5E75229D" w:rsidR="00EA01F7" w:rsidRPr="003135DB" w:rsidRDefault="00EA01F7">
          <w:pPr>
            <w:rPr>
              <w:sz w:val="22"/>
              <w:szCs w:val="22"/>
            </w:rPr>
          </w:pPr>
          <w:r w:rsidRPr="003135DB">
            <w:rPr>
              <w:b/>
              <w:bCs/>
              <w:noProof/>
              <w:sz w:val="22"/>
              <w:szCs w:val="22"/>
            </w:rPr>
            <w:fldChar w:fldCharType="end"/>
          </w:r>
        </w:p>
      </w:sdtContent>
    </w:sdt>
    <w:p w14:paraId="6E2181F5" w14:textId="154EDE5C" w:rsidR="006D73F6" w:rsidRPr="003135DB" w:rsidRDefault="006D73F6" w:rsidP="006D73F6">
      <w:pPr>
        <w:pStyle w:val="Heading1"/>
        <w:rPr>
          <w:sz w:val="22"/>
          <w:szCs w:val="22"/>
        </w:rPr>
      </w:pPr>
    </w:p>
    <w:p w14:paraId="0873C280" w14:textId="0CED6472" w:rsidR="00584447" w:rsidRPr="003135DB" w:rsidRDefault="00584447">
      <w:pPr>
        <w:pStyle w:val="Heading1"/>
        <w:rPr>
          <w:sz w:val="22"/>
          <w:szCs w:val="22"/>
        </w:rPr>
      </w:pPr>
    </w:p>
    <w:p w14:paraId="5BF96BEF" w14:textId="77777777" w:rsidR="00584447" w:rsidRPr="003135DB" w:rsidRDefault="00584447">
      <w:pPr>
        <w:pStyle w:val="Heading1"/>
        <w:rPr>
          <w:sz w:val="22"/>
          <w:szCs w:val="22"/>
        </w:rPr>
      </w:pPr>
      <w:r w:rsidRPr="003135DB">
        <w:rPr>
          <w:sz w:val="22"/>
          <w:szCs w:val="22"/>
        </w:rPr>
        <w:br w:type="page"/>
      </w:r>
      <w:bookmarkStart w:id="1" w:name="_Toc361162806"/>
      <w:bookmarkStart w:id="2" w:name="_Toc484019773"/>
      <w:r w:rsidRPr="003135DB">
        <w:rPr>
          <w:sz w:val="22"/>
          <w:szCs w:val="22"/>
        </w:rPr>
        <w:lastRenderedPageBreak/>
        <w:t>INTRODUCTION</w:t>
      </w:r>
      <w:bookmarkEnd w:id="1"/>
      <w:bookmarkEnd w:id="2"/>
    </w:p>
    <w:p w14:paraId="0AAE9BF3" w14:textId="77777777" w:rsidR="00584447" w:rsidRPr="003135DB" w:rsidRDefault="00584447">
      <w:pPr>
        <w:rPr>
          <w:sz w:val="22"/>
          <w:szCs w:val="22"/>
        </w:rPr>
      </w:pPr>
    </w:p>
    <w:p w14:paraId="67A170DF" w14:textId="77777777" w:rsidR="00584447" w:rsidRPr="003135DB" w:rsidRDefault="00584447">
      <w:pPr>
        <w:rPr>
          <w:b/>
          <w:sz w:val="22"/>
          <w:szCs w:val="22"/>
        </w:rPr>
      </w:pPr>
    </w:p>
    <w:p w14:paraId="377412AC" w14:textId="77777777" w:rsidR="00584447" w:rsidRPr="003135DB" w:rsidRDefault="00584447">
      <w:pPr>
        <w:rPr>
          <w:sz w:val="22"/>
          <w:szCs w:val="22"/>
        </w:rPr>
      </w:pPr>
      <w:r w:rsidRPr="003135DB">
        <w:rPr>
          <w:sz w:val="22"/>
          <w:szCs w:val="22"/>
        </w:rPr>
        <w:t>Welcome to the Year of Added Competenc</w:t>
      </w:r>
      <w:r w:rsidR="00E33DF0" w:rsidRPr="003135DB">
        <w:rPr>
          <w:sz w:val="22"/>
          <w:szCs w:val="22"/>
        </w:rPr>
        <w:t>y in Palliative Medicine at UBC</w:t>
      </w:r>
      <w:r w:rsidRPr="003135DB">
        <w:rPr>
          <w:sz w:val="22"/>
          <w:szCs w:val="22"/>
        </w:rPr>
        <w:t xml:space="preserve">  </w:t>
      </w:r>
    </w:p>
    <w:p w14:paraId="7AFD2D64" w14:textId="77777777" w:rsidR="00584447" w:rsidRPr="003135DB" w:rsidRDefault="00584447">
      <w:pPr>
        <w:rPr>
          <w:sz w:val="22"/>
          <w:szCs w:val="22"/>
          <w:highlight w:val="yellow"/>
        </w:rPr>
      </w:pPr>
    </w:p>
    <w:p w14:paraId="5DC35E85" w14:textId="77777777" w:rsidR="00E33DF0" w:rsidRPr="003135DB" w:rsidRDefault="00584447">
      <w:pPr>
        <w:rPr>
          <w:sz w:val="22"/>
          <w:szCs w:val="22"/>
        </w:rPr>
      </w:pPr>
      <w:r w:rsidRPr="003135DB">
        <w:rPr>
          <w:sz w:val="22"/>
          <w:szCs w:val="22"/>
        </w:rPr>
        <w:t>We hope that this guide wil</w:t>
      </w:r>
      <w:r w:rsidR="00E33DF0" w:rsidRPr="003135DB">
        <w:rPr>
          <w:sz w:val="22"/>
          <w:szCs w:val="22"/>
        </w:rPr>
        <w:t>l help you make the most of the</w:t>
      </w:r>
      <w:r w:rsidRPr="003135DB">
        <w:rPr>
          <w:sz w:val="22"/>
          <w:szCs w:val="22"/>
        </w:rPr>
        <w:t xml:space="preserve"> year. </w:t>
      </w:r>
    </w:p>
    <w:p w14:paraId="2B0E04A3" w14:textId="77777777" w:rsidR="00E33DF0" w:rsidRPr="003135DB" w:rsidRDefault="00E33DF0">
      <w:pPr>
        <w:rPr>
          <w:sz w:val="22"/>
          <w:szCs w:val="22"/>
        </w:rPr>
      </w:pPr>
    </w:p>
    <w:p w14:paraId="53D49F68" w14:textId="083F6B71" w:rsidR="00E33DF0" w:rsidRPr="003135DB" w:rsidRDefault="00584447">
      <w:pPr>
        <w:rPr>
          <w:sz w:val="22"/>
          <w:szCs w:val="22"/>
        </w:rPr>
      </w:pPr>
      <w:r w:rsidRPr="003135DB">
        <w:rPr>
          <w:sz w:val="22"/>
          <w:szCs w:val="22"/>
        </w:rPr>
        <w:t xml:space="preserve">The </w:t>
      </w:r>
      <w:r w:rsidR="00E33DF0" w:rsidRPr="003135DB">
        <w:rPr>
          <w:sz w:val="22"/>
          <w:szCs w:val="22"/>
        </w:rPr>
        <w:t xml:space="preserve">formal </w:t>
      </w:r>
      <w:r w:rsidRPr="003135DB">
        <w:rPr>
          <w:sz w:val="22"/>
          <w:szCs w:val="22"/>
        </w:rPr>
        <w:t xml:space="preserve">curriculum is presented </w:t>
      </w:r>
      <w:r w:rsidR="00033215" w:rsidRPr="003135DB">
        <w:rPr>
          <w:sz w:val="22"/>
          <w:szCs w:val="22"/>
        </w:rPr>
        <w:t>using</w:t>
      </w:r>
      <w:r w:rsidR="00E33DF0" w:rsidRPr="003135DB">
        <w:rPr>
          <w:sz w:val="22"/>
          <w:szCs w:val="22"/>
        </w:rPr>
        <w:t xml:space="preserve"> CanMEDS principles</w:t>
      </w:r>
      <w:r w:rsidR="00F92D46" w:rsidRPr="003135DB">
        <w:rPr>
          <w:sz w:val="22"/>
          <w:szCs w:val="22"/>
        </w:rPr>
        <w:t xml:space="preserve"> with movement towards competency based medical education and Entrustable Professional Acts</w:t>
      </w:r>
      <w:r w:rsidR="00E33DF0" w:rsidRPr="003135DB">
        <w:rPr>
          <w:sz w:val="22"/>
          <w:szCs w:val="22"/>
        </w:rPr>
        <w:t>. Please use these as guides for your clinical experience.</w:t>
      </w:r>
    </w:p>
    <w:p w14:paraId="1EF4297B" w14:textId="77777777" w:rsidR="00E33DF0" w:rsidRPr="003135DB" w:rsidRDefault="00E33DF0">
      <w:pPr>
        <w:rPr>
          <w:sz w:val="22"/>
          <w:szCs w:val="22"/>
        </w:rPr>
      </w:pPr>
    </w:p>
    <w:p w14:paraId="17E81F37" w14:textId="72CC760B" w:rsidR="00E33DF0" w:rsidRPr="003135DB" w:rsidRDefault="00584447">
      <w:pPr>
        <w:rPr>
          <w:sz w:val="22"/>
          <w:szCs w:val="22"/>
        </w:rPr>
      </w:pPr>
      <w:r w:rsidRPr="003135DB">
        <w:rPr>
          <w:sz w:val="22"/>
          <w:szCs w:val="22"/>
        </w:rPr>
        <w:t>Throughout the year</w:t>
      </w:r>
      <w:r w:rsidR="000A1CE7" w:rsidRPr="003135DB">
        <w:rPr>
          <w:sz w:val="22"/>
          <w:szCs w:val="22"/>
        </w:rPr>
        <w:t>,</w:t>
      </w:r>
      <w:r w:rsidRPr="003135DB">
        <w:rPr>
          <w:sz w:val="22"/>
          <w:szCs w:val="22"/>
        </w:rPr>
        <w:t xml:space="preserve"> you will </w:t>
      </w:r>
      <w:r w:rsidR="00E33DF0" w:rsidRPr="003135DB">
        <w:rPr>
          <w:sz w:val="22"/>
          <w:szCs w:val="22"/>
        </w:rPr>
        <w:t>also have a weekly</w:t>
      </w:r>
      <w:r w:rsidRPr="003135DB">
        <w:rPr>
          <w:sz w:val="22"/>
          <w:szCs w:val="22"/>
        </w:rPr>
        <w:t xml:space="preserve"> academic ½ day</w:t>
      </w:r>
      <w:r w:rsidR="00033215" w:rsidRPr="003135DB">
        <w:rPr>
          <w:sz w:val="22"/>
          <w:szCs w:val="22"/>
        </w:rPr>
        <w:t xml:space="preserve"> educational series, article review and presentations and other structured learning courses.</w:t>
      </w:r>
    </w:p>
    <w:p w14:paraId="614BFC9F" w14:textId="77777777" w:rsidR="003135DB" w:rsidRPr="003135DB" w:rsidRDefault="003135DB">
      <w:pPr>
        <w:rPr>
          <w:sz w:val="22"/>
          <w:szCs w:val="22"/>
        </w:rPr>
      </w:pPr>
    </w:p>
    <w:p w14:paraId="3F02380E" w14:textId="77777777" w:rsidR="00033215" w:rsidRPr="003135DB" w:rsidRDefault="00E33DF0">
      <w:pPr>
        <w:rPr>
          <w:sz w:val="22"/>
          <w:szCs w:val="22"/>
        </w:rPr>
      </w:pPr>
      <w:r w:rsidRPr="003135DB">
        <w:rPr>
          <w:sz w:val="22"/>
          <w:szCs w:val="22"/>
        </w:rPr>
        <w:t>As each resident</w:t>
      </w:r>
      <w:r w:rsidR="00033215" w:rsidRPr="003135DB">
        <w:rPr>
          <w:sz w:val="22"/>
          <w:szCs w:val="22"/>
        </w:rPr>
        <w:t>’s experience may</w:t>
      </w:r>
      <w:r w:rsidR="00584447" w:rsidRPr="003135DB">
        <w:rPr>
          <w:sz w:val="22"/>
          <w:szCs w:val="22"/>
        </w:rPr>
        <w:t xml:space="preserve"> vary, you should take respons</w:t>
      </w:r>
      <w:r w:rsidRPr="003135DB">
        <w:rPr>
          <w:sz w:val="22"/>
          <w:szCs w:val="22"/>
        </w:rPr>
        <w:t>ibility to ensure that the</w:t>
      </w:r>
      <w:r w:rsidR="00584447" w:rsidRPr="003135DB">
        <w:rPr>
          <w:sz w:val="22"/>
          <w:szCs w:val="22"/>
        </w:rPr>
        <w:t xml:space="preserve"> curriculum is covered to your level of comfort </w:t>
      </w:r>
      <w:r w:rsidR="00033215" w:rsidRPr="003135DB">
        <w:rPr>
          <w:sz w:val="22"/>
          <w:szCs w:val="22"/>
        </w:rPr>
        <w:t>and guided by the Program Objectives.</w:t>
      </w:r>
      <w:r w:rsidR="00584447" w:rsidRPr="003135DB">
        <w:rPr>
          <w:sz w:val="22"/>
          <w:szCs w:val="22"/>
        </w:rPr>
        <w:t xml:space="preserve"> </w:t>
      </w:r>
    </w:p>
    <w:p w14:paraId="532D37F8" w14:textId="77777777" w:rsidR="00584447" w:rsidRPr="003135DB" w:rsidRDefault="00584447">
      <w:pPr>
        <w:rPr>
          <w:sz w:val="22"/>
          <w:szCs w:val="22"/>
        </w:rPr>
      </w:pPr>
      <w:r w:rsidRPr="003135DB">
        <w:rPr>
          <w:sz w:val="22"/>
          <w:szCs w:val="22"/>
        </w:rPr>
        <w:t xml:space="preserve">Please </w:t>
      </w:r>
      <w:r w:rsidR="00033215" w:rsidRPr="003135DB">
        <w:rPr>
          <w:sz w:val="22"/>
          <w:szCs w:val="22"/>
        </w:rPr>
        <w:t>feel free</w:t>
      </w:r>
      <w:r w:rsidR="00E33DF0" w:rsidRPr="003135DB">
        <w:rPr>
          <w:sz w:val="22"/>
          <w:szCs w:val="22"/>
        </w:rPr>
        <w:t xml:space="preserve"> to </w:t>
      </w:r>
      <w:r w:rsidR="00316BBE" w:rsidRPr="003135DB">
        <w:rPr>
          <w:sz w:val="22"/>
          <w:szCs w:val="22"/>
        </w:rPr>
        <w:t>discuss specific</w:t>
      </w:r>
      <w:r w:rsidRPr="003135DB">
        <w:rPr>
          <w:sz w:val="22"/>
          <w:szCs w:val="22"/>
        </w:rPr>
        <w:t xml:space="preserve"> learning needs with the</w:t>
      </w:r>
      <w:r w:rsidR="00E33DF0" w:rsidRPr="003135DB">
        <w:rPr>
          <w:sz w:val="22"/>
          <w:szCs w:val="22"/>
        </w:rPr>
        <w:t xml:space="preserve"> Program</w:t>
      </w:r>
      <w:r w:rsidR="00033215" w:rsidRPr="003135DB">
        <w:rPr>
          <w:sz w:val="22"/>
          <w:szCs w:val="22"/>
        </w:rPr>
        <w:t xml:space="preserve"> Director at any time.</w:t>
      </w:r>
    </w:p>
    <w:p w14:paraId="08C8F87E" w14:textId="77777777" w:rsidR="00584447" w:rsidRPr="003135DB" w:rsidRDefault="00584447">
      <w:pPr>
        <w:rPr>
          <w:sz w:val="22"/>
          <w:szCs w:val="22"/>
          <w:highlight w:val="yellow"/>
        </w:rPr>
      </w:pPr>
    </w:p>
    <w:p w14:paraId="409EFCD5" w14:textId="1F4F37CB" w:rsidR="00584447" w:rsidRPr="003135DB" w:rsidRDefault="00033215">
      <w:pPr>
        <w:rPr>
          <w:sz w:val="22"/>
          <w:szCs w:val="22"/>
        </w:rPr>
      </w:pPr>
      <w:r w:rsidRPr="003135DB">
        <w:rPr>
          <w:sz w:val="22"/>
          <w:szCs w:val="22"/>
        </w:rPr>
        <w:t xml:space="preserve">There are </w:t>
      </w:r>
      <w:r w:rsidR="00124183" w:rsidRPr="003135DB">
        <w:rPr>
          <w:sz w:val="22"/>
          <w:szCs w:val="22"/>
        </w:rPr>
        <w:t xml:space="preserve">also </w:t>
      </w:r>
      <w:r w:rsidRPr="003135DB">
        <w:rPr>
          <w:sz w:val="22"/>
          <w:szCs w:val="22"/>
        </w:rPr>
        <w:t>resident activity</w:t>
      </w:r>
      <w:r w:rsidR="00584447" w:rsidRPr="003135DB">
        <w:rPr>
          <w:sz w:val="22"/>
          <w:szCs w:val="22"/>
        </w:rPr>
        <w:t xml:space="preserve"> funds</w:t>
      </w:r>
      <w:r w:rsidRPr="003135DB">
        <w:rPr>
          <w:sz w:val="22"/>
          <w:szCs w:val="22"/>
        </w:rPr>
        <w:t xml:space="preserve"> available to help fund</w:t>
      </w:r>
      <w:r w:rsidR="00584447" w:rsidRPr="003135DB">
        <w:rPr>
          <w:sz w:val="22"/>
          <w:szCs w:val="22"/>
        </w:rPr>
        <w:t xml:space="preserve"> you</w:t>
      </w:r>
      <w:r w:rsidR="00124183" w:rsidRPr="003135DB">
        <w:rPr>
          <w:sz w:val="22"/>
          <w:szCs w:val="22"/>
        </w:rPr>
        <w:t>r electives experiences.</w:t>
      </w:r>
      <w:r w:rsidR="003135DB" w:rsidRPr="003135DB">
        <w:rPr>
          <w:sz w:val="22"/>
          <w:szCs w:val="22"/>
        </w:rPr>
        <w:t xml:space="preserve"> </w:t>
      </w:r>
      <w:r w:rsidR="00124183" w:rsidRPr="003135DB">
        <w:rPr>
          <w:sz w:val="22"/>
          <w:szCs w:val="22"/>
        </w:rPr>
        <w:t>Information regarding the funds, the opportunities and the specifics of the program are found within this handbook and will be reviewed at the orientation session.</w:t>
      </w:r>
      <w:r w:rsidR="003135DB" w:rsidRPr="003135DB">
        <w:rPr>
          <w:sz w:val="22"/>
          <w:szCs w:val="22"/>
        </w:rPr>
        <w:t xml:space="preserve"> </w:t>
      </w:r>
      <w:r w:rsidRPr="003135DB">
        <w:rPr>
          <w:sz w:val="22"/>
          <w:szCs w:val="22"/>
        </w:rPr>
        <w:t>Please connect with</w:t>
      </w:r>
      <w:r w:rsidR="00584447" w:rsidRPr="003135DB">
        <w:rPr>
          <w:sz w:val="22"/>
          <w:szCs w:val="22"/>
        </w:rPr>
        <w:t xml:space="preserve"> </w:t>
      </w:r>
      <w:r w:rsidR="008A03ED" w:rsidRPr="003135DB">
        <w:rPr>
          <w:sz w:val="22"/>
          <w:szCs w:val="22"/>
        </w:rPr>
        <w:t>Kathryn Inman</w:t>
      </w:r>
      <w:r w:rsidR="00C50A29" w:rsidRPr="003135DB">
        <w:rPr>
          <w:sz w:val="22"/>
          <w:szCs w:val="22"/>
        </w:rPr>
        <w:t>, A</w:t>
      </w:r>
      <w:r w:rsidR="00065336" w:rsidRPr="003135DB">
        <w:rPr>
          <w:sz w:val="22"/>
          <w:szCs w:val="22"/>
        </w:rPr>
        <w:t>dministrator for the YAC</w:t>
      </w:r>
      <w:r w:rsidR="00C50A29" w:rsidRPr="003135DB">
        <w:rPr>
          <w:sz w:val="22"/>
          <w:szCs w:val="22"/>
        </w:rPr>
        <w:t xml:space="preserve"> Pall</w:t>
      </w:r>
      <w:r w:rsidR="00065336" w:rsidRPr="003135DB">
        <w:rPr>
          <w:sz w:val="22"/>
          <w:szCs w:val="22"/>
        </w:rPr>
        <w:t>iative Care</w:t>
      </w:r>
      <w:r w:rsidR="00124183" w:rsidRPr="003135DB">
        <w:rPr>
          <w:sz w:val="22"/>
          <w:szCs w:val="22"/>
        </w:rPr>
        <w:t xml:space="preserve"> at </w:t>
      </w:r>
      <w:r w:rsidR="008A03ED" w:rsidRPr="003135DB">
        <w:rPr>
          <w:color w:val="03264B"/>
          <w:sz w:val="22"/>
          <w:szCs w:val="22"/>
        </w:rPr>
        <w:t xml:space="preserve">604 806 9686 ext. 64941 </w:t>
      </w:r>
      <w:r w:rsidR="00991630" w:rsidRPr="003135DB">
        <w:rPr>
          <w:sz w:val="22"/>
          <w:szCs w:val="22"/>
        </w:rPr>
        <w:t>for</w:t>
      </w:r>
      <w:r w:rsidR="00124183" w:rsidRPr="003135DB">
        <w:rPr>
          <w:sz w:val="22"/>
          <w:szCs w:val="22"/>
        </w:rPr>
        <w:t xml:space="preserve"> further</w:t>
      </w:r>
      <w:r w:rsidRPr="003135DB">
        <w:rPr>
          <w:sz w:val="22"/>
          <w:szCs w:val="22"/>
        </w:rPr>
        <w:t xml:space="preserve"> assistance.</w:t>
      </w:r>
      <w:r w:rsidR="00124183" w:rsidRPr="003135DB">
        <w:rPr>
          <w:sz w:val="22"/>
          <w:szCs w:val="22"/>
        </w:rPr>
        <w:t xml:space="preserve"> </w:t>
      </w:r>
    </w:p>
    <w:p w14:paraId="2E563F3D" w14:textId="77777777" w:rsidR="00584447" w:rsidRPr="003135DB" w:rsidRDefault="00584447">
      <w:pPr>
        <w:rPr>
          <w:sz w:val="22"/>
          <w:szCs w:val="22"/>
        </w:rPr>
      </w:pPr>
    </w:p>
    <w:p w14:paraId="3DC4C20E" w14:textId="77777777" w:rsidR="00584447" w:rsidRPr="003135DB" w:rsidRDefault="00584447">
      <w:pPr>
        <w:rPr>
          <w:sz w:val="22"/>
          <w:szCs w:val="22"/>
        </w:rPr>
      </w:pPr>
      <w:r w:rsidRPr="003135DB">
        <w:rPr>
          <w:sz w:val="22"/>
          <w:szCs w:val="22"/>
        </w:rPr>
        <w:t>You</w:t>
      </w:r>
      <w:r w:rsidR="00124183" w:rsidRPr="003135DB">
        <w:rPr>
          <w:sz w:val="22"/>
          <w:szCs w:val="22"/>
        </w:rPr>
        <w:t xml:space="preserve"> will be paid through the Post Grad O</w:t>
      </w:r>
      <w:r w:rsidRPr="003135DB">
        <w:rPr>
          <w:sz w:val="22"/>
          <w:szCs w:val="22"/>
        </w:rPr>
        <w:t>ffice at Family Practice.  T</w:t>
      </w:r>
      <w:r w:rsidRPr="003135DB">
        <w:rPr>
          <w:sz w:val="22"/>
          <w:szCs w:val="22"/>
          <w:lang w:val="en-CA"/>
        </w:rPr>
        <w:t>he R3 salary is currently</w:t>
      </w:r>
      <w:r w:rsidR="00124183" w:rsidRPr="003135DB">
        <w:rPr>
          <w:sz w:val="22"/>
          <w:szCs w:val="22"/>
          <w:lang w:val="en-CA"/>
        </w:rPr>
        <w:t xml:space="preserve"> </w:t>
      </w:r>
      <w:r w:rsidR="00033215" w:rsidRPr="003135DB">
        <w:rPr>
          <w:sz w:val="22"/>
          <w:szCs w:val="22"/>
          <w:lang w:val="en-CA"/>
        </w:rPr>
        <w:t>(201</w:t>
      </w:r>
      <w:r w:rsidR="001B0481" w:rsidRPr="003135DB">
        <w:rPr>
          <w:sz w:val="22"/>
          <w:szCs w:val="22"/>
          <w:lang w:val="en-CA"/>
        </w:rPr>
        <w:t>3</w:t>
      </w:r>
      <w:r w:rsidR="00033215" w:rsidRPr="003135DB">
        <w:rPr>
          <w:sz w:val="22"/>
          <w:szCs w:val="22"/>
          <w:lang w:val="en-CA"/>
        </w:rPr>
        <w:t>)</w:t>
      </w:r>
      <w:r w:rsidRPr="003135DB">
        <w:rPr>
          <w:sz w:val="22"/>
          <w:szCs w:val="22"/>
          <w:lang w:val="en-CA"/>
        </w:rPr>
        <w:t xml:space="preserve"> $</w:t>
      </w:r>
      <w:r w:rsidR="006D1AD0" w:rsidRPr="003135DB">
        <w:rPr>
          <w:sz w:val="22"/>
          <w:szCs w:val="22"/>
          <w:lang w:val="en-CA"/>
        </w:rPr>
        <w:t xml:space="preserve">60,702.95 </w:t>
      </w:r>
      <w:r w:rsidRPr="003135DB">
        <w:rPr>
          <w:sz w:val="22"/>
          <w:szCs w:val="22"/>
          <w:lang w:val="en-CA"/>
        </w:rPr>
        <w:t>per year plus ben</w:t>
      </w:r>
      <w:r w:rsidR="00E71115" w:rsidRPr="003135DB">
        <w:rPr>
          <w:sz w:val="22"/>
          <w:szCs w:val="22"/>
          <w:lang w:val="en-CA"/>
        </w:rPr>
        <w:t>efits, which works out to $</w:t>
      </w:r>
      <w:r w:rsidR="006D1AD0" w:rsidRPr="003135DB">
        <w:rPr>
          <w:sz w:val="22"/>
          <w:szCs w:val="22"/>
          <w:lang w:val="en-CA"/>
        </w:rPr>
        <w:t xml:space="preserve">5058.58 </w:t>
      </w:r>
      <w:r w:rsidR="00E71115" w:rsidRPr="003135DB">
        <w:rPr>
          <w:sz w:val="22"/>
          <w:szCs w:val="22"/>
          <w:lang w:val="en-CA"/>
        </w:rPr>
        <w:t xml:space="preserve">monthly. </w:t>
      </w:r>
    </w:p>
    <w:p w14:paraId="40556415" w14:textId="77777777" w:rsidR="00584447" w:rsidRPr="003135DB" w:rsidRDefault="00584447">
      <w:pPr>
        <w:rPr>
          <w:sz w:val="22"/>
          <w:szCs w:val="22"/>
          <w:highlight w:val="yellow"/>
          <w:lang w:val="en-CA"/>
        </w:rPr>
      </w:pPr>
    </w:p>
    <w:p w14:paraId="26ED6108" w14:textId="7F2BB491" w:rsidR="00584447" w:rsidRPr="003135DB" w:rsidRDefault="003135DB">
      <w:pPr>
        <w:rPr>
          <w:sz w:val="22"/>
          <w:szCs w:val="22"/>
          <w:lang w:val="en-CA"/>
        </w:rPr>
      </w:pPr>
      <w:r w:rsidRPr="003135DB">
        <w:rPr>
          <w:sz w:val="22"/>
          <w:szCs w:val="22"/>
        </w:rPr>
        <w:t xml:space="preserve">Good luck with your year! </w:t>
      </w:r>
      <w:r w:rsidR="00584447" w:rsidRPr="003135DB">
        <w:rPr>
          <w:sz w:val="22"/>
          <w:szCs w:val="22"/>
        </w:rPr>
        <w:t>We look forward to helping you become a palliativ</w:t>
      </w:r>
      <w:r w:rsidR="00124183" w:rsidRPr="003135DB">
        <w:rPr>
          <w:sz w:val="22"/>
          <w:szCs w:val="22"/>
        </w:rPr>
        <w:t xml:space="preserve">e care </w:t>
      </w:r>
      <w:r w:rsidR="00104145" w:rsidRPr="003135DB">
        <w:rPr>
          <w:sz w:val="22"/>
          <w:szCs w:val="22"/>
        </w:rPr>
        <w:t>c</w:t>
      </w:r>
      <w:r w:rsidR="000511F2" w:rsidRPr="003135DB">
        <w:rPr>
          <w:sz w:val="22"/>
          <w:szCs w:val="22"/>
        </w:rPr>
        <w:t>onsultant</w:t>
      </w:r>
      <w:r w:rsidR="00584447" w:rsidRPr="003135DB">
        <w:rPr>
          <w:sz w:val="22"/>
          <w:szCs w:val="22"/>
        </w:rPr>
        <w:t xml:space="preserve"> to your community.  We celebrate your commitment to palliative care advocacy,</w:t>
      </w:r>
      <w:r w:rsidR="00124183" w:rsidRPr="003135DB">
        <w:rPr>
          <w:sz w:val="22"/>
          <w:szCs w:val="22"/>
        </w:rPr>
        <w:t xml:space="preserve"> </w:t>
      </w:r>
      <w:r w:rsidR="00E33DF0" w:rsidRPr="003135DB">
        <w:rPr>
          <w:sz w:val="22"/>
          <w:szCs w:val="22"/>
        </w:rPr>
        <w:t>teaching,</w:t>
      </w:r>
      <w:r w:rsidR="00124183" w:rsidRPr="003135DB">
        <w:rPr>
          <w:sz w:val="22"/>
          <w:szCs w:val="22"/>
        </w:rPr>
        <w:t xml:space="preserve"> research as well as your role as a</w:t>
      </w:r>
      <w:r w:rsidR="00584447" w:rsidRPr="003135DB">
        <w:rPr>
          <w:sz w:val="22"/>
          <w:szCs w:val="22"/>
        </w:rPr>
        <w:t xml:space="preserve"> </w:t>
      </w:r>
      <w:r w:rsidR="004F4996" w:rsidRPr="003135DB">
        <w:rPr>
          <w:sz w:val="22"/>
          <w:szCs w:val="22"/>
        </w:rPr>
        <w:t>lifelong</w:t>
      </w:r>
      <w:r w:rsidR="00124183" w:rsidRPr="003135DB">
        <w:rPr>
          <w:sz w:val="22"/>
          <w:szCs w:val="22"/>
        </w:rPr>
        <w:t xml:space="preserve"> learner</w:t>
      </w:r>
      <w:r w:rsidR="00584447" w:rsidRPr="003135DB">
        <w:rPr>
          <w:sz w:val="22"/>
          <w:szCs w:val="22"/>
        </w:rPr>
        <w:t>.</w:t>
      </w:r>
    </w:p>
    <w:p w14:paraId="7BB03CDB" w14:textId="77777777" w:rsidR="00584447" w:rsidRPr="003135DB" w:rsidRDefault="00584447">
      <w:pPr>
        <w:rPr>
          <w:sz w:val="22"/>
          <w:szCs w:val="22"/>
          <w:highlight w:val="yellow"/>
        </w:rPr>
      </w:pPr>
    </w:p>
    <w:p w14:paraId="331B8C4E" w14:textId="77777777" w:rsidR="00584447" w:rsidRPr="003135DB" w:rsidRDefault="00584447">
      <w:pPr>
        <w:rPr>
          <w:sz w:val="22"/>
          <w:szCs w:val="22"/>
        </w:rPr>
      </w:pPr>
      <w:r w:rsidRPr="003135DB">
        <w:rPr>
          <w:sz w:val="22"/>
          <w:szCs w:val="22"/>
        </w:rPr>
        <w:t>Sincerely,</w:t>
      </w:r>
    </w:p>
    <w:p w14:paraId="42E251CB" w14:textId="77777777" w:rsidR="00584447" w:rsidRPr="003135DB" w:rsidRDefault="00584447">
      <w:pPr>
        <w:rPr>
          <w:sz w:val="22"/>
          <w:szCs w:val="22"/>
        </w:rPr>
      </w:pPr>
    </w:p>
    <w:p w14:paraId="7F68C131" w14:textId="77777777" w:rsidR="00584447" w:rsidRPr="003135DB" w:rsidRDefault="00584447">
      <w:pPr>
        <w:rPr>
          <w:sz w:val="22"/>
          <w:szCs w:val="22"/>
        </w:rPr>
      </w:pPr>
    </w:p>
    <w:p w14:paraId="70C87CF1" w14:textId="3AA55695" w:rsidR="00584447" w:rsidRPr="003135DB" w:rsidRDefault="008A03ED">
      <w:pPr>
        <w:rPr>
          <w:sz w:val="22"/>
          <w:szCs w:val="22"/>
        </w:rPr>
      </w:pPr>
      <w:r w:rsidRPr="003135DB">
        <w:rPr>
          <w:sz w:val="22"/>
          <w:szCs w:val="22"/>
        </w:rPr>
        <w:t>Charlie Chen,</w:t>
      </w:r>
      <w:r w:rsidR="00124183" w:rsidRPr="003135DB">
        <w:rPr>
          <w:sz w:val="22"/>
          <w:szCs w:val="22"/>
        </w:rPr>
        <w:t xml:space="preserve"> MD</w:t>
      </w:r>
      <w:r w:rsidRPr="003135DB">
        <w:rPr>
          <w:sz w:val="22"/>
          <w:szCs w:val="22"/>
        </w:rPr>
        <w:t>, CCFP</w:t>
      </w:r>
      <w:r w:rsidR="00C12F03" w:rsidRPr="003135DB">
        <w:rPr>
          <w:sz w:val="22"/>
          <w:szCs w:val="22"/>
        </w:rPr>
        <w:t>-PC</w:t>
      </w:r>
      <w:r w:rsidRPr="003135DB">
        <w:rPr>
          <w:sz w:val="22"/>
          <w:szCs w:val="22"/>
        </w:rPr>
        <w:t>, MEd</w:t>
      </w:r>
    </w:p>
    <w:p w14:paraId="566E2B67" w14:textId="5803BB7A" w:rsidR="00584447" w:rsidRPr="003135DB" w:rsidRDefault="00734251">
      <w:pPr>
        <w:rPr>
          <w:sz w:val="22"/>
          <w:szCs w:val="22"/>
        </w:rPr>
      </w:pPr>
      <w:r w:rsidRPr="003135DB">
        <w:rPr>
          <w:sz w:val="22"/>
          <w:szCs w:val="22"/>
        </w:rPr>
        <w:t xml:space="preserve">Program </w:t>
      </w:r>
      <w:r w:rsidR="00BC677C" w:rsidRPr="003135DB">
        <w:rPr>
          <w:sz w:val="22"/>
          <w:szCs w:val="22"/>
        </w:rPr>
        <w:t xml:space="preserve">Director, </w:t>
      </w:r>
      <w:r w:rsidR="00584447" w:rsidRPr="003135DB">
        <w:rPr>
          <w:sz w:val="22"/>
          <w:szCs w:val="22"/>
        </w:rPr>
        <w:t xml:space="preserve">Year of Added Competency of Palliative Care </w:t>
      </w:r>
    </w:p>
    <w:p w14:paraId="5B83E003" w14:textId="77777777" w:rsidR="00584447" w:rsidRPr="003135DB" w:rsidRDefault="00584447">
      <w:pPr>
        <w:rPr>
          <w:sz w:val="22"/>
          <w:szCs w:val="22"/>
        </w:rPr>
      </w:pPr>
    </w:p>
    <w:p w14:paraId="6D35CBDF" w14:textId="77777777" w:rsidR="00584447" w:rsidRPr="003135DB" w:rsidRDefault="00584447">
      <w:pPr>
        <w:pStyle w:val="Heading1"/>
        <w:rPr>
          <w:sz w:val="22"/>
          <w:szCs w:val="22"/>
        </w:rPr>
      </w:pPr>
      <w:r w:rsidRPr="003135DB">
        <w:rPr>
          <w:sz w:val="22"/>
          <w:szCs w:val="22"/>
        </w:rPr>
        <w:br w:type="page"/>
      </w:r>
      <w:bookmarkStart w:id="3" w:name="_Toc361162807"/>
      <w:bookmarkStart w:id="4" w:name="_Toc484019774"/>
      <w:r w:rsidRPr="003135DB">
        <w:rPr>
          <w:sz w:val="22"/>
          <w:szCs w:val="22"/>
        </w:rPr>
        <w:lastRenderedPageBreak/>
        <w:t>CONTACT LIST</w:t>
      </w:r>
      <w:bookmarkEnd w:id="3"/>
      <w:bookmarkEnd w:id="4"/>
    </w:p>
    <w:p w14:paraId="43DB22B9" w14:textId="77777777" w:rsidR="00584447" w:rsidRPr="003135DB" w:rsidRDefault="00584447">
      <w:pPr>
        <w:rPr>
          <w:sz w:val="22"/>
          <w:szCs w:val="22"/>
        </w:rPr>
      </w:pPr>
    </w:p>
    <w:p w14:paraId="48CFDEA9" w14:textId="77777777" w:rsidR="00584447" w:rsidRPr="003135DB" w:rsidRDefault="00584447">
      <w:pPr>
        <w:rPr>
          <w:sz w:val="22"/>
          <w:szCs w:val="22"/>
        </w:rPr>
      </w:pPr>
      <w:r w:rsidRPr="003135DB">
        <w:rPr>
          <w:sz w:val="22"/>
          <w:szCs w:val="22"/>
        </w:rPr>
        <w:t>These are some of the people who will be helping you throughout the year.</w:t>
      </w:r>
    </w:p>
    <w:p w14:paraId="699DCFDC" w14:textId="77777777" w:rsidR="00584447" w:rsidRPr="003135DB" w:rsidRDefault="00584447">
      <w:pPr>
        <w:rPr>
          <w:sz w:val="22"/>
          <w:szCs w:val="22"/>
        </w:rPr>
      </w:pP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160"/>
        <w:gridCol w:w="1800"/>
        <w:gridCol w:w="4169"/>
      </w:tblGrid>
      <w:tr w:rsidR="00584447" w:rsidRPr="003135DB" w14:paraId="2066D0C4" w14:textId="77777777" w:rsidTr="003525CB">
        <w:tc>
          <w:tcPr>
            <w:tcW w:w="1908" w:type="dxa"/>
            <w:shd w:val="clear" w:color="auto" w:fill="D9D9D9"/>
          </w:tcPr>
          <w:p w14:paraId="663C1C49" w14:textId="77777777" w:rsidR="00584447" w:rsidRPr="003135DB" w:rsidRDefault="00584447">
            <w:pPr>
              <w:rPr>
                <w:sz w:val="22"/>
                <w:szCs w:val="22"/>
              </w:rPr>
            </w:pPr>
            <w:bookmarkStart w:id="5" w:name="OLE_LINK17"/>
            <w:bookmarkStart w:id="6" w:name="OLE_LINK18"/>
            <w:r w:rsidRPr="003135DB">
              <w:rPr>
                <w:sz w:val="22"/>
                <w:szCs w:val="22"/>
              </w:rPr>
              <w:t>Name</w:t>
            </w:r>
          </w:p>
        </w:tc>
        <w:tc>
          <w:tcPr>
            <w:tcW w:w="2160" w:type="dxa"/>
            <w:shd w:val="clear" w:color="auto" w:fill="D9D9D9"/>
          </w:tcPr>
          <w:p w14:paraId="2B1615E8" w14:textId="77777777" w:rsidR="00584447" w:rsidRPr="003135DB" w:rsidRDefault="00584447">
            <w:pPr>
              <w:rPr>
                <w:sz w:val="22"/>
                <w:szCs w:val="22"/>
              </w:rPr>
            </w:pPr>
            <w:r w:rsidRPr="003135DB">
              <w:rPr>
                <w:sz w:val="22"/>
                <w:szCs w:val="22"/>
              </w:rPr>
              <w:t>Position</w:t>
            </w:r>
          </w:p>
        </w:tc>
        <w:tc>
          <w:tcPr>
            <w:tcW w:w="1800" w:type="dxa"/>
            <w:shd w:val="clear" w:color="auto" w:fill="D9D9D9"/>
          </w:tcPr>
          <w:p w14:paraId="095322A7" w14:textId="77777777" w:rsidR="00584447" w:rsidRPr="003135DB" w:rsidRDefault="00584447">
            <w:pPr>
              <w:rPr>
                <w:sz w:val="22"/>
                <w:szCs w:val="22"/>
              </w:rPr>
            </w:pPr>
            <w:r w:rsidRPr="003135DB">
              <w:rPr>
                <w:sz w:val="22"/>
                <w:szCs w:val="22"/>
              </w:rPr>
              <w:t>Phone</w:t>
            </w:r>
          </w:p>
        </w:tc>
        <w:tc>
          <w:tcPr>
            <w:tcW w:w="4169" w:type="dxa"/>
            <w:shd w:val="clear" w:color="auto" w:fill="D9D9D9"/>
          </w:tcPr>
          <w:p w14:paraId="55650B14" w14:textId="77777777" w:rsidR="00584447" w:rsidRPr="003135DB" w:rsidRDefault="00584447">
            <w:pPr>
              <w:rPr>
                <w:sz w:val="22"/>
                <w:szCs w:val="22"/>
              </w:rPr>
            </w:pPr>
            <w:r w:rsidRPr="003135DB">
              <w:rPr>
                <w:sz w:val="22"/>
                <w:szCs w:val="22"/>
              </w:rPr>
              <w:t>Email</w:t>
            </w:r>
          </w:p>
        </w:tc>
      </w:tr>
      <w:tr w:rsidR="00584447" w:rsidRPr="003135DB" w14:paraId="697A3D3E" w14:textId="77777777" w:rsidTr="003525CB">
        <w:tc>
          <w:tcPr>
            <w:tcW w:w="1908" w:type="dxa"/>
          </w:tcPr>
          <w:p w14:paraId="2363A228" w14:textId="00DFE445" w:rsidR="00584447" w:rsidRPr="003135DB" w:rsidRDefault="00584447">
            <w:pPr>
              <w:rPr>
                <w:sz w:val="22"/>
                <w:szCs w:val="22"/>
              </w:rPr>
            </w:pPr>
            <w:r w:rsidRPr="003135DB">
              <w:rPr>
                <w:sz w:val="22"/>
                <w:szCs w:val="22"/>
              </w:rPr>
              <w:t>Dr</w:t>
            </w:r>
            <w:r w:rsidR="003525CB" w:rsidRPr="003135DB">
              <w:rPr>
                <w:sz w:val="22"/>
                <w:szCs w:val="22"/>
              </w:rPr>
              <w:t>.</w:t>
            </w:r>
            <w:r w:rsidRPr="003135DB">
              <w:rPr>
                <w:sz w:val="22"/>
                <w:szCs w:val="22"/>
              </w:rPr>
              <w:t xml:space="preserve"> </w:t>
            </w:r>
            <w:r w:rsidR="00124183" w:rsidRPr="003135DB">
              <w:rPr>
                <w:sz w:val="22"/>
                <w:szCs w:val="22"/>
              </w:rPr>
              <w:t>P</w:t>
            </w:r>
            <w:r w:rsidR="00065933" w:rsidRPr="003135DB">
              <w:rPr>
                <w:sz w:val="22"/>
                <w:szCs w:val="22"/>
              </w:rPr>
              <w:t xml:space="preserve">ippa Hawley </w:t>
            </w:r>
          </w:p>
        </w:tc>
        <w:tc>
          <w:tcPr>
            <w:tcW w:w="2160" w:type="dxa"/>
          </w:tcPr>
          <w:p w14:paraId="40509FCA" w14:textId="77777777" w:rsidR="006203DD" w:rsidRPr="003135DB" w:rsidRDefault="00065933">
            <w:pPr>
              <w:rPr>
                <w:sz w:val="22"/>
                <w:szCs w:val="22"/>
              </w:rPr>
            </w:pPr>
            <w:r w:rsidRPr="003135DB">
              <w:rPr>
                <w:sz w:val="22"/>
                <w:szCs w:val="22"/>
              </w:rPr>
              <w:t xml:space="preserve">Interim </w:t>
            </w:r>
            <w:r w:rsidR="006203DD" w:rsidRPr="003135DB">
              <w:rPr>
                <w:sz w:val="22"/>
                <w:szCs w:val="22"/>
              </w:rPr>
              <w:t xml:space="preserve">Director - </w:t>
            </w:r>
            <w:r w:rsidR="00584447" w:rsidRPr="003135DB">
              <w:rPr>
                <w:sz w:val="22"/>
                <w:szCs w:val="22"/>
              </w:rPr>
              <w:t>UBC Division of Palliative Care</w:t>
            </w:r>
          </w:p>
        </w:tc>
        <w:tc>
          <w:tcPr>
            <w:tcW w:w="1800" w:type="dxa"/>
          </w:tcPr>
          <w:p w14:paraId="700ED841" w14:textId="77777777" w:rsidR="00584447" w:rsidRPr="003135DB" w:rsidRDefault="00584447">
            <w:pPr>
              <w:rPr>
                <w:sz w:val="22"/>
                <w:szCs w:val="22"/>
              </w:rPr>
            </w:pPr>
          </w:p>
        </w:tc>
        <w:tc>
          <w:tcPr>
            <w:tcW w:w="4169" w:type="dxa"/>
          </w:tcPr>
          <w:p w14:paraId="048B2795" w14:textId="77777777" w:rsidR="00584447" w:rsidRPr="003135DB" w:rsidRDefault="00A32AE6">
            <w:pPr>
              <w:rPr>
                <w:color w:val="0000FF"/>
                <w:sz w:val="22"/>
                <w:szCs w:val="22"/>
                <w:u w:val="single"/>
              </w:rPr>
            </w:pPr>
            <w:hyperlink r:id="rId12" w:history="1">
              <w:r w:rsidR="00065933" w:rsidRPr="003135DB">
                <w:rPr>
                  <w:rStyle w:val="Hyperlink"/>
                  <w:sz w:val="22"/>
                  <w:szCs w:val="22"/>
                </w:rPr>
                <w:t>PHawley@bccancer.bc.ca</w:t>
              </w:r>
            </w:hyperlink>
            <w:r w:rsidR="00065933" w:rsidRPr="003135DB">
              <w:rPr>
                <w:color w:val="0000FF"/>
                <w:sz w:val="22"/>
                <w:szCs w:val="22"/>
                <w:u w:val="single"/>
              </w:rPr>
              <w:t xml:space="preserve"> </w:t>
            </w:r>
          </w:p>
        </w:tc>
      </w:tr>
      <w:tr w:rsidR="00584447" w:rsidRPr="003135DB" w14:paraId="3F01D732" w14:textId="77777777" w:rsidTr="003525CB">
        <w:tc>
          <w:tcPr>
            <w:tcW w:w="1908" w:type="dxa"/>
          </w:tcPr>
          <w:p w14:paraId="118C639F" w14:textId="2844CE0F" w:rsidR="00584447" w:rsidRPr="003135DB" w:rsidRDefault="008A03ED" w:rsidP="00BC677C">
            <w:pPr>
              <w:rPr>
                <w:sz w:val="22"/>
                <w:szCs w:val="22"/>
              </w:rPr>
            </w:pPr>
            <w:r w:rsidRPr="003135DB">
              <w:rPr>
                <w:sz w:val="22"/>
                <w:szCs w:val="22"/>
              </w:rPr>
              <w:t>Dr</w:t>
            </w:r>
            <w:r w:rsidR="003525CB" w:rsidRPr="003135DB">
              <w:rPr>
                <w:sz w:val="22"/>
                <w:szCs w:val="22"/>
              </w:rPr>
              <w:t>.</w:t>
            </w:r>
            <w:r w:rsidRPr="003135DB">
              <w:rPr>
                <w:sz w:val="22"/>
                <w:szCs w:val="22"/>
              </w:rPr>
              <w:t xml:space="preserve"> Charlie Chen</w:t>
            </w:r>
          </w:p>
        </w:tc>
        <w:tc>
          <w:tcPr>
            <w:tcW w:w="2160" w:type="dxa"/>
          </w:tcPr>
          <w:p w14:paraId="51D6740C" w14:textId="77777777" w:rsidR="00584447" w:rsidRPr="003135DB" w:rsidRDefault="006203DD" w:rsidP="00DF5211">
            <w:pPr>
              <w:rPr>
                <w:sz w:val="22"/>
                <w:szCs w:val="22"/>
              </w:rPr>
            </w:pPr>
            <w:r w:rsidRPr="003135DB">
              <w:rPr>
                <w:sz w:val="22"/>
                <w:szCs w:val="22"/>
              </w:rPr>
              <w:t xml:space="preserve">Director - </w:t>
            </w:r>
            <w:r w:rsidR="00584447" w:rsidRPr="003135DB">
              <w:rPr>
                <w:sz w:val="22"/>
                <w:szCs w:val="22"/>
              </w:rPr>
              <w:t>Year of Added Competency in Palliative</w:t>
            </w:r>
            <w:r w:rsidR="00DF5211" w:rsidRPr="003135DB">
              <w:rPr>
                <w:sz w:val="22"/>
                <w:szCs w:val="22"/>
              </w:rPr>
              <w:t xml:space="preserve"> Care</w:t>
            </w:r>
          </w:p>
        </w:tc>
        <w:tc>
          <w:tcPr>
            <w:tcW w:w="1800" w:type="dxa"/>
          </w:tcPr>
          <w:p w14:paraId="2B2ECD6C" w14:textId="45EB4155" w:rsidR="00124183" w:rsidRPr="003135DB" w:rsidRDefault="00252477">
            <w:pPr>
              <w:rPr>
                <w:sz w:val="22"/>
                <w:szCs w:val="22"/>
              </w:rPr>
            </w:pPr>
            <w:r w:rsidRPr="003135DB">
              <w:rPr>
                <w:sz w:val="22"/>
                <w:szCs w:val="22"/>
              </w:rPr>
              <w:t>Mobile:</w:t>
            </w:r>
            <w:r w:rsidR="008A03ED" w:rsidRPr="003135DB">
              <w:rPr>
                <w:sz w:val="22"/>
                <w:szCs w:val="22"/>
              </w:rPr>
              <w:t xml:space="preserve"> 604-838-0122</w:t>
            </w:r>
          </w:p>
          <w:p w14:paraId="3D8B72A3" w14:textId="64969BB2" w:rsidR="008A03ED" w:rsidRPr="003135DB" w:rsidRDefault="008A03ED">
            <w:pPr>
              <w:rPr>
                <w:sz w:val="22"/>
                <w:szCs w:val="22"/>
              </w:rPr>
            </w:pPr>
          </w:p>
        </w:tc>
        <w:tc>
          <w:tcPr>
            <w:tcW w:w="4169" w:type="dxa"/>
          </w:tcPr>
          <w:p w14:paraId="29B9BF38" w14:textId="77777777" w:rsidR="00BC677C" w:rsidRPr="003135DB" w:rsidRDefault="00A32AE6">
            <w:pPr>
              <w:rPr>
                <w:color w:val="0000FF"/>
                <w:sz w:val="22"/>
                <w:szCs w:val="22"/>
                <w:u w:val="single"/>
              </w:rPr>
            </w:pPr>
            <w:hyperlink r:id="rId13" w:history="1">
              <w:r w:rsidR="008A03ED" w:rsidRPr="003135DB">
                <w:rPr>
                  <w:rStyle w:val="Hyperlink"/>
                  <w:sz w:val="22"/>
                  <w:szCs w:val="22"/>
                </w:rPr>
                <w:t>Charlie.chen@ubc.ca</w:t>
              </w:r>
            </w:hyperlink>
          </w:p>
          <w:p w14:paraId="55E97F50" w14:textId="37CD933F" w:rsidR="008A03ED" w:rsidRPr="003135DB" w:rsidRDefault="008A03ED">
            <w:pPr>
              <w:rPr>
                <w:color w:val="0000FF"/>
                <w:sz w:val="22"/>
                <w:szCs w:val="22"/>
                <w:u w:val="single"/>
              </w:rPr>
            </w:pPr>
          </w:p>
          <w:p w14:paraId="79C61433" w14:textId="77777777" w:rsidR="006203DD" w:rsidRPr="003135DB" w:rsidRDefault="006203DD">
            <w:pPr>
              <w:rPr>
                <w:sz w:val="22"/>
                <w:szCs w:val="22"/>
              </w:rPr>
            </w:pPr>
          </w:p>
        </w:tc>
      </w:tr>
      <w:tr w:rsidR="00584447" w:rsidRPr="003135DB" w14:paraId="14B05146" w14:textId="77777777" w:rsidTr="003525CB">
        <w:tc>
          <w:tcPr>
            <w:tcW w:w="1908" w:type="dxa"/>
          </w:tcPr>
          <w:p w14:paraId="44A97DF1" w14:textId="72A1E89E" w:rsidR="00584447" w:rsidRPr="003135DB" w:rsidRDefault="00584447">
            <w:pPr>
              <w:rPr>
                <w:sz w:val="22"/>
                <w:szCs w:val="22"/>
              </w:rPr>
            </w:pPr>
            <w:r w:rsidRPr="003135DB">
              <w:rPr>
                <w:sz w:val="22"/>
                <w:szCs w:val="22"/>
              </w:rPr>
              <w:t>Dr</w:t>
            </w:r>
            <w:r w:rsidR="003525CB" w:rsidRPr="003135DB">
              <w:rPr>
                <w:sz w:val="22"/>
                <w:szCs w:val="22"/>
              </w:rPr>
              <w:t>.</w:t>
            </w:r>
            <w:r w:rsidRPr="003135DB">
              <w:rPr>
                <w:sz w:val="22"/>
                <w:szCs w:val="22"/>
              </w:rPr>
              <w:t xml:space="preserve"> Gillian Fyles</w:t>
            </w:r>
          </w:p>
          <w:p w14:paraId="35516C28" w14:textId="77777777" w:rsidR="00A608E1" w:rsidRPr="003135DB" w:rsidRDefault="00A608E1">
            <w:pPr>
              <w:rPr>
                <w:sz w:val="22"/>
                <w:szCs w:val="22"/>
              </w:rPr>
            </w:pPr>
          </w:p>
        </w:tc>
        <w:tc>
          <w:tcPr>
            <w:tcW w:w="2160" w:type="dxa"/>
          </w:tcPr>
          <w:p w14:paraId="0FAEF9B3" w14:textId="77777777" w:rsidR="00A608E1" w:rsidRPr="003135DB" w:rsidRDefault="00584447">
            <w:pPr>
              <w:rPr>
                <w:sz w:val="22"/>
                <w:szCs w:val="22"/>
              </w:rPr>
            </w:pPr>
            <w:r w:rsidRPr="003135DB">
              <w:rPr>
                <w:sz w:val="22"/>
                <w:szCs w:val="22"/>
              </w:rPr>
              <w:t>Research Director</w:t>
            </w:r>
          </w:p>
        </w:tc>
        <w:tc>
          <w:tcPr>
            <w:tcW w:w="1800" w:type="dxa"/>
          </w:tcPr>
          <w:p w14:paraId="46AE0039" w14:textId="77777777" w:rsidR="00584447" w:rsidRPr="003135DB" w:rsidRDefault="00584447">
            <w:pPr>
              <w:rPr>
                <w:sz w:val="22"/>
                <w:szCs w:val="22"/>
              </w:rPr>
            </w:pPr>
          </w:p>
        </w:tc>
        <w:tc>
          <w:tcPr>
            <w:tcW w:w="4169" w:type="dxa"/>
          </w:tcPr>
          <w:p w14:paraId="1C4B6D64" w14:textId="77777777" w:rsidR="00584447" w:rsidRPr="003135DB" w:rsidRDefault="00A32AE6">
            <w:pPr>
              <w:rPr>
                <w:sz w:val="22"/>
                <w:szCs w:val="22"/>
              </w:rPr>
            </w:pPr>
            <w:hyperlink r:id="rId14" w:history="1">
              <w:r w:rsidR="00584447" w:rsidRPr="003135DB">
                <w:rPr>
                  <w:rStyle w:val="Hyperlink"/>
                  <w:sz w:val="22"/>
                  <w:szCs w:val="22"/>
                </w:rPr>
                <w:t>gfyles@bccancer.bc.ca</w:t>
              </w:r>
            </w:hyperlink>
          </w:p>
        </w:tc>
      </w:tr>
      <w:tr w:rsidR="00584447" w:rsidRPr="003135DB" w14:paraId="79C90C9D" w14:textId="77777777" w:rsidTr="003525CB">
        <w:tc>
          <w:tcPr>
            <w:tcW w:w="1908" w:type="dxa"/>
          </w:tcPr>
          <w:p w14:paraId="4B2AA9E5" w14:textId="77777777" w:rsidR="00584447" w:rsidRPr="003135DB" w:rsidRDefault="007B3CD2">
            <w:pPr>
              <w:rPr>
                <w:sz w:val="22"/>
                <w:szCs w:val="22"/>
              </w:rPr>
            </w:pPr>
            <w:r w:rsidRPr="003135DB">
              <w:rPr>
                <w:sz w:val="22"/>
                <w:szCs w:val="22"/>
              </w:rPr>
              <w:t>Kathryn Inman</w:t>
            </w:r>
          </w:p>
        </w:tc>
        <w:tc>
          <w:tcPr>
            <w:tcW w:w="2160" w:type="dxa"/>
          </w:tcPr>
          <w:p w14:paraId="3EC48A43" w14:textId="77777777" w:rsidR="00584447" w:rsidRPr="003135DB" w:rsidRDefault="007B3CD2">
            <w:pPr>
              <w:rPr>
                <w:sz w:val="22"/>
                <w:szCs w:val="22"/>
              </w:rPr>
            </w:pPr>
            <w:r w:rsidRPr="003135DB">
              <w:rPr>
                <w:sz w:val="22"/>
                <w:szCs w:val="22"/>
              </w:rPr>
              <w:t xml:space="preserve">Administrative Assistant –Division of Palliative Care – YAC </w:t>
            </w:r>
          </w:p>
        </w:tc>
        <w:tc>
          <w:tcPr>
            <w:tcW w:w="1800" w:type="dxa"/>
          </w:tcPr>
          <w:p w14:paraId="14F8FE8A" w14:textId="77777777" w:rsidR="00124183" w:rsidRPr="003135DB" w:rsidRDefault="007B3CD2" w:rsidP="007B3CD2">
            <w:pPr>
              <w:ind w:left="567" w:hanging="666"/>
              <w:jc w:val="both"/>
              <w:rPr>
                <w:sz w:val="22"/>
                <w:szCs w:val="22"/>
              </w:rPr>
            </w:pPr>
            <w:r w:rsidRPr="003135DB">
              <w:rPr>
                <w:sz w:val="22"/>
                <w:szCs w:val="22"/>
              </w:rPr>
              <w:t xml:space="preserve"> 604-806-9686</w:t>
            </w:r>
          </w:p>
          <w:p w14:paraId="2F49B193" w14:textId="77777777" w:rsidR="007B3CD2" w:rsidRPr="003135DB" w:rsidRDefault="007B3CD2" w:rsidP="007B3CD2">
            <w:pPr>
              <w:ind w:left="567" w:hanging="666"/>
              <w:jc w:val="both"/>
              <w:rPr>
                <w:sz w:val="22"/>
                <w:szCs w:val="22"/>
              </w:rPr>
            </w:pPr>
            <w:r w:rsidRPr="003135DB">
              <w:rPr>
                <w:sz w:val="22"/>
                <w:szCs w:val="22"/>
              </w:rPr>
              <w:t xml:space="preserve"> Local 64941</w:t>
            </w:r>
          </w:p>
        </w:tc>
        <w:tc>
          <w:tcPr>
            <w:tcW w:w="4169" w:type="dxa"/>
          </w:tcPr>
          <w:p w14:paraId="392E2C25" w14:textId="77777777" w:rsidR="00584447" w:rsidRPr="003135DB" w:rsidRDefault="00A32AE6">
            <w:pPr>
              <w:rPr>
                <w:sz w:val="22"/>
                <w:szCs w:val="22"/>
              </w:rPr>
            </w:pPr>
            <w:hyperlink r:id="rId15" w:history="1">
              <w:r w:rsidR="007B3CD2" w:rsidRPr="003135DB">
                <w:rPr>
                  <w:rStyle w:val="Hyperlink"/>
                  <w:sz w:val="22"/>
                  <w:szCs w:val="22"/>
                </w:rPr>
                <w:t>ksinman@mail.ubc.ca</w:t>
              </w:r>
            </w:hyperlink>
          </w:p>
          <w:p w14:paraId="3B6055D1" w14:textId="77777777" w:rsidR="007B3CD2" w:rsidRPr="003135DB" w:rsidRDefault="007B3CD2">
            <w:pPr>
              <w:rPr>
                <w:sz w:val="22"/>
                <w:szCs w:val="22"/>
              </w:rPr>
            </w:pPr>
          </w:p>
        </w:tc>
      </w:tr>
      <w:tr w:rsidR="00252477" w:rsidRPr="003135DB" w14:paraId="3D3D4A87" w14:textId="77777777" w:rsidTr="003525CB">
        <w:tc>
          <w:tcPr>
            <w:tcW w:w="1908" w:type="dxa"/>
            <w:tcBorders>
              <w:bottom w:val="single" w:sz="4" w:space="0" w:color="auto"/>
            </w:tcBorders>
          </w:tcPr>
          <w:p w14:paraId="519BC986" w14:textId="7360E353" w:rsidR="00252477" w:rsidRPr="003135DB" w:rsidRDefault="00252477">
            <w:pPr>
              <w:rPr>
                <w:sz w:val="22"/>
                <w:szCs w:val="22"/>
              </w:rPr>
            </w:pPr>
            <w:r w:rsidRPr="003135DB">
              <w:rPr>
                <w:sz w:val="22"/>
                <w:szCs w:val="22"/>
              </w:rPr>
              <w:t>Dr. Tina Webber</w:t>
            </w:r>
          </w:p>
        </w:tc>
        <w:tc>
          <w:tcPr>
            <w:tcW w:w="2160" w:type="dxa"/>
            <w:tcBorders>
              <w:bottom w:val="single" w:sz="4" w:space="0" w:color="auto"/>
            </w:tcBorders>
          </w:tcPr>
          <w:p w14:paraId="608F0739" w14:textId="0F6DB8F7" w:rsidR="00252477" w:rsidRPr="003135DB" w:rsidRDefault="00252477">
            <w:pPr>
              <w:rPr>
                <w:sz w:val="22"/>
                <w:szCs w:val="22"/>
              </w:rPr>
            </w:pPr>
            <w:r w:rsidRPr="003135DB">
              <w:rPr>
                <w:sz w:val="22"/>
                <w:szCs w:val="22"/>
              </w:rPr>
              <w:t>Program Director for UBC Family Practice Enhanced Skills</w:t>
            </w:r>
          </w:p>
        </w:tc>
        <w:tc>
          <w:tcPr>
            <w:tcW w:w="1800" w:type="dxa"/>
            <w:tcBorders>
              <w:bottom w:val="single" w:sz="4" w:space="0" w:color="auto"/>
            </w:tcBorders>
          </w:tcPr>
          <w:p w14:paraId="6A1504F9" w14:textId="1EC5B386" w:rsidR="00252477" w:rsidRPr="003135DB" w:rsidRDefault="00252477">
            <w:pPr>
              <w:rPr>
                <w:sz w:val="22"/>
                <w:szCs w:val="22"/>
              </w:rPr>
            </w:pPr>
            <w:r w:rsidRPr="003135DB">
              <w:rPr>
                <w:sz w:val="22"/>
                <w:szCs w:val="22"/>
              </w:rPr>
              <w:t>Mobile: (250) 661-1349</w:t>
            </w:r>
          </w:p>
        </w:tc>
        <w:tc>
          <w:tcPr>
            <w:tcW w:w="4169" w:type="dxa"/>
            <w:tcBorders>
              <w:bottom w:val="single" w:sz="4" w:space="0" w:color="auto"/>
            </w:tcBorders>
          </w:tcPr>
          <w:p w14:paraId="0C35E978" w14:textId="1ECE116D" w:rsidR="00252477" w:rsidRPr="003135DB" w:rsidRDefault="00A32AE6" w:rsidP="004F4996">
            <w:pPr>
              <w:rPr>
                <w:sz w:val="22"/>
                <w:szCs w:val="22"/>
              </w:rPr>
            </w:pPr>
            <w:hyperlink r:id="rId16" w:history="1">
              <w:r w:rsidR="00252477" w:rsidRPr="003135DB">
                <w:rPr>
                  <w:rStyle w:val="Hyperlink"/>
                  <w:sz w:val="22"/>
                  <w:szCs w:val="22"/>
                </w:rPr>
                <w:t>tina.webber@ubc.ca</w:t>
              </w:r>
            </w:hyperlink>
          </w:p>
          <w:p w14:paraId="436CBA8B" w14:textId="70D3E645" w:rsidR="00252477" w:rsidRPr="003135DB" w:rsidRDefault="00252477" w:rsidP="004F4996">
            <w:pPr>
              <w:rPr>
                <w:sz w:val="22"/>
                <w:szCs w:val="22"/>
              </w:rPr>
            </w:pPr>
          </w:p>
        </w:tc>
      </w:tr>
      <w:tr w:rsidR="00584447" w:rsidRPr="003135DB" w14:paraId="4681E6F3" w14:textId="77777777" w:rsidTr="003525CB">
        <w:tc>
          <w:tcPr>
            <w:tcW w:w="1908" w:type="dxa"/>
            <w:tcBorders>
              <w:bottom w:val="single" w:sz="4" w:space="0" w:color="auto"/>
            </w:tcBorders>
          </w:tcPr>
          <w:p w14:paraId="30F5CD23" w14:textId="43CFEDD3" w:rsidR="00584447" w:rsidRPr="003135DB" w:rsidRDefault="00104145">
            <w:pPr>
              <w:rPr>
                <w:sz w:val="22"/>
                <w:szCs w:val="22"/>
              </w:rPr>
            </w:pPr>
            <w:r w:rsidRPr="003135DB">
              <w:rPr>
                <w:sz w:val="22"/>
                <w:szCs w:val="22"/>
              </w:rPr>
              <w:t>Micaela</w:t>
            </w:r>
            <w:r w:rsidR="00157A74" w:rsidRPr="003135DB">
              <w:rPr>
                <w:sz w:val="22"/>
                <w:szCs w:val="22"/>
              </w:rPr>
              <w:t xml:space="preserve"> Kwiatkowski</w:t>
            </w:r>
          </w:p>
        </w:tc>
        <w:tc>
          <w:tcPr>
            <w:tcW w:w="2160" w:type="dxa"/>
            <w:tcBorders>
              <w:bottom w:val="single" w:sz="4" w:space="0" w:color="auto"/>
            </w:tcBorders>
          </w:tcPr>
          <w:p w14:paraId="60CB72FB" w14:textId="77777777" w:rsidR="00584447" w:rsidRPr="003135DB" w:rsidRDefault="00124183">
            <w:pPr>
              <w:rPr>
                <w:sz w:val="22"/>
                <w:szCs w:val="22"/>
              </w:rPr>
            </w:pPr>
            <w:r w:rsidRPr="003135DB">
              <w:rPr>
                <w:sz w:val="22"/>
                <w:szCs w:val="22"/>
              </w:rPr>
              <w:t xml:space="preserve">UBC </w:t>
            </w:r>
            <w:r w:rsidR="00584447" w:rsidRPr="003135DB">
              <w:rPr>
                <w:sz w:val="22"/>
                <w:szCs w:val="22"/>
              </w:rPr>
              <w:t>Enhanced Skills Program Assistant</w:t>
            </w:r>
          </w:p>
        </w:tc>
        <w:tc>
          <w:tcPr>
            <w:tcW w:w="1800" w:type="dxa"/>
            <w:tcBorders>
              <w:bottom w:val="single" w:sz="4" w:space="0" w:color="auto"/>
            </w:tcBorders>
          </w:tcPr>
          <w:p w14:paraId="7806FB05" w14:textId="77777777" w:rsidR="00584447" w:rsidRPr="003135DB" w:rsidRDefault="00584447">
            <w:pPr>
              <w:rPr>
                <w:sz w:val="22"/>
                <w:szCs w:val="22"/>
              </w:rPr>
            </w:pPr>
          </w:p>
        </w:tc>
        <w:tc>
          <w:tcPr>
            <w:tcW w:w="4169" w:type="dxa"/>
            <w:tcBorders>
              <w:bottom w:val="single" w:sz="4" w:space="0" w:color="auto"/>
            </w:tcBorders>
          </w:tcPr>
          <w:p w14:paraId="224830B9" w14:textId="546F1C95" w:rsidR="000156A4" w:rsidRPr="003135DB" w:rsidRDefault="00A32AE6" w:rsidP="004F4996">
            <w:pPr>
              <w:rPr>
                <w:sz w:val="22"/>
                <w:szCs w:val="22"/>
              </w:rPr>
            </w:pPr>
            <w:hyperlink r:id="rId17" w:history="1">
              <w:r w:rsidR="000156A4" w:rsidRPr="003135DB">
                <w:rPr>
                  <w:rStyle w:val="Hyperlink"/>
                  <w:sz w:val="22"/>
                  <w:szCs w:val="22"/>
                </w:rPr>
                <w:t>Micaela.kwiatkowski@familymed.ubc.ca</w:t>
              </w:r>
            </w:hyperlink>
          </w:p>
        </w:tc>
      </w:tr>
      <w:tr w:rsidR="00584447" w:rsidRPr="003135DB" w14:paraId="07B8F6BC" w14:textId="77777777" w:rsidTr="003525CB">
        <w:tc>
          <w:tcPr>
            <w:tcW w:w="1908" w:type="dxa"/>
          </w:tcPr>
          <w:p w14:paraId="11161683" w14:textId="77777777" w:rsidR="00603A05" w:rsidRPr="003135DB" w:rsidRDefault="00603A05" w:rsidP="00603A05">
            <w:pPr>
              <w:rPr>
                <w:sz w:val="22"/>
                <w:szCs w:val="22"/>
              </w:rPr>
            </w:pPr>
            <w:r w:rsidRPr="003135DB">
              <w:rPr>
                <w:color w:val="000000"/>
                <w:sz w:val="22"/>
                <w:szCs w:val="22"/>
              </w:rPr>
              <w:t>Melanie Pedersen</w:t>
            </w:r>
          </w:p>
          <w:p w14:paraId="07EBB1A6" w14:textId="7DCF344B" w:rsidR="00584447" w:rsidRPr="003135DB" w:rsidRDefault="00584447">
            <w:pPr>
              <w:rPr>
                <w:rFonts w:eastAsia="MS Mincho"/>
                <w:sz w:val="22"/>
                <w:szCs w:val="22"/>
                <w:lang w:val="en-CA" w:eastAsia="ja-JP"/>
              </w:rPr>
            </w:pPr>
          </w:p>
        </w:tc>
        <w:tc>
          <w:tcPr>
            <w:tcW w:w="2160" w:type="dxa"/>
          </w:tcPr>
          <w:p w14:paraId="780AF0AA" w14:textId="77777777" w:rsidR="00584447" w:rsidRPr="003135DB" w:rsidRDefault="00A608E1">
            <w:pPr>
              <w:rPr>
                <w:rFonts w:eastAsia="MS Mincho"/>
                <w:sz w:val="22"/>
                <w:szCs w:val="22"/>
                <w:lang w:val="en-CA" w:eastAsia="ja-JP"/>
              </w:rPr>
            </w:pPr>
            <w:r w:rsidRPr="003135DB">
              <w:rPr>
                <w:rFonts w:eastAsia="MS Mincho"/>
                <w:sz w:val="22"/>
                <w:szCs w:val="22"/>
                <w:lang w:val="en-CA" w:eastAsia="ja-JP"/>
              </w:rPr>
              <w:t>Postgrad Dean’s O</w:t>
            </w:r>
            <w:r w:rsidR="00584447" w:rsidRPr="003135DB">
              <w:rPr>
                <w:rFonts w:eastAsia="MS Mincho"/>
                <w:sz w:val="22"/>
                <w:szCs w:val="22"/>
                <w:lang w:val="en-CA" w:eastAsia="ja-JP"/>
              </w:rPr>
              <w:t>ffice</w:t>
            </w:r>
          </w:p>
          <w:p w14:paraId="56BF8EE9" w14:textId="77777777" w:rsidR="00A608E1" w:rsidRPr="003135DB" w:rsidRDefault="00A608E1">
            <w:pPr>
              <w:rPr>
                <w:rFonts w:eastAsia="MS Mincho"/>
                <w:sz w:val="22"/>
                <w:szCs w:val="22"/>
                <w:lang w:val="en-CA" w:eastAsia="ja-JP"/>
              </w:rPr>
            </w:pPr>
            <w:r w:rsidRPr="003135DB">
              <w:rPr>
                <w:rFonts w:eastAsia="MS Mincho"/>
                <w:sz w:val="22"/>
                <w:szCs w:val="22"/>
                <w:lang w:val="en-CA" w:eastAsia="ja-JP"/>
              </w:rPr>
              <w:t>Administration</w:t>
            </w:r>
          </w:p>
        </w:tc>
        <w:tc>
          <w:tcPr>
            <w:tcW w:w="1800" w:type="dxa"/>
          </w:tcPr>
          <w:p w14:paraId="0DDA62E1" w14:textId="77777777" w:rsidR="00584447" w:rsidRPr="003135DB" w:rsidRDefault="00584447">
            <w:pPr>
              <w:rPr>
                <w:sz w:val="22"/>
                <w:szCs w:val="22"/>
              </w:rPr>
            </w:pPr>
          </w:p>
        </w:tc>
        <w:tc>
          <w:tcPr>
            <w:tcW w:w="4169" w:type="dxa"/>
          </w:tcPr>
          <w:p w14:paraId="0E100A3D" w14:textId="77777777" w:rsidR="00584447" w:rsidRPr="003135DB" w:rsidRDefault="00A32AE6">
            <w:pPr>
              <w:rPr>
                <w:sz w:val="22"/>
                <w:szCs w:val="22"/>
              </w:rPr>
            </w:pPr>
            <w:hyperlink r:id="rId18" w:history="1">
              <w:r w:rsidR="00584447" w:rsidRPr="003135DB">
                <w:rPr>
                  <w:rStyle w:val="Hyperlink"/>
                  <w:sz w:val="22"/>
                  <w:szCs w:val="22"/>
                </w:rPr>
                <w:t>postgrad@postgrad.med.ubc.ca</w:t>
              </w:r>
            </w:hyperlink>
          </w:p>
          <w:p w14:paraId="186577FD" w14:textId="77777777" w:rsidR="00584447" w:rsidRPr="003135DB" w:rsidRDefault="00584447">
            <w:pPr>
              <w:rPr>
                <w:sz w:val="22"/>
                <w:szCs w:val="22"/>
              </w:rPr>
            </w:pPr>
          </w:p>
        </w:tc>
      </w:tr>
      <w:tr w:rsidR="00584447" w:rsidRPr="003135DB" w14:paraId="0276D5C5" w14:textId="77777777" w:rsidTr="003525CB">
        <w:tc>
          <w:tcPr>
            <w:tcW w:w="1908" w:type="dxa"/>
            <w:tcBorders>
              <w:bottom w:val="single" w:sz="4" w:space="0" w:color="auto"/>
            </w:tcBorders>
          </w:tcPr>
          <w:p w14:paraId="5DDE4B42" w14:textId="435AE278" w:rsidR="002D7CCE" w:rsidRPr="003135DB" w:rsidRDefault="00124183" w:rsidP="007C5060">
            <w:pPr>
              <w:rPr>
                <w:rFonts w:eastAsia="MS Mincho"/>
                <w:sz w:val="22"/>
                <w:szCs w:val="22"/>
                <w:lang w:val="en-CA" w:eastAsia="ja-JP"/>
              </w:rPr>
            </w:pPr>
            <w:r w:rsidRPr="003135DB">
              <w:rPr>
                <w:rFonts w:eastAsia="MS Mincho"/>
                <w:sz w:val="22"/>
                <w:szCs w:val="22"/>
                <w:lang w:val="en-CA" w:eastAsia="ja-JP"/>
              </w:rPr>
              <w:t xml:space="preserve">Dr. </w:t>
            </w:r>
            <w:r w:rsidR="007C5060" w:rsidRPr="003135DB">
              <w:rPr>
                <w:rFonts w:eastAsia="MS Mincho"/>
                <w:sz w:val="22"/>
                <w:szCs w:val="22"/>
                <w:lang w:val="en-CA" w:eastAsia="ja-JP"/>
              </w:rPr>
              <w:t>Ravi Sidhu</w:t>
            </w:r>
          </w:p>
        </w:tc>
        <w:tc>
          <w:tcPr>
            <w:tcW w:w="2160" w:type="dxa"/>
            <w:tcBorders>
              <w:bottom w:val="single" w:sz="4" w:space="0" w:color="auto"/>
            </w:tcBorders>
          </w:tcPr>
          <w:p w14:paraId="33FA0F53" w14:textId="77777777" w:rsidR="00584447" w:rsidRPr="003135DB" w:rsidRDefault="002D7CCE">
            <w:pPr>
              <w:rPr>
                <w:rFonts w:eastAsia="MS Mincho"/>
                <w:sz w:val="22"/>
                <w:szCs w:val="22"/>
                <w:lang w:val="en-CA" w:eastAsia="ja-JP"/>
              </w:rPr>
            </w:pPr>
            <w:r w:rsidRPr="003135DB">
              <w:rPr>
                <w:rFonts w:eastAsia="MS Mincho"/>
                <w:sz w:val="22"/>
                <w:szCs w:val="22"/>
                <w:lang w:val="en-CA" w:eastAsia="ja-JP"/>
              </w:rPr>
              <w:t xml:space="preserve">Associate </w:t>
            </w:r>
            <w:r w:rsidR="00A608E1" w:rsidRPr="003135DB">
              <w:rPr>
                <w:rFonts w:eastAsia="MS Mincho"/>
                <w:sz w:val="22"/>
                <w:szCs w:val="22"/>
                <w:lang w:val="en-CA" w:eastAsia="ja-JP"/>
              </w:rPr>
              <w:t>Postgrad Dean</w:t>
            </w:r>
          </w:p>
        </w:tc>
        <w:tc>
          <w:tcPr>
            <w:tcW w:w="1800" w:type="dxa"/>
            <w:tcBorders>
              <w:bottom w:val="single" w:sz="4" w:space="0" w:color="auto"/>
            </w:tcBorders>
          </w:tcPr>
          <w:p w14:paraId="1B2AAFA8" w14:textId="77777777" w:rsidR="00584447" w:rsidRPr="003135DB" w:rsidRDefault="00584447">
            <w:pPr>
              <w:rPr>
                <w:sz w:val="22"/>
                <w:szCs w:val="22"/>
              </w:rPr>
            </w:pPr>
          </w:p>
        </w:tc>
        <w:tc>
          <w:tcPr>
            <w:tcW w:w="4169" w:type="dxa"/>
            <w:tcBorders>
              <w:bottom w:val="single" w:sz="4" w:space="0" w:color="auto"/>
            </w:tcBorders>
          </w:tcPr>
          <w:p w14:paraId="4FA184F7" w14:textId="3635E24C" w:rsidR="002D7CCE" w:rsidRPr="003135DB" w:rsidRDefault="00A32AE6" w:rsidP="002D7CCE">
            <w:pPr>
              <w:rPr>
                <w:sz w:val="22"/>
                <w:szCs w:val="22"/>
              </w:rPr>
            </w:pPr>
            <w:hyperlink r:id="rId19" w:history="1">
              <w:r w:rsidR="003135DB" w:rsidRPr="008B16FA">
                <w:rPr>
                  <w:rStyle w:val="Hyperlink"/>
                  <w:sz w:val="22"/>
                  <w:szCs w:val="22"/>
                </w:rPr>
                <w:t>postgrad@postgrad.med.ubc.ca</w:t>
              </w:r>
            </w:hyperlink>
            <w:r w:rsidR="003135DB">
              <w:rPr>
                <w:color w:val="0000FF"/>
                <w:sz w:val="22"/>
                <w:szCs w:val="22"/>
              </w:rPr>
              <w:br/>
            </w:r>
          </w:p>
        </w:tc>
      </w:tr>
      <w:bookmarkEnd w:id="5"/>
      <w:bookmarkEnd w:id="6"/>
    </w:tbl>
    <w:p w14:paraId="23F39878" w14:textId="77777777" w:rsidR="00584447" w:rsidRPr="003135DB" w:rsidRDefault="00584447">
      <w:pPr>
        <w:rPr>
          <w:sz w:val="22"/>
          <w:szCs w:val="22"/>
        </w:rPr>
      </w:pPr>
    </w:p>
    <w:p w14:paraId="74C89BD3" w14:textId="28D98B2B" w:rsidR="00C61454" w:rsidRPr="003135DB" w:rsidRDefault="00C61454" w:rsidP="00993602">
      <w:pPr>
        <w:pStyle w:val="Heading1"/>
        <w:rPr>
          <w:bCs w:val="0"/>
          <w:sz w:val="22"/>
          <w:szCs w:val="22"/>
        </w:rPr>
      </w:pPr>
      <w:bookmarkStart w:id="7" w:name="_Toc361162808"/>
      <w:r w:rsidRPr="003135DB">
        <w:rPr>
          <w:sz w:val="22"/>
          <w:szCs w:val="22"/>
        </w:rPr>
        <w:br w:type="page"/>
      </w:r>
      <w:bookmarkStart w:id="8" w:name="_Toc484019775"/>
      <w:r w:rsidRPr="003135DB">
        <w:rPr>
          <w:bCs w:val="0"/>
          <w:sz w:val="22"/>
          <w:szCs w:val="22"/>
        </w:rPr>
        <w:lastRenderedPageBreak/>
        <w:t>CLINICAL ROTATIONS</w:t>
      </w:r>
      <w:bookmarkEnd w:id="8"/>
    </w:p>
    <w:p w14:paraId="4F0EDB1F" w14:textId="77777777" w:rsidR="00C61454" w:rsidRPr="003135DB" w:rsidRDefault="00C61454" w:rsidP="00C61454">
      <w:pPr>
        <w:rPr>
          <w:b/>
          <w:sz w:val="22"/>
          <w:szCs w:val="22"/>
        </w:rPr>
      </w:pPr>
    </w:p>
    <w:p w14:paraId="07F91CA4" w14:textId="77777777" w:rsidR="00C61454" w:rsidRPr="003135DB" w:rsidRDefault="00C61454" w:rsidP="00C61454">
      <w:pPr>
        <w:numPr>
          <w:ilvl w:val="0"/>
          <w:numId w:val="55"/>
        </w:numPr>
        <w:rPr>
          <w:sz w:val="22"/>
          <w:szCs w:val="22"/>
        </w:rPr>
      </w:pPr>
      <w:bookmarkStart w:id="9" w:name="OLE_LINK19"/>
      <w:bookmarkStart w:id="10" w:name="OLE_LINK20"/>
      <w:r w:rsidRPr="003135DB">
        <w:rPr>
          <w:sz w:val="22"/>
          <w:szCs w:val="22"/>
        </w:rPr>
        <w:t>Palliative Care Introduction</w:t>
      </w:r>
      <w:r w:rsidRPr="003135DB">
        <w:rPr>
          <w:sz w:val="22"/>
          <w:szCs w:val="22"/>
        </w:rPr>
        <w:tab/>
      </w:r>
      <w:r w:rsidRPr="003135DB">
        <w:rPr>
          <w:sz w:val="22"/>
          <w:szCs w:val="22"/>
        </w:rPr>
        <w:tab/>
        <w:t xml:space="preserve">                                       8 weeks</w:t>
      </w:r>
    </w:p>
    <w:p w14:paraId="7ACC7406" w14:textId="77777777" w:rsidR="00C61454" w:rsidRPr="003135DB" w:rsidRDefault="00C61454" w:rsidP="00C61454">
      <w:pPr>
        <w:numPr>
          <w:ilvl w:val="0"/>
          <w:numId w:val="55"/>
        </w:numPr>
        <w:rPr>
          <w:sz w:val="22"/>
          <w:szCs w:val="22"/>
        </w:rPr>
      </w:pPr>
      <w:r w:rsidRPr="003135DB">
        <w:rPr>
          <w:sz w:val="22"/>
          <w:szCs w:val="22"/>
        </w:rPr>
        <w:t xml:space="preserve">BC Cancer Agency </w:t>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t>6 weeks</w:t>
      </w:r>
    </w:p>
    <w:p w14:paraId="108C1014" w14:textId="77777777" w:rsidR="00C61454" w:rsidRPr="003135DB" w:rsidRDefault="00C61454" w:rsidP="00C61454">
      <w:pPr>
        <w:numPr>
          <w:ilvl w:val="0"/>
          <w:numId w:val="55"/>
        </w:numPr>
        <w:rPr>
          <w:sz w:val="22"/>
          <w:szCs w:val="22"/>
        </w:rPr>
      </w:pPr>
      <w:r w:rsidRPr="003135DB">
        <w:rPr>
          <w:sz w:val="22"/>
          <w:szCs w:val="22"/>
        </w:rPr>
        <w:t>Geriatrics</w:t>
      </w:r>
      <w:r w:rsidRPr="003135DB">
        <w:rPr>
          <w:sz w:val="22"/>
          <w:szCs w:val="22"/>
        </w:rPr>
        <w:tab/>
      </w:r>
      <w:r w:rsidRPr="003135DB">
        <w:rPr>
          <w:sz w:val="22"/>
          <w:szCs w:val="22"/>
        </w:rPr>
        <w:tab/>
        <w:t xml:space="preserve">                          </w:t>
      </w:r>
      <w:r w:rsidRPr="003135DB">
        <w:rPr>
          <w:sz w:val="22"/>
          <w:szCs w:val="22"/>
        </w:rPr>
        <w:tab/>
      </w:r>
      <w:r w:rsidRPr="003135DB">
        <w:rPr>
          <w:sz w:val="22"/>
          <w:szCs w:val="22"/>
        </w:rPr>
        <w:tab/>
      </w:r>
      <w:r w:rsidRPr="003135DB">
        <w:rPr>
          <w:sz w:val="22"/>
          <w:szCs w:val="22"/>
        </w:rPr>
        <w:tab/>
      </w:r>
      <w:r w:rsidRPr="003135DB">
        <w:rPr>
          <w:sz w:val="22"/>
          <w:szCs w:val="22"/>
        </w:rPr>
        <w:tab/>
        <w:t>4 weeks</w:t>
      </w:r>
    </w:p>
    <w:p w14:paraId="68519984" w14:textId="77777777" w:rsidR="00C61454" w:rsidRPr="003135DB" w:rsidRDefault="00C61454" w:rsidP="00C61454">
      <w:pPr>
        <w:numPr>
          <w:ilvl w:val="0"/>
          <w:numId w:val="55"/>
        </w:numPr>
        <w:rPr>
          <w:sz w:val="22"/>
          <w:szCs w:val="22"/>
        </w:rPr>
      </w:pPr>
      <w:r w:rsidRPr="003135DB">
        <w:rPr>
          <w:sz w:val="22"/>
          <w:szCs w:val="22"/>
        </w:rPr>
        <w:t>Advanced TPCU/Consultation</w:t>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t>8 weeks</w:t>
      </w:r>
      <w:r w:rsidRPr="003135DB">
        <w:rPr>
          <w:sz w:val="22"/>
          <w:szCs w:val="22"/>
        </w:rPr>
        <w:tab/>
      </w:r>
      <w:r w:rsidRPr="003135DB">
        <w:rPr>
          <w:sz w:val="22"/>
          <w:szCs w:val="22"/>
        </w:rPr>
        <w:tab/>
        <w:t xml:space="preserve">                                                    </w:t>
      </w:r>
    </w:p>
    <w:p w14:paraId="1D7B5D62" w14:textId="77777777" w:rsidR="00C61454" w:rsidRPr="003135DB" w:rsidRDefault="00C61454" w:rsidP="00C61454">
      <w:pPr>
        <w:numPr>
          <w:ilvl w:val="0"/>
          <w:numId w:val="55"/>
        </w:numPr>
        <w:rPr>
          <w:sz w:val="22"/>
          <w:szCs w:val="22"/>
        </w:rPr>
      </w:pPr>
      <w:r w:rsidRPr="003135DB">
        <w:rPr>
          <w:sz w:val="22"/>
          <w:szCs w:val="22"/>
        </w:rPr>
        <w:t>Home Hospice Palliative Care Service</w:t>
      </w:r>
      <w:r w:rsidRPr="003135DB">
        <w:rPr>
          <w:sz w:val="22"/>
          <w:szCs w:val="22"/>
        </w:rPr>
        <w:tab/>
        <w:t xml:space="preserve">             </w:t>
      </w:r>
      <w:r w:rsidRPr="003135DB">
        <w:rPr>
          <w:sz w:val="22"/>
          <w:szCs w:val="22"/>
        </w:rPr>
        <w:tab/>
      </w:r>
      <w:r w:rsidRPr="003135DB">
        <w:rPr>
          <w:sz w:val="22"/>
          <w:szCs w:val="22"/>
        </w:rPr>
        <w:tab/>
      </w:r>
      <w:r w:rsidRPr="003135DB">
        <w:rPr>
          <w:sz w:val="22"/>
          <w:szCs w:val="22"/>
        </w:rPr>
        <w:tab/>
        <w:t>8 weeks</w:t>
      </w:r>
    </w:p>
    <w:p w14:paraId="20BA38D1" w14:textId="0471803B" w:rsidR="00C61454" w:rsidRPr="003135DB" w:rsidRDefault="00C61454" w:rsidP="00C61454">
      <w:pPr>
        <w:numPr>
          <w:ilvl w:val="0"/>
          <w:numId w:val="55"/>
        </w:numPr>
        <w:rPr>
          <w:sz w:val="22"/>
          <w:szCs w:val="22"/>
        </w:rPr>
      </w:pPr>
      <w:r w:rsidRPr="003135DB">
        <w:rPr>
          <w:sz w:val="22"/>
          <w:szCs w:val="22"/>
        </w:rPr>
        <w:t>Pain &amp; Symp</w:t>
      </w:r>
      <w:r w:rsidR="000511F2" w:rsidRPr="003135DB">
        <w:rPr>
          <w:sz w:val="22"/>
          <w:szCs w:val="22"/>
        </w:rPr>
        <w:t>tom</w:t>
      </w:r>
      <w:r w:rsidRPr="003135DB">
        <w:rPr>
          <w:sz w:val="22"/>
          <w:szCs w:val="22"/>
        </w:rPr>
        <w:t>. Mgt. Clinics (malignant and non-malignant)</w:t>
      </w:r>
      <w:r w:rsidRPr="003135DB">
        <w:rPr>
          <w:sz w:val="22"/>
          <w:szCs w:val="22"/>
        </w:rPr>
        <w:tab/>
        <w:t>4-6 weeks</w:t>
      </w:r>
    </w:p>
    <w:p w14:paraId="232276F4" w14:textId="77777777" w:rsidR="00C61454" w:rsidRPr="003135DB" w:rsidRDefault="00C61454" w:rsidP="00C61454">
      <w:pPr>
        <w:pStyle w:val="ListParagraph"/>
        <w:numPr>
          <w:ilvl w:val="0"/>
          <w:numId w:val="55"/>
        </w:numPr>
        <w:rPr>
          <w:sz w:val="22"/>
          <w:szCs w:val="22"/>
        </w:rPr>
      </w:pPr>
      <w:r w:rsidRPr="003135DB">
        <w:rPr>
          <w:sz w:val="22"/>
          <w:szCs w:val="22"/>
        </w:rPr>
        <w:t>Electives</w:t>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t>8-10 weeks</w:t>
      </w:r>
    </w:p>
    <w:p w14:paraId="7C3A3DFD" w14:textId="77777777" w:rsidR="00C61454" w:rsidRPr="003135DB" w:rsidRDefault="00C61454" w:rsidP="00C61454">
      <w:pPr>
        <w:pStyle w:val="ListParagraph"/>
        <w:numPr>
          <w:ilvl w:val="0"/>
          <w:numId w:val="55"/>
        </w:numPr>
        <w:rPr>
          <w:sz w:val="22"/>
          <w:szCs w:val="22"/>
        </w:rPr>
      </w:pPr>
      <w:r w:rsidRPr="003135DB">
        <w:rPr>
          <w:sz w:val="22"/>
          <w:szCs w:val="22"/>
        </w:rPr>
        <w:t>Holiday</w:t>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t>4 weeks</w:t>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t>________</w:t>
      </w:r>
    </w:p>
    <w:p w14:paraId="6168FA76" w14:textId="77777777" w:rsidR="00C61454" w:rsidRPr="003135DB" w:rsidRDefault="00C61454" w:rsidP="00C61454">
      <w:pPr>
        <w:rPr>
          <w:b/>
          <w:sz w:val="22"/>
          <w:szCs w:val="22"/>
        </w:rPr>
      </w:pP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r>
      <w:r w:rsidRPr="003135DB">
        <w:rPr>
          <w:b/>
          <w:sz w:val="22"/>
          <w:szCs w:val="22"/>
        </w:rPr>
        <w:tab/>
        <w:t>52 weeks</w:t>
      </w:r>
    </w:p>
    <w:bookmarkEnd w:id="9"/>
    <w:bookmarkEnd w:id="10"/>
    <w:p w14:paraId="135D5BE8" w14:textId="77777777" w:rsidR="00C61454" w:rsidRPr="003135DB" w:rsidRDefault="00C61454" w:rsidP="00C61454">
      <w:pPr>
        <w:jc w:val="both"/>
        <w:rPr>
          <w:b/>
          <w:sz w:val="22"/>
          <w:szCs w:val="22"/>
        </w:rPr>
      </w:pPr>
    </w:p>
    <w:p w14:paraId="7F9BA15A" w14:textId="77777777" w:rsidR="00C61454" w:rsidRPr="003135DB" w:rsidRDefault="00C61454" w:rsidP="00993602">
      <w:pPr>
        <w:pStyle w:val="Heading2"/>
        <w:rPr>
          <w:rFonts w:ascii="Times New Roman" w:hAnsi="Times New Roman" w:cs="Times New Roman"/>
          <w:sz w:val="22"/>
          <w:szCs w:val="22"/>
        </w:rPr>
      </w:pPr>
      <w:bookmarkStart w:id="11" w:name="_Toc484019776"/>
      <w:r w:rsidRPr="003135DB">
        <w:rPr>
          <w:rFonts w:ascii="Times New Roman" w:hAnsi="Times New Roman" w:cs="Times New Roman"/>
          <w:sz w:val="22"/>
          <w:szCs w:val="22"/>
        </w:rPr>
        <w:t>Introductory Palliative Care</w:t>
      </w:r>
      <w:bookmarkEnd w:id="11"/>
      <w:r w:rsidRPr="003135DB">
        <w:rPr>
          <w:rFonts w:ascii="Times New Roman" w:hAnsi="Times New Roman" w:cs="Times New Roman"/>
          <w:sz w:val="22"/>
          <w:szCs w:val="22"/>
          <w:highlight w:val="yellow"/>
        </w:rPr>
        <w:t xml:space="preserve"> </w:t>
      </w:r>
    </w:p>
    <w:p w14:paraId="19D16C75" w14:textId="6C75A5D1" w:rsidR="00C61454" w:rsidRPr="003135DB" w:rsidRDefault="00C61454" w:rsidP="00C61454">
      <w:pPr>
        <w:rPr>
          <w:sz w:val="22"/>
          <w:szCs w:val="22"/>
        </w:rPr>
      </w:pPr>
      <w:r w:rsidRPr="003135DB">
        <w:rPr>
          <w:b/>
          <w:i/>
          <w:sz w:val="22"/>
          <w:szCs w:val="22"/>
        </w:rPr>
        <w:t>Resident experience:</w:t>
      </w:r>
      <w:r w:rsidRPr="003135DB">
        <w:rPr>
          <w:sz w:val="22"/>
          <w:szCs w:val="22"/>
        </w:rPr>
        <w:t xml:space="preserve">  The eight weeks are spent primarily on a palliative care unit.  The resident is part of the interdisciplinary team, under the direct supervision of PCU physicians.  This allows the resident to be well supported in his/her initial palliative care experiences, and also allows an assessment of the resident’s current knowled</w:t>
      </w:r>
      <w:r w:rsidR="000511F2" w:rsidRPr="003135DB">
        <w:rPr>
          <w:sz w:val="22"/>
          <w:szCs w:val="22"/>
        </w:rPr>
        <w:t>ge, skills and vulnerabilities.</w:t>
      </w:r>
      <w:r w:rsidRPr="003135DB">
        <w:rPr>
          <w:sz w:val="22"/>
          <w:szCs w:val="22"/>
        </w:rPr>
        <w:t xml:space="preserve">  Some time may also be spent on the consultation service to the rest of the hospital.  During this foundational 8-week rotation, there is the opportunity to learn about basic principles of pain and symptom management, working with the interdisciplinary team and gaining some perspective on counseling and facilitating team meetings. Interventional</w:t>
      </w:r>
      <w:r w:rsidRPr="003135DB">
        <w:rPr>
          <w:sz w:val="22"/>
          <w:szCs w:val="22"/>
          <w:lang w:val="en-CA"/>
        </w:rPr>
        <w:t xml:space="preserve"> anaesthesia</w:t>
      </w:r>
      <w:r w:rsidRPr="003135DB">
        <w:rPr>
          <w:sz w:val="22"/>
          <w:szCs w:val="22"/>
        </w:rPr>
        <w:t xml:space="preserve"> approaches to pain management in palliative patients, palliative care for AIDS patients and care for patients with a history of substance use will also be introduced during this time.</w:t>
      </w:r>
    </w:p>
    <w:p w14:paraId="23E7A11B" w14:textId="77777777" w:rsidR="009222B9" w:rsidRPr="003135DB" w:rsidRDefault="009222B9" w:rsidP="00C61454">
      <w:pPr>
        <w:pStyle w:val="Heading2"/>
        <w:rPr>
          <w:rFonts w:ascii="Times New Roman" w:hAnsi="Times New Roman" w:cs="Times New Roman"/>
          <w:iCs w:val="0"/>
          <w:sz w:val="22"/>
          <w:szCs w:val="22"/>
        </w:rPr>
      </w:pPr>
      <w:bookmarkStart w:id="12" w:name="_Toc361162812"/>
    </w:p>
    <w:p w14:paraId="123A853F" w14:textId="4353E78C" w:rsidR="00C61454" w:rsidRPr="003135DB" w:rsidRDefault="00C61454" w:rsidP="00C61454">
      <w:pPr>
        <w:pStyle w:val="Heading2"/>
        <w:rPr>
          <w:rFonts w:ascii="Times New Roman" w:hAnsi="Times New Roman" w:cs="Times New Roman"/>
          <w:iCs w:val="0"/>
          <w:sz w:val="22"/>
          <w:szCs w:val="22"/>
        </w:rPr>
      </w:pPr>
      <w:bookmarkStart w:id="13" w:name="_Toc484019777"/>
      <w:r w:rsidRPr="003135DB">
        <w:rPr>
          <w:rFonts w:ascii="Times New Roman" w:hAnsi="Times New Roman" w:cs="Times New Roman"/>
          <w:iCs w:val="0"/>
          <w:sz w:val="22"/>
          <w:szCs w:val="22"/>
        </w:rPr>
        <w:t>BC Cancer Agency</w:t>
      </w:r>
      <w:bookmarkEnd w:id="12"/>
      <w:r w:rsidRPr="003135DB">
        <w:rPr>
          <w:rFonts w:ascii="Times New Roman" w:hAnsi="Times New Roman" w:cs="Times New Roman"/>
          <w:iCs w:val="0"/>
          <w:sz w:val="22"/>
          <w:szCs w:val="22"/>
        </w:rPr>
        <w:t xml:space="preserve"> - Oncology</w:t>
      </w:r>
      <w:bookmarkEnd w:id="13"/>
    </w:p>
    <w:p w14:paraId="7A454698" w14:textId="0B3671C9" w:rsidR="00C61454" w:rsidRPr="003135DB" w:rsidRDefault="00C61454" w:rsidP="00C61454">
      <w:pPr>
        <w:rPr>
          <w:sz w:val="22"/>
          <w:szCs w:val="22"/>
        </w:rPr>
      </w:pPr>
      <w:r w:rsidRPr="003135DB">
        <w:rPr>
          <w:b/>
          <w:i/>
          <w:sz w:val="22"/>
          <w:szCs w:val="22"/>
        </w:rPr>
        <w:t>Resident experience:</w:t>
      </w:r>
      <w:r w:rsidRPr="003135DB">
        <w:rPr>
          <w:sz w:val="22"/>
          <w:szCs w:val="22"/>
        </w:rPr>
        <w:t xml:space="preserve">  Resident oncology experiences are reviewed prior to entering the program.  Those with an oncology background are able to take an additional elective period in lieu of this oncology rotation, or to work in oncology at a more advanc</w:t>
      </w:r>
      <w:r w:rsidR="00535CA5" w:rsidRPr="003135DB">
        <w:rPr>
          <w:sz w:val="22"/>
          <w:szCs w:val="22"/>
        </w:rPr>
        <w:t>ed level. Otherwise, 2-weeks will be for medical oncology and 2 weeks for radiation oncology. (There will also be 2 weeks with the General Practitioner Oncology course</w:t>
      </w:r>
      <w:r w:rsidRPr="003135DB">
        <w:rPr>
          <w:sz w:val="22"/>
          <w:szCs w:val="22"/>
        </w:rPr>
        <w:t>.</w:t>
      </w:r>
      <w:r w:rsidR="00535CA5" w:rsidRPr="003135DB">
        <w:rPr>
          <w:sz w:val="22"/>
          <w:szCs w:val="22"/>
        </w:rPr>
        <w:t>)</w:t>
      </w:r>
      <w:r w:rsidRPr="003135DB">
        <w:rPr>
          <w:sz w:val="22"/>
          <w:szCs w:val="22"/>
        </w:rPr>
        <w:t xml:space="preserve"> </w:t>
      </w:r>
    </w:p>
    <w:p w14:paraId="081C4FD8" w14:textId="77777777" w:rsidR="009222B9" w:rsidRPr="003135DB" w:rsidRDefault="009222B9" w:rsidP="00C61454">
      <w:pPr>
        <w:pStyle w:val="Heading2"/>
        <w:rPr>
          <w:rFonts w:ascii="Times New Roman" w:hAnsi="Times New Roman" w:cs="Times New Roman"/>
          <w:sz w:val="22"/>
          <w:szCs w:val="22"/>
        </w:rPr>
      </w:pPr>
      <w:bookmarkStart w:id="14" w:name="_Toc361162813"/>
    </w:p>
    <w:p w14:paraId="4EB21F64" w14:textId="77777777" w:rsidR="00C61454" w:rsidRPr="003135DB" w:rsidRDefault="00C61454" w:rsidP="00C61454">
      <w:pPr>
        <w:pStyle w:val="Heading2"/>
        <w:rPr>
          <w:rFonts w:ascii="Times New Roman" w:hAnsi="Times New Roman" w:cs="Times New Roman"/>
          <w:sz w:val="22"/>
          <w:szCs w:val="22"/>
        </w:rPr>
      </w:pPr>
      <w:bookmarkStart w:id="15" w:name="_Toc484019778"/>
      <w:r w:rsidRPr="003135DB">
        <w:rPr>
          <w:rFonts w:ascii="Times New Roman" w:hAnsi="Times New Roman" w:cs="Times New Roman"/>
          <w:sz w:val="22"/>
          <w:szCs w:val="22"/>
        </w:rPr>
        <w:t>Home Hospice Palliative Care Service</w:t>
      </w:r>
      <w:bookmarkEnd w:id="14"/>
      <w:bookmarkEnd w:id="15"/>
    </w:p>
    <w:p w14:paraId="03EA7EB1" w14:textId="61A523B0" w:rsidR="00C61454" w:rsidRPr="003135DB" w:rsidRDefault="00C61454" w:rsidP="00C61454">
      <w:pPr>
        <w:rPr>
          <w:sz w:val="22"/>
          <w:szCs w:val="22"/>
        </w:rPr>
      </w:pPr>
      <w:r w:rsidRPr="003135DB">
        <w:rPr>
          <w:b/>
          <w:i/>
          <w:sz w:val="22"/>
          <w:szCs w:val="22"/>
        </w:rPr>
        <w:t>Resident experience:</w:t>
      </w:r>
      <w:r w:rsidRPr="003135DB">
        <w:rPr>
          <w:sz w:val="22"/>
          <w:szCs w:val="22"/>
        </w:rPr>
        <w:t xml:space="preserve">  This rotation allows the resident to provide palliative consultation services to patients in their homes as part of the Home Hospice Palliative Care Service.  It may also involve palliative support for patients in long term care facilities and hospice facilities including Canuck Place Children’s Hospice.  During this 8-week period, the resident sees patients at home on a continuing basis.  The resident will also learn about other community resources that palliative patients and their families may use, such as visiting a funeral home, meeting with alternative care practitioners and attending grief support groups. This rotation stresses the Palliative Care Clinicians role as lead, support and educator to the Primary Care team and Physician.</w:t>
      </w:r>
    </w:p>
    <w:p w14:paraId="04E6C386" w14:textId="77777777" w:rsidR="009222B9" w:rsidRPr="003135DB" w:rsidRDefault="009222B9" w:rsidP="00C61454">
      <w:pPr>
        <w:pStyle w:val="Heading2"/>
        <w:rPr>
          <w:rFonts w:ascii="Times New Roman" w:hAnsi="Times New Roman" w:cs="Times New Roman"/>
          <w:iCs w:val="0"/>
          <w:sz w:val="22"/>
          <w:szCs w:val="22"/>
        </w:rPr>
      </w:pPr>
      <w:bookmarkStart w:id="16" w:name="_Toc361162814"/>
    </w:p>
    <w:p w14:paraId="560AF4FC" w14:textId="623A682F" w:rsidR="00C61454" w:rsidRPr="003135DB" w:rsidRDefault="00C61454" w:rsidP="00C61454">
      <w:pPr>
        <w:pStyle w:val="Heading2"/>
        <w:rPr>
          <w:rFonts w:ascii="Times New Roman" w:hAnsi="Times New Roman" w:cs="Times New Roman"/>
          <w:iCs w:val="0"/>
          <w:sz w:val="22"/>
          <w:szCs w:val="22"/>
        </w:rPr>
      </w:pPr>
      <w:bookmarkStart w:id="17" w:name="_Toc484019779"/>
      <w:r w:rsidRPr="003135DB">
        <w:rPr>
          <w:rFonts w:ascii="Times New Roman" w:hAnsi="Times New Roman" w:cs="Times New Roman"/>
          <w:iCs w:val="0"/>
          <w:sz w:val="22"/>
          <w:szCs w:val="22"/>
        </w:rPr>
        <w:t>Geriatrics</w:t>
      </w:r>
      <w:bookmarkEnd w:id="16"/>
      <w:bookmarkEnd w:id="17"/>
    </w:p>
    <w:p w14:paraId="342ABADE" w14:textId="77777777" w:rsidR="00C61454" w:rsidRPr="003135DB" w:rsidRDefault="00C61454" w:rsidP="00C61454">
      <w:pPr>
        <w:rPr>
          <w:sz w:val="22"/>
          <w:szCs w:val="22"/>
        </w:rPr>
      </w:pPr>
      <w:r w:rsidRPr="003135DB">
        <w:rPr>
          <w:b/>
          <w:i/>
          <w:sz w:val="22"/>
          <w:szCs w:val="22"/>
        </w:rPr>
        <w:t>Resident experience:</w:t>
      </w:r>
      <w:r w:rsidRPr="003135DB">
        <w:rPr>
          <w:sz w:val="22"/>
          <w:szCs w:val="22"/>
        </w:rPr>
        <w:t xml:space="preserve">  The resident spends this rotation with consultants in Geriatric Medicine, with particular emphasis on care of the elderly with life-threatening illnesses, and end-of-life issues such as advance directives.  The resident becomes more familiar with how palliative care and geriatric medicine complement (and indeed overlap to a large degree), and when geriatric medicine input to the care of palliative patients may be beneficial, and vice versa.  The resident gains insight into ethical decision making for patients with dementia, and assessing cognitive abilities and decision-making capacity.  The resident learns how to effectively manage delirium in the frail elderly.</w:t>
      </w:r>
    </w:p>
    <w:p w14:paraId="2855CBE8" w14:textId="77777777" w:rsidR="00903476" w:rsidRPr="003135DB" w:rsidRDefault="00903476" w:rsidP="00C61454">
      <w:pPr>
        <w:pStyle w:val="Heading2"/>
        <w:rPr>
          <w:rFonts w:ascii="Times New Roman" w:hAnsi="Times New Roman" w:cs="Times New Roman"/>
          <w:iCs w:val="0"/>
          <w:sz w:val="22"/>
          <w:szCs w:val="22"/>
        </w:rPr>
      </w:pPr>
      <w:bookmarkStart w:id="18" w:name="_Toc361162815"/>
    </w:p>
    <w:p w14:paraId="664F955D" w14:textId="77777777" w:rsidR="00C61454" w:rsidRPr="003135DB" w:rsidRDefault="00C61454" w:rsidP="00C61454">
      <w:pPr>
        <w:pStyle w:val="Heading2"/>
        <w:rPr>
          <w:rFonts w:ascii="Times New Roman" w:hAnsi="Times New Roman" w:cs="Times New Roman"/>
          <w:iCs w:val="0"/>
          <w:sz w:val="22"/>
          <w:szCs w:val="22"/>
        </w:rPr>
      </w:pPr>
      <w:bookmarkStart w:id="19" w:name="_Toc484019780"/>
      <w:r w:rsidRPr="003135DB">
        <w:rPr>
          <w:rFonts w:ascii="Times New Roman" w:hAnsi="Times New Roman" w:cs="Times New Roman"/>
          <w:iCs w:val="0"/>
          <w:sz w:val="22"/>
          <w:szCs w:val="22"/>
        </w:rPr>
        <w:t>Advanced Palliative Care Consultation/TPCU</w:t>
      </w:r>
      <w:bookmarkEnd w:id="18"/>
      <w:bookmarkEnd w:id="19"/>
      <w:r w:rsidRPr="003135DB">
        <w:rPr>
          <w:rFonts w:ascii="Times New Roman" w:hAnsi="Times New Roman" w:cs="Times New Roman"/>
          <w:iCs w:val="0"/>
          <w:sz w:val="22"/>
          <w:szCs w:val="22"/>
        </w:rPr>
        <w:t xml:space="preserve">  </w:t>
      </w:r>
    </w:p>
    <w:p w14:paraId="2E63AB9A" w14:textId="77777777" w:rsidR="00C61454" w:rsidRPr="003135DB" w:rsidRDefault="00C61454" w:rsidP="00C61454">
      <w:pPr>
        <w:rPr>
          <w:sz w:val="22"/>
          <w:szCs w:val="22"/>
        </w:rPr>
      </w:pPr>
      <w:bookmarkStart w:id="20" w:name="OLE_LINK29"/>
      <w:bookmarkStart w:id="21" w:name="OLE_LINK30"/>
      <w:r w:rsidRPr="003135DB">
        <w:rPr>
          <w:b/>
          <w:i/>
          <w:sz w:val="22"/>
          <w:szCs w:val="22"/>
        </w:rPr>
        <w:t xml:space="preserve">Resident experience:  </w:t>
      </w:r>
      <w:bookmarkEnd w:id="20"/>
      <w:bookmarkEnd w:id="21"/>
      <w:r w:rsidRPr="003135DB">
        <w:rPr>
          <w:sz w:val="22"/>
          <w:szCs w:val="22"/>
        </w:rPr>
        <w:t xml:space="preserve">The resident works both on a tertiary palliative care unit and provides palliative consultation to other parts of the hospital throughout the rotation.  The TPCU experience broadens the resident’s scope, as the TPCU physician takes a more consultative role to the attending family physician and/or specialist. As part of the 8-week rotation, the resident spends ½ day per week with a consultant psychiatrist seeing cancer patients. </w:t>
      </w:r>
    </w:p>
    <w:p w14:paraId="40BAECA4" w14:textId="77777777" w:rsidR="00C61454" w:rsidRPr="003135DB" w:rsidRDefault="00C61454" w:rsidP="00C61454">
      <w:pPr>
        <w:rPr>
          <w:sz w:val="22"/>
          <w:szCs w:val="22"/>
        </w:rPr>
      </w:pPr>
    </w:p>
    <w:p w14:paraId="7E7C5613" w14:textId="77777777" w:rsidR="00903476" w:rsidRPr="003135DB" w:rsidRDefault="00903476" w:rsidP="00C61454">
      <w:pPr>
        <w:rPr>
          <w:b/>
          <w:i/>
          <w:sz w:val="22"/>
          <w:szCs w:val="22"/>
        </w:rPr>
      </w:pPr>
    </w:p>
    <w:p w14:paraId="5E15242C" w14:textId="77777777" w:rsidR="00C61454" w:rsidRPr="003135DB" w:rsidRDefault="00C61454" w:rsidP="00993602">
      <w:pPr>
        <w:pStyle w:val="Heading2"/>
        <w:rPr>
          <w:rFonts w:ascii="Times New Roman" w:hAnsi="Times New Roman" w:cs="Times New Roman"/>
          <w:sz w:val="22"/>
          <w:szCs w:val="22"/>
        </w:rPr>
      </w:pPr>
      <w:bookmarkStart w:id="22" w:name="_Toc484019781"/>
      <w:r w:rsidRPr="003135DB">
        <w:rPr>
          <w:rFonts w:ascii="Times New Roman" w:hAnsi="Times New Roman" w:cs="Times New Roman"/>
          <w:sz w:val="22"/>
          <w:szCs w:val="22"/>
        </w:rPr>
        <w:t>Pain and Symptom Management Clinics and Non-Cancer Clinics</w:t>
      </w:r>
      <w:bookmarkEnd w:id="22"/>
    </w:p>
    <w:p w14:paraId="2A9A1C8A" w14:textId="77777777" w:rsidR="00C61454" w:rsidRPr="003135DB" w:rsidRDefault="00C61454" w:rsidP="00C61454">
      <w:pPr>
        <w:rPr>
          <w:sz w:val="22"/>
          <w:szCs w:val="22"/>
        </w:rPr>
      </w:pPr>
      <w:r w:rsidRPr="003135DB">
        <w:rPr>
          <w:b/>
          <w:i/>
          <w:sz w:val="22"/>
          <w:szCs w:val="22"/>
        </w:rPr>
        <w:t xml:space="preserve">Resident experience:  </w:t>
      </w:r>
      <w:r w:rsidRPr="003135DB">
        <w:rPr>
          <w:sz w:val="22"/>
          <w:szCs w:val="22"/>
        </w:rPr>
        <w:t>During this rotation, the resident will work both at the BCCA Pain and Symptom Management Palliative Clinic on Tuesdays and Thursdays and non-malignant clinics on Mondays, Wednesday afternoons, and Fridays. The Program Director will work with you to create a schedule for the non-cancer clinics. There will be a variety to choose from: heart failure, COPD, renal, neurology, etc.</w:t>
      </w:r>
    </w:p>
    <w:p w14:paraId="7545B491" w14:textId="77777777" w:rsidR="00C61454" w:rsidRPr="003135DB" w:rsidRDefault="00C61454" w:rsidP="00C61454">
      <w:pPr>
        <w:rPr>
          <w:sz w:val="22"/>
          <w:szCs w:val="22"/>
        </w:rPr>
      </w:pPr>
    </w:p>
    <w:p w14:paraId="6525F908" w14:textId="77777777" w:rsidR="00993602" w:rsidRPr="003135DB" w:rsidRDefault="00993602" w:rsidP="00C61454">
      <w:pPr>
        <w:rPr>
          <w:sz w:val="22"/>
          <w:szCs w:val="22"/>
        </w:rPr>
      </w:pPr>
    </w:p>
    <w:p w14:paraId="0E2D2819" w14:textId="77777777" w:rsidR="00C61454" w:rsidRPr="003135DB" w:rsidRDefault="00C61454" w:rsidP="00993602">
      <w:pPr>
        <w:pStyle w:val="Heading2"/>
        <w:rPr>
          <w:rFonts w:ascii="Times New Roman" w:hAnsi="Times New Roman" w:cs="Times New Roman"/>
          <w:sz w:val="22"/>
          <w:szCs w:val="22"/>
        </w:rPr>
      </w:pPr>
      <w:bookmarkStart w:id="23" w:name="_Toc484019782"/>
      <w:r w:rsidRPr="003135DB">
        <w:rPr>
          <w:rFonts w:ascii="Times New Roman" w:hAnsi="Times New Roman" w:cs="Times New Roman"/>
          <w:sz w:val="22"/>
          <w:szCs w:val="22"/>
        </w:rPr>
        <w:t>Electives</w:t>
      </w:r>
      <w:bookmarkEnd w:id="23"/>
      <w:r w:rsidRPr="003135DB">
        <w:rPr>
          <w:rFonts w:ascii="Times New Roman" w:hAnsi="Times New Roman" w:cs="Times New Roman"/>
          <w:sz w:val="22"/>
          <w:szCs w:val="22"/>
        </w:rPr>
        <w:t xml:space="preserve"> </w:t>
      </w:r>
    </w:p>
    <w:p w14:paraId="31C788D4" w14:textId="77777777" w:rsidR="00C61454" w:rsidRPr="003135DB" w:rsidRDefault="00C61454" w:rsidP="00C61454">
      <w:pPr>
        <w:rPr>
          <w:sz w:val="22"/>
          <w:szCs w:val="22"/>
        </w:rPr>
      </w:pPr>
      <w:r w:rsidRPr="003135DB">
        <w:rPr>
          <w:sz w:val="22"/>
          <w:szCs w:val="22"/>
        </w:rPr>
        <w:t>Elective experience will be determined by resident learning needs and expressed areas of interest.</w:t>
      </w:r>
    </w:p>
    <w:p w14:paraId="4ED8FADE" w14:textId="77777777" w:rsidR="00C61454" w:rsidRPr="003135DB" w:rsidRDefault="00C61454" w:rsidP="00C61454">
      <w:pPr>
        <w:rPr>
          <w:sz w:val="22"/>
          <w:szCs w:val="22"/>
        </w:rPr>
      </w:pPr>
      <w:r w:rsidRPr="003135DB">
        <w:rPr>
          <w:sz w:val="22"/>
          <w:szCs w:val="22"/>
        </w:rPr>
        <w:t>These must be discussed and approved by the Program Director.</w:t>
      </w:r>
    </w:p>
    <w:p w14:paraId="751CE5EB" w14:textId="77777777" w:rsidR="00C61454" w:rsidRPr="003135DB" w:rsidRDefault="00C61454" w:rsidP="00C61454">
      <w:pPr>
        <w:rPr>
          <w:sz w:val="22"/>
          <w:szCs w:val="22"/>
        </w:rPr>
      </w:pPr>
    </w:p>
    <w:p w14:paraId="70AD6F50" w14:textId="77777777" w:rsidR="00C61454" w:rsidRPr="003135DB" w:rsidRDefault="00C61454" w:rsidP="00C61454">
      <w:pPr>
        <w:rPr>
          <w:sz w:val="22"/>
          <w:szCs w:val="22"/>
        </w:rPr>
      </w:pPr>
      <w:r w:rsidRPr="003135DB">
        <w:rPr>
          <w:sz w:val="22"/>
          <w:szCs w:val="22"/>
        </w:rPr>
        <w:t>Possible electives:</w:t>
      </w:r>
    </w:p>
    <w:p w14:paraId="48945582" w14:textId="77777777" w:rsidR="00C61454" w:rsidRPr="003135DB" w:rsidRDefault="00C61454" w:rsidP="00C61454">
      <w:pPr>
        <w:numPr>
          <w:ilvl w:val="0"/>
          <w:numId w:val="5"/>
        </w:numPr>
        <w:rPr>
          <w:sz w:val="22"/>
          <w:szCs w:val="22"/>
        </w:rPr>
      </w:pPr>
      <w:r w:rsidRPr="003135DB">
        <w:rPr>
          <w:sz w:val="22"/>
          <w:szCs w:val="22"/>
        </w:rPr>
        <w:t>Canuck Place Children’s Hospice or other Pediatric Facility</w:t>
      </w:r>
    </w:p>
    <w:p w14:paraId="7DA14965" w14:textId="77777777" w:rsidR="00C61454" w:rsidRPr="003135DB" w:rsidRDefault="00C61454" w:rsidP="00C61454">
      <w:pPr>
        <w:numPr>
          <w:ilvl w:val="0"/>
          <w:numId w:val="5"/>
        </w:numPr>
        <w:rPr>
          <w:sz w:val="22"/>
          <w:szCs w:val="22"/>
        </w:rPr>
      </w:pPr>
      <w:r w:rsidRPr="003135DB">
        <w:rPr>
          <w:sz w:val="22"/>
          <w:szCs w:val="22"/>
        </w:rPr>
        <w:t>Chronic Pain Service</w:t>
      </w:r>
    </w:p>
    <w:p w14:paraId="2F899A7C" w14:textId="77777777" w:rsidR="00C61454" w:rsidRPr="003135DB" w:rsidRDefault="00C61454" w:rsidP="00C61454">
      <w:pPr>
        <w:numPr>
          <w:ilvl w:val="0"/>
          <w:numId w:val="5"/>
        </w:numPr>
        <w:rPr>
          <w:sz w:val="22"/>
          <w:szCs w:val="22"/>
        </w:rPr>
      </w:pPr>
      <w:r w:rsidRPr="003135DB">
        <w:rPr>
          <w:sz w:val="22"/>
          <w:szCs w:val="22"/>
        </w:rPr>
        <w:t>Neurology and neuromuscular diseases clinic</w:t>
      </w:r>
    </w:p>
    <w:p w14:paraId="4CF84503" w14:textId="77777777" w:rsidR="00C61454" w:rsidRPr="003135DB" w:rsidRDefault="00C61454" w:rsidP="00C61454">
      <w:pPr>
        <w:numPr>
          <w:ilvl w:val="0"/>
          <w:numId w:val="5"/>
        </w:numPr>
        <w:rPr>
          <w:sz w:val="22"/>
          <w:szCs w:val="22"/>
        </w:rPr>
      </w:pPr>
      <w:r w:rsidRPr="003135DB">
        <w:rPr>
          <w:sz w:val="22"/>
          <w:szCs w:val="22"/>
        </w:rPr>
        <w:t>Psychiatric issues in palliative care</w:t>
      </w:r>
    </w:p>
    <w:p w14:paraId="6B7C663E" w14:textId="77777777" w:rsidR="00C61454" w:rsidRPr="003135DB" w:rsidRDefault="00C61454" w:rsidP="00C61454">
      <w:pPr>
        <w:numPr>
          <w:ilvl w:val="0"/>
          <w:numId w:val="5"/>
        </w:numPr>
        <w:rPr>
          <w:sz w:val="22"/>
          <w:szCs w:val="22"/>
        </w:rPr>
      </w:pPr>
      <w:r w:rsidRPr="003135DB">
        <w:rPr>
          <w:sz w:val="22"/>
          <w:szCs w:val="22"/>
        </w:rPr>
        <w:t>Palliative Care Community i.e. Kelowna, Richmond, FHA or Downtown East Side Vancouver.</w:t>
      </w:r>
    </w:p>
    <w:p w14:paraId="1E6B56C8" w14:textId="77777777" w:rsidR="00C61454" w:rsidRPr="003135DB" w:rsidRDefault="00C61454" w:rsidP="00C61454">
      <w:pPr>
        <w:numPr>
          <w:ilvl w:val="0"/>
          <w:numId w:val="5"/>
        </w:numPr>
        <w:rPr>
          <w:sz w:val="22"/>
          <w:szCs w:val="22"/>
        </w:rPr>
      </w:pPr>
      <w:r w:rsidRPr="003135DB">
        <w:rPr>
          <w:sz w:val="22"/>
          <w:szCs w:val="22"/>
        </w:rPr>
        <w:t>St. Paul’s Hospital with an emphasis on care for those with HIV/AIDS</w:t>
      </w:r>
    </w:p>
    <w:p w14:paraId="16ECECAF" w14:textId="77777777" w:rsidR="00C61454" w:rsidRPr="003135DB" w:rsidRDefault="00C61454" w:rsidP="00C61454">
      <w:pPr>
        <w:numPr>
          <w:ilvl w:val="0"/>
          <w:numId w:val="5"/>
        </w:numPr>
        <w:rPr>
          <w:sz w:val="22"/>
          <w:szCs w:val="22"/>
        </w:rPr>
      </w:pPr>
      <w:r w:rsidRPr="003135DB">
        <w:rPr>
          <w:sz w:val="22"/>
          <w:szCs w:val="22"/>
        </w:rPr>
        <w:t>Pastoral Care Fellowship</w:t>
      </w:r>
    </w:p>
    <w:p w14:paraId="1A40A7A1" w14:textId="15D3F38E" w:rsidR="00C61454" w:rsidRPr="003135DB" w:rsidRDefault="00C61454" w:rsidP="00C61454">
      <w:pPr>
        <w:numPr>
          <w:ilvl w:val="0"/>
          <w:numId w:val="5"/>
        </w:numPr>
        <w:rPr>
          <w:sz w:val="22"/>
          <w:szCs w:val="22"/>
        </w:rPr>
      </w:pPr>
      <w:r w:rsidRPr="003135DB">
        <w:rPr>
          <w:sz w:val="22"/>
          <w:szCs w:val="22"/>
        </w:rPr>
        <w:t>International Electives in Clinic</w:t>
      </w:r>
      <w:r w:rsidR="000511F2" w:rsidRPr="003135DB">
        <w:rPr>
          <w:sz w:val="22"/>
          <w:szCs w:val="22"/>
        </w:rPr>
        <w:t>al and/or Structural Programs i.</w:t>
      </w:r>
      <w:r w:rsidRPr="003135DB">
        <w:rPr>
          <w:sz w:val="22"/>
          <w:szCs w:val="22"/>
        </w:rPr>
        <w:t>e, England, Australia</w:t>
      </w:r>
    </w:p>
    <w:p w14:paraId="3D6B8BDA" w14:textId="77777777" w:rsidR="00C61454" w:rsidRPr="003135DB" w:rsidRDefault="00C61454" w:rsidP="00C61454">
      <w:pPr>
        <w:numPr>
          <w:ilvl w:val="0"/>
          <w:numId w:val="5"/>
        </w:numPr>
        <w:rPr>
          <w:sz w:val="22"/>
          <w:szCs w:val="22"/>
        </w:rPr>
      </w:pPr>
      <w:r w:rsidRPr="003135DB">
        <w:rPr>
          <w:sz w:val="22"/>
          <w:szCs w:val="22"/>
        </w:rPr>
        <w:t>Research Projects in Clinical, Economic and/or Operational Issues of Palliative Medicine.</w:t>
      </w:r>
    </w:p>
    <w:p w14:paraId="0A177BF9" w14:textId="420CF3A5" w:rsidR="00C61454" w:rsidRPr="003135DB" w:rsidRDefault="00C61454">
      <w:pPr>
        <w:rPr>
          <w:sz w:val="22"/>
          <w:szCs w:val="22"/>
        </w:rPr>
      </w:pPr>
    </w:p>
    <w:p w14:paraId="05EBC6DA" w14:textId="604229AE" w:rsidR="00C61454" w:rsidRPr="003135DB" w:rsidRDefault="00C61454">
      <w:pPr>
        <w:rPr>
          <w:b/>
          <w:bCs/>
          <w:sz w:val="22"/>
          <w:szCs w:val="22"/>
        </w:rPr>
      </w:pPr>
      <w:r w:rsidRPr="003135DB">
        <w:rPr>
          <w:b/>
          <w:bCs/>
          <w:sz w:val="22"/>
          <w:szCs w:val="22"/>
        </w:rPr>
        <w:br w:type="page"/>
      </w:r>
    </w:p>
    <w:p w14:paraId="6545E42E" w14:textId="77777777" w:rsidR="003525CB" w:rsidRPr="003135DB" w:rsidRDefault="003525CB">
      <w:pPr>
        <w:rPr>
          <w:b/>
          <w:bCs/>
          <w:sz w:val="22"/>
          <w:szCs w:val="22"/>
        </w:rPr>
      </w:pPr>
    </w:p>
    <w:p w14:paraId="532D0C63" w14:textId="418B98B8" w:rsidR="00584447" w:rsidRPr="003135DB" w:rsidRDefault="00993602" w:rsidP="00993602">
      <w:pPr>
        <w:pStyle w:val="Heading1"/>
        <w:rPr>
          <w:sz w:val="22"/>
          <w:szCs w:val="22"/>
        </w:rPr>
      </w:pPr>
      <w:bookmarkStart w:id="24" w:name="_Toc484019783"/>
      <w:bookmarkEnd w:id="7"/>
      <w:r w:rsidRPr="003135DB">
        <w:rPr>
          <w:sz w:val="22"/>
          <w:szCs w:val="22"/>
        </w:rPr>
        <w:t>LEARNING OBJECTIVES AND OUTCOMES - COMPETENCIES</w:t>
      </w:r>
      <w:bookmarkEnd w:id="24"/>
    </w:p>
    <w:p w14:paraId="2FEF103E" w14:textId="77777777" w:rsidR="004176DF" w:rsidRPr="003135DB" w:rsidRDefault="004176DF" w:rsidP="004176DF">
      <w:pPr>
        <w:rPr>
          <w:sz w:val="22"/>
          <w:szCs w:val="22"/>
        </w:rPr>
      </w:pPr>
    </w:p>
    <w:p w14:paraId="4668A17F" w14:textId="36BD3F2E" w:rsidR="004176DF" w:rsidRPr="003135DB" w:rsidRDefault="004176DF" w:rsidP="004176DF">
      <w:pPr>
        <w:rPr>
          <w:sz w:val="22"/>
          <w:szCs w:val="22"/>
        </w:rPr>
      </w:pPr>
      <w:r w:rsidRPr="003135DB">
        <w:rPr>
          <w:sz w:val="22"/>
          <w:szCs w:val="22"/>
        </w:rPr>
        <w:t>In this next section, you will find descriptors, learning objectives, and outcomes for the year. The information is laid out in three formats. The first will be the Guidelines and Objectives as accredited by the College of Family Physicians of Canada</w:t>
      </w:r>
      <w:r w:rsidR="00C61454" w:rsidRPr="003135DB">
        <w:rPr>
          <w:sz w:val="22"/>
          <w:szCs w:val="22"/>
        </w:rPr>
        <w:t xml:space="preserve">. Our last accreditation was in 2013. The second is the Royal College learning objectives as accredited back in 2013. (As of 2017, the Royal College is no longer jointly accrediting this year of added competency program. The RC objectives are listed here for your information.) The third format is based on a 2013 paper published by Meyers et al* which is a national consensus report on Entrustable Professional Activities (or competencies) in preparation for the movement toward competency based medical education. </w:t>
      </w:r>
    </w:p>
    <w:p w14:paraId="5DC3AC7E" w14:textId="77777777" w:rsidR="00C61454" w:rsidRPr="003135DB" w:rsidRDefault="00C61454" w:rsidP="004176DF">
      <w:pPr>
        <w:rPr>
          <w:sz w:val="22"/>
          <w:szCs w:val="22"/>
        </w:rPr>
      </w:pPr>
    </w:p>
    <w:p w14:paraId="7F0B31D9" w14:textId="77777777" w:rsidR="00B6604F" w:rsidRPr="003135DB" w:rsidRDefault="00C61454" w:rsidP="00B6604F">
      <w:pPr>
        <w:pStyle w:val="Heading2"/>
        <w:rPr>
          <w:rFonts w:ascii="Times New Roman" w:hAnsi="Times New Roman" w:cs="Times New Roman"/>
          <w:sz w:val="22"/>
          <w:szCs w:val="22"/>
        </w:rPr>
      </w:pPr>
      <w:bookmarkStart w:id="25" w:name="_Toc484019784"/>
      <w:r w:rsidRPr="003135DB">
        <w:rPr>
          <w:rFonts w:ascii="Times New Roman" w:hAnsi="Times New Roman" w:cs="Times New Roman"/>
          <w:sz w:val="22"/>
          <w:szCs w:val="22"/>
        </w:rPr>
        <w:t>Format 1:</w:t>
      </w:r>
      <w:r w:rsidR="00B6604F" w:rsidRPr="003135DB">
        <w:rPr>
          <w:rFonts w:ascii="Times New Roman" w:hAnsi="Times New Roman" w:cs="Times New Roman"/>
          <w:sz w:val="22"/>
          <w:szCs w:val="22"/>
        </w:rPr>
        <w:t xml:space="preserve"> Family Medicine College Guidelines and Objectives</w:t>
      </w:r>
      <w:bookmarkEnd w:id="25"/>
    </w:p>
    <w:p w14:paraId="152DA6A6" w14:textId="6ABD6651" w:rsidR="00C61454" w:rsidRPr="003135DB" w:rsidRDefault="00C61454" w:rsidP="004176DF">
      <w:pPr>
        <w:rPr>
          <w:b/>
          <w:i/>
          <w:sz w:val="22"/>
          <w:szCs w:val="22"/>
        </w:rPr>
      </w:pPr>
    </w:p>
    <w:p w14:paraId="5262EBFD" w14:textId="77777777" w:rsidR="00C61454" w:rsidRPr="003135DB" w:rsidRDefault="00C61454" w:rsidP="00C61454">
      <w:pPr>
        <w:rPr>
          <w:sz w:val="22"/>
          <w:szCs w:val="22"/>
        </w:rPr>
      </w:pPr>
      <w:r w:rsidRPr="003135DB">
        <w:rPr>
          <w:noProof/>
          <w:sz w:val="22"/>
          <w:szCs w:val="22"/>
        </w:rPr>
        <w:drawing>
          <wp:inline distT="0" distB="0" distL="0" distR="0" wp14:anchorId="23833EEE" wp14:editId="1DF6FB29">
            <wp:extent cx="5047446" cy="38887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5296" cy="3894788"/>
                    </a:xfrm>
                    <a:prstGeom prst="rect">
                      <a:avLst/>
                    </a:prstGeom>
                  </pic:spPr>
                </pic:pic>
              </a:graphicData>
            </a:graphic>
          </wp:inline>
        </w:drawing>
      </w:r>
      <w:bookmarkStart w:id="26" w:name="_Toc361162809"/>
    </w:p>
    <w:p w14:paraId="149E6FEE" w14:textId="77777777" w:rsidR="00C61454" w:rsidRPr="003135DB" w:rsidRDefault="00C61454" w:rsidP="00C61454">
      <w:pPr>
        <w:rPr>
          <w:sz w:val="22"/>
          <w:szCs w:val="22"/>
        </w:rPr>
      </w:pPr>
    </w:p>
    <w:p w14:paraId="3CBCBE2C" w14:textId="77777777" w:rsidR="000A1CE7" w:rsidRPr="003135DB" w:rsidRDefault="000A1CE7" w:rsidP="00C61454">
      <w:pPr>
        <w:rPr>
          <w:sz w:val="22"/>
          <w:szCs w:val="22"/>
        </w:rPr>
      </w:pPr>
    </w:p>
    <w:bookmarkEnd w:id="26"/>
    <w:p w14:paraId="1388B9DB" w14:textId="77777777" w:rsidR="00584447" w:rsidRPr="003135DB" w:rsidRDefault="00584447" w:rsidP="001D5FF9">
      <w:pPr>
        <w:rPr>
          <w:sz w:val="22"/>
          <w:szCs w:val="22"/>
        </w:rPr>
      </w:pPr>
    </w:p>
    <w:p w14:paraId="7F4ED05D" w14:textId="77777777" w:rsidR="00584447" w:rsidRPr="003135DB" w:rsidRDefault="00584447">
      <w:pPr>
        <w:rPr>
          <w:b/>
          <w:sz w:val="22"/>
          <w:szCs w:val="22"/>
        </w:rPr>
      </w:pPr>
      <w:r w:rsidRPr="003135DB">
        <w:rPr>
          <w:b/>
          <w:sz w:val="22"/>
          <w:szCs w:val="22"/>
        </w:rPr>
        <w:t>RATIONALE</w:t>
      </w:r>
    </w:p>
    <w:p w14:paraId="0D9C6D69" w14:textId="77777777" w:rsidR="00584447" w:rsidRPr="003135DB" w:rsidRDefault="00584447">
      <w:pPr>
        <w:numPr>
          <w:ilvl w:val="0"/>
          <w:numId w:val="2"/>
        </w:numPr>
        <w:rPr>
          <w:b/>
          <w:sz w:val="22"/>
          <w:szCs w:val="22"/>
        </w:rPr>
      </w:pPr>
      <w:r w:rsidRPr="003135DB">
        <w:rPr>
          <w:sz w:val="22"/>
          <w:szCs w:val="22"/>
        </w:rPr>
        <w:t>The family physician is a skilled clinician.</w:t>
      </w:r>
    </w:p>
    <w:p w14:paraId="451DFEBB" w14:textId="77777777" w:rsidR="00584447" w:rsidRPr="003135DB" w:rsidRDefault="00584447">
      <w:pPr>
        <w:numPr>
          <w:ilvl w:val="0"/>
          <w:numId w:val="2"/>
        </w:numPr>
        <w:rPr>
          <w:b/>
          <w:sz w:val="22"/>
          <w:szCs w:val="22"/>
        </w:rPr>
      </w:pPr>
      <w:r w:rsidRPr="003135DB">
        <w:rPr>
          <w:sz w:val="22"/>
          <w:szCs w:val="22"/>
        </w:rPr>
        <w:t>The doctor-patient relationship is central to the role of the family physician.</w:t>
      </w:r>
    </w:p>
    <w:p w14:paraId="2AC21E82" w14:textId="77777777" w:rsidR="00584447" w:rsidRPr="003135DB" w:rsidRDefault="00584447">
      <w:pPr>
        <w:numPr>
          <w:ilvl w:val="0"/>
          <w:numId w:val="2"/>
        </w:numPr>
        <w:rPr>
          <w:b/>
          <w:sz w:val="22"/>
          <w:szCs w:val="22"/>
        </w:rPr>
      </w:pPr>
      <w:r w:rsidRPr="003135DB">
        <w:rPr>
          <w:sz w:val="22"/>
          <w:szCs w:val="22"/>
        </w:rPr>
        <w:t>The family physician is resource to a defined practice population.</w:t>
      </w:r>
    </w:p>
    <w:p w14:paraId="74191B25" w14:textId="77777777" w:rsidR="00584447" w:rsidRPr="003135DB" w:rsidRDefault="00584447">
      <w:pPr>
        <w:numPr>
          <w:ilvl w:val="0"/>
          <w:numId w:val="2"/>
        </w:numPr>
        <w:rPr>
          <w:b/>
          <w:sz w:val="22"/>
          <w:szCs w:val="22"/>
        </w:rPr>
      </w:pPr>
      <w:r w:rsidRPr="003135DB">
        <w:rPr>
          <w:sz w:val="22"/>
          <w:szCs w:val="22"/>
        </w:rPr>
        <w:t>Family medicine is community based.</w:t>
      </w:r>
    </w:p>
    <w:p w14:paraId="7CA89E19" w14:textId="77777777" w:rsidR="00993602" w:rsidRPr="003135DB" w:rsidRDefault="009C0032">
      <w:pPr>
        <w:rPr>
          <w:sz w:val="22"/>
          <w:szCs w:val="22"/>
        </w:rPr>
      </w:pPr>
      <w:r w:rsidRPr="003135DB">
        <w:rPr>
          <w:noProof/>
          <w:sz w:val="22"/>
          <w:szCs w:val="22"/>
        </w:rPr>
        <mc:AlternateContent>
          <mc:Choice Requires="wps">
            <w:drawing>
              <wp:anchor distT="0" distB="0" distL="114300" distR="114300" simplePos="0" relativeHeight="251664384" behindDoc="0" locked="0" layoutInCell="1" allowOverlap="1" wp14:anchorId="63411BC5" wp14:editId="7D6ACD5D">
                <wp:simplePos x="0" y="0"/>
                <wp:positionH relativeFrom="column">
                  <wp:posOffset>-97790</wp:posOffset>
                </wp:positionH>
                <wp:positionV relativeFrom="paragraph">
                  <wp:posOffset>290830</wp:posOffset>
                </wp:positionV>
                <wp:extent cx="4570095" cy="6883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457009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13BC8" w14:textId="324EA60F" w:rsidR="00DE39C1" w:rsidRPr="009C0032" w:rsidRDefault="00DE39C1" w:rsidP="009C0032">
                            <w:r>
                              <w:t>*</w:t>
                            </w:r>
                            <w:r w:rsidRPr="009C0032">
                              <w:t>Myers J, Krueger P, Webster F, et al. Development a</w:t>
                            </w:r>
                            <w:r>
                              <w:t>nd validation of a set of pallia</w:t>
                            </w:r>
                            <w:r w:rsidRPr="009C0032">
                              <w:t>tive medicine entrustable professional activities: Findings from a mixed methods study. J of Pall Med. 2015; 18(8):682-690</w:t>
                            </w:r>
                          </w:p>
                          <w:p w14:paraId="5E242757" w14:textId="77777777" w:rsidR="00DE39C1" w:rsidRDefault="00DE39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411BC5" id="Text Box 22" o:spid="_x0000_s1027" type="#_x0000_t202" style="position:absolute;margin-left:-7.7pt;margin-top:22.9pt;width:359.85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" filled="f" stroked="f">
                <v:textbox>
                  <w:txbxContent>
                    <w:p w14:paraId="0E513BC8" w14:textId="324EA60F" w:rsidR="00DE39C1" w:rsidRPr="009C0032" w:rsidRDefault="00DE39C1" w:rsidP="009C0032">
                      <w:r>
                        <w:t>*</w:t>
                      </w:r>
                      <w:r w:rsidRPr="009C0032">
                        <w:t>Myers J, Krueger P, Webster F, et al. Development a</w:t>
                      </w:r>
                      <w:r>
                        <w:t>nd validation of a set of pallia</w:t>
                      </w:r>
                      <w:r w:rsidRPr="009C0032">
                        <w:t>tive medicine entrustable professional activities: Findings from a mixed methods study. J of Pall Med. 2015; 18(8):682-690</w:t>
                      </w:r>
                    </w:p>
                    <w:p w14:paraId="5E242757" w14:textId="77777777" w:rsidR="00DE39C1" w:rsidRDefault="00DE39C1"/>
                  </w:txbxContent>
                </v:textbox>
                <w10:wrap type="square"/>
              </v:shape>
            </w:pict>
          </mc:Fallback>
        </mc:AlternateContent>
      </w:r>
    </w:p>
    <w:p w14:paraId="2974CB95" w14:textId="77777777" w:rsidR="00993602" w:rsidRPr="003135DB" w:rsidRDefault="00993602">
      <w:pPr>
        <w:rPr>
          <w:sz w:val="22"/>
          <w:szCs w:val="22"/>
        </w:rPr>
      </w:pPr>
    </w:p>
    <w:p w14:paraId="00B2D4B2" w14:textId="77777777" w:rsidR="00993602" w:rsidRPr="003135DB" w:rsidRDefault="00993602">
      <w:pPr>
        <w:rPr>
          <w:sz w:val="22"/>
          <w:szCs w:val="22"/>
        </w:rPr>
      </w:pPr>
    </w:p>
    <w:p w14:paraId="03C244CE" w14:textId="6BC61732" w:rsidR="00584447" w:rsidRPr="003135DB" w:rsidRDefault="00584447">
      <w:pPr>
        <w:rPr>
          <w:sz w:val="22"/>
          <w:szCs w:val="22"/>
        </w:rPr>
      </w:pPr>
      <w:r w:rsidRPr="003135DB">
        <w:rPr>
          <w:b/>
          <w:sz w:val="22"/>
          <w:szCs w:val="22"/>
        </w:rPr>
        <w:lastRenderedPageBreak/>
        <w:t>OBJECTIVE</w:t>
      </w:r>
    </w:p>
    <w:p w14:paraId="4ED6348E" w14:textId="77777777" w:rsidR="00584447" w:rsidRPr="003135DB" w:rsidRDefault="00584447">
      <w:pPr>
        <w:rPr>
          <w:sz w:val="22"/>
          <w:szCs w:val="22"/>
        </w:rPr>
      </w:pPr>
      <w:r w:rsidRPr="003135DB">
        <w:rPr>
          <w:sz w:val="22"/>
          <w:szCs w:val="22"/>
        </w:rPr>
        <w:t>Palliative care specialists with the ability to apply the principles, philosophy, and core knowledge, skills and attitudes of palliative medicine in their practice.</w:t>
      </w:r>
    </w:p>
    <w:p w14:paraId="0AAB1262" w14:textId="77777777" w:rsidR="00584447" w:rsidRPr="003135DB" w:rsidRDefault="00584447">
      <w:pPr>
        <w:rPr>
          <w:b/>
          <w:sz w:val="22"/>
          <w:szCs w:val="22"/>
        </w:rPr>
      </w:pPr>
    </w:p>
    <w:p w14:paraId="5FECE5E2" w14:textId="77777777" w:rsidR="00584447" w:rsidRPr="003135DB" w:rsidRDefault="00584447">
      <w:pPr>
        <w:rPr>
          <w:b/>
          <w:sz w:val="22"/>
          <w:szCs w:val="22"/>
        </w:rPr>
      </w:pPr>
      <w:r w:rsidRPr="003135DB">
        <w:rPr>
          <w:b/>
          <w:sz w:val="22"/>
          <w:szCs w:val="22"/>
        </w:rPr>
        <w:t>LEARNING OUTCOMES</w:t>
      </w:r>
    </w:p>
    <w:p w14:paraId="1E3BF65B" w14:textId="77777777" w:rsidR="00584447" w:rsidRPr="003135DB" w:rsidRDefault="00584447">
      <w:pPr>
        <w:rPr>
          <w:b/>
          <w:sz w:val="22"/>
          <w:szCs w:val="22"/>
        </w:rPr>
      </w:pPr>
      <w:r w:rsidRPr="003135DB">
        <w:rPr>
          <w:b/>
          <w:sz w:val="22"/>
          <w:szCs w:val="22"/>
        </w:rPr>
        <w:t>(Knowledge, Attitude, Skills)</w:t>
      </w:r>
    </w:p>
    <w:p w14:paraId="7D66C012" w14:textId="77777777" w:rsidR="00584447" w:rsidRPr="003135DB" w:rsidRDefault="00584447">
      <w:pPr>
        <w:rPr>
          <w:b/>
          <w:sz w:val="22"/>
          <w:szCs w:val="22"/>
        </w:rPr>
      </w:pPr>
    </w:p>
    <w:p w14:paraId="69E36986" w14:textId="77777777" w:rsidR="00584447" w:rsidRPr="003135DB" w:rsidRDefault="00584447">
      <w:pPr>
        <w:numPr>
          <w:ilvl w:val="0"/>
          <w:numId w:val="1"/>
        </w:numPr>
        <w:rPr>
          <w:sz w:val="22"/>
          <w:szCs w:val="22"/>
        </w:rPr>
      </w:pPr>
      <w:r w:rsidRPr="003135DB">
        <w:rPr>
          <w:sz w:val="22"/>
          <w:szCs w:val="22"/>
        </w:rPr>
        <w:t>Overview of palliative care</w:t>
      </w:r>
    </w:p>
    <w:p w14:paraId="5454249A" w14:textId="77777777" w:rsidR="00584447" w:rsidRPr="003135DB" w:rsidRDefault="00584447">
      <w:pPr>
        <w:numPr>
          <w:ilvl w:val="1"/>
          <w:numId w:val="1"/>
        </w:numPr>
        <w:rPr>
          <w:sz w:val="22"/>
          <w:szCs w:val="22"/>
        </w:rPr>
      </w:pPr>
      <w:r w:rsidRPr="003135DB">
        <w:rPr>
          <w:sz w:val="22"/>
          <w:szCs w:val="22"/>
        </w:rPr>
        <w:t>Review the historical and current Canadian societal attitudes towards death and dying. (K) (A)</w:t>
      </w:r>
    </w:p>
    <w:p w14:paraId="3B0D0981" w14:textId="77777777" w:rsidR="00584447" w:rsidRPr="003135DB" w:rsidRDefault="00584447">
      <w:pPr>
        <w:numPr>
          <w:ilvl w:val="1"/>
          <w:numId w:val="1"/>
        </w:numPr>
        <w:rPr>
          <w:sz w:val="22"/>
          <w:szCs w:val="22"/>
        </w:rPr>
      </w:pPr>
      <w:r w:rsidRPr="003135DB">
        <w:rPr>
          <w:sz w:val="22"/>
          <w:szCs w:val="22"/>
        </w:rPr>
        <w:t>Define Palliative care, outlining its basic principles and standards, and models of care. (K)</w:t>
      </w:r>
    </w:p>
    <w:p w14:paraId="7E32605E" w14:textId="77777777" w:rsidR="00584447" w:rsidRPr="003135DB" w:rsidRDefault="00584447">
      <w:pPr>
        <w:numPr>
          <w:ilvl w:val="1"/>
          <w:numId w:val="1"/>
        </w:numPr>
        <w:rPr>
          <w:sz w:val="22"/>
          <w:szCs w:val="22"/>
        </w:rPr>
      </w:pPr>
      <w:r w:rsidRPr="003135DB">
        <w:rPr>
          <w:sz w:val="22"/>
          <w:szCs w:val="22"/>
        </w:rPr>
        <w:t>Assess the current state of palliative care in Canada, including barriers to providing better care for the dying.  (K)</w:t>
      </w:r>
    </w:p>
    <w:p w14:paraId="6DA7F36D" w14:textId="77777777" w:rsidR="00584447" w:rsidRPr="003135DB" w:rsidRDefault="00584447">
      <w:pPr>
        <w:numPr>
          <w:ilvl w:val="1"/>
          <w:numId w:val="1"/>
        </w:numPr>
        <w:rPr>
          <w:sz w:val="22"/>
          <w:szCs w:val="22"/>
        </w:rPr>
      </w:pPr>
      <w:r w:rsidRPr="003135DB">
        <w:rPr>
          <w:sz w:val="22"/>
          <w:szCs w:val="22"/>
        </w:rPr>
        <w:t>Describe the general framework for dealing with pain and symptom issues, psychosocial issues, and spiritual/ existential issues.  (K) (A) (S)</w:t>
      </w:r>
    </w:p>
    <w:p w14:paraId="5F329169" w14:textId="77777777" w:rsidR="00584447" w:rsidRPr="003135DB" w:rsidRDefault="00584447">
      <w:pPr>
        <w:numPr>
          <w:ilvl w:val="1"/>
          <w:numId w:val="1"/>
        </w:numPr>
        <w:rPr>
          <w:sz w:val="22"/>
          <w:szCs w:val="22"/>
        </w:rPr>
      </w:pPr>
      <w:r w:rsidRPr="003135DB">
        <w:rPr>
          <w:sz w:val="22"/>
          <w:szCs w:val="22"/>
        </w:rPr>
        <w:t>Consider various approaches to taking a palliative history.  (K) (S)</w:t>
      </w:r>
    </w:p>
    <w:p w14:paraId="320149E1" w14:textId="77777777" w:rsidR="00584447" w:rsidRPr="003135DB" w:rsidRDefault="00584447">
      <w:pPr>
        <w:rPr>
          <w:b/>
          <w:sz w:val="22"/>
          <w:szCs w:val="22"/>
        </w:rPr>
      </w:pPr>
    </w:p>
    <w:p w14:paraId="767C0351" w14:textId="77777777" w:rsidR="00584447" w:rsidRPr="003135DB" w:rsidRDefault="00584447">
      <w:pPr>
        <w:numPr>
          <w:ilvl w:val="0"/>
          <w:numId w:val="1"/>
        </w:numPr>
        <w:rPr>
          <w:sz w:val="22"/>
          <w:szCs w:val="22"/>
        </w:rPr>
      </w:pPr>
      <w:r w:rsidRPr="003135DB">
        <w:rPr>
          <w:sz w:val="22"/>
          <w:szCs w:val="22"/>
        </w:rPr>
        <w:t>Pain Management</w:t>
      </w:r>
    </w:p>
    <w:p w14:paraId="0E983EAD" w14:textId="77777777" w:rsidR="00584447" w:rsidRPr="003135DB" w:rsidRDefault="00584447">
      <w:pPr>
        <w:numPr>
          <w:ilvl w:val="1"/>
          <w:numId w:val="1"/>
        </w:numPr>
        <w:rPr>
          <w:sz w:val="22"/>
          <w:szCs w:val="22"/>
        </w:rPr>
      </w:pPr>
      <w:r w:rsidRPr="003135DB">
        <w:rPr>
          <w:sz w:val="22"/>
          <w:szCs w:val="22"/>
        </w:rPr>
        <w:t>Appraise prevalence of pain in cancer and other terminal illnesses. (K)</w:t>
      </w:r>
    </w:p>
    <w:p w14:paraId="01A93D41" w14:textId="77777777" w:rsidR="00584447" w:rsidRPr="003135DB" w:rsidRDefault="00584447">
      <w:pPr>
        <w:numPr>
          <w:ilvl w:val="1"/>
          <w:numId w:val="1"/>
        </w:numPr>
        <w:rPr>
          <w:sz w:val="22"/>
          <w:szCs w:val="22"/>
        </w:rPr>
      </w:pPr>
      <w:r w:rsidRPr="003135DB">
        <w:rPr>
          <w:sz w:val="22"/>
          <w:szCs w:val="22"/>
        </w:rPr>
        <w:t>Describe the etiology, pathophysiology, classification, and characteristics of pain and incorporate this knowledge into taking a pain history, assessing, and monitoring pain. (K) (S)</w:t>
      </w:r>
    </w:p>
    <w:p w14:paraId="549FA840" w14:textId="77777777" w:rsidR="00584447" w:rsidRPr="003135DB" w:rsidRDefault="00584447">
      <w:pPr>
        <w:numPr>
          <w:ilvl w:val="1"/>
          <w:numId w:val="1"/>
        </w:numPr>
        <w:rPr>
          <w:sz w:val="22"/>
          <w:szCs w:val="22"/>
        </w:rPr>
      </w:pPr>
      <w:r w:rsidRPr="003135DB">
        <w:rPr>
          <w:sz w:val="22"/>
          <w:szCs w:val="22"/>
        </w:rPr>
        <w:t>Explain the basic principles of pain management and apply to using opioids for pain management. (K) (S)</w:t>
      </w:r>
    </w:p>
    <w:p w14:paraId="0C067D97" w14:textId="77777777" w:rsidR="00584447" w:rsidRPr="003135DB" w:rsidRDefault="00584447">
      <w:pPr>
        <w:numPr>
          <w:ilvl w:val="1"/>
          <w:numId w:val="1"/>
        </w:numPr>
        <w:rPr>
          <w:sz w:val="22"/>
          <w:szCs w:val="22"/>
        </w:rPr>
      </w:pPr>
      <w:r w:rsidRPr="003135DB">
        <w:rPr>
          <w:sz w:val="22"/>
          <w:szCs w:val="22"/>
        </w:rPr>
        <w:t xml:space="preserve">Demonstrate knowledge of opioid pharmacology, classification, dosing and titration, routes of administration, side effects and toxicities. (K) (S) </w:t>
      </w:r>
    </w:p>
    <w:p w14:paraId="700CBCBB" w14:textId="77777777" w:rsidR="00584447" w:rsidRPr="003135DB" w:rsidRDefault="00584447">
      <w:pPr>
        <w:numPr>
          <w:ilvl w:val="1"/>
          <w:numId w:val="1"/>
        </w:numPr>
        <w:rPr>
          <w:sz w:val="22"/>
          <w:szCs w:val="22"/>
        </w:rPr>
      </w:pPr>
      <w:r w:rsidRPr="003135DB">
        <w:rPr>
          <w:sz w:val="22"/>
          <w:szCs w:val="22"/>
        </w:rPr>
        <w:t>Explain use of adjuvant agents in pain management.  Consider various approaches and modify treatment to specific pain problems such as neuropathic pain, bony pain, incident pain, and complex pain syndromes. (K) (S)</w:t>
      </w:r>
    </w:p>
    <w:p w14:paraId="33B13896" w14:textId="77777777" w:rsidR="00584447" w:rsidRPr="003135DB" w:rsidRDefault="00584447">
      <w:pPr>
        <w:numPr>
          <w:ilvl w:val="1"/>
          <w:numId w:val="1"/>
        </w:numPr>
        <w:rPr>
          <w:sz w:val="22"/>
          <w:szCs w:val="22"/>
        </w:rPr>
      </w:pPr>
      <w:r w:rsidRPr="003135DB">
        <w:rPr>
          <w:sz w:val="22"/>
          <w:szCs w:val="22"/>
        </w:rPr>
        <w:t>Consider and be able to prescribe non-pharmacological approaches to manage pain, including radiation, surgery, nerve blocks, neurosurgical procedures, and physical methods (e.g. relaxation training).  (K) (S)</w:t>
      </w:r>
    </w:p>
    <w:p w14:paraId="30D4A6A3" w14:textId="77777777" w:rsidR="00584447" w:rsidRPr="003135DB" w:rsidRDefault="00584447">
      <w:pPr>
        <w:rPr>
          <w:sz w:val="22"/>
          <w:szCs w:val="22"/>
        </w:rPr>
      </w:pPr>
    </w:p>
    <w:p w14:paraId="69099461" w14:textId="77777777" w:rsidR="00584447" w:rsidRPr="003135DB" w:rsidRDefault="00584447">
      <w:pPr>
        <w:numPr>
          <w:ilvl w:val="0"/>
          <w:numId w:val="1"/>
        </w:numPr>
        <w:rPr>
          <w:sz w:val="22"/>
          <w:szCs w:val="22"/>
        </w:rPr>
      </w:pPr>
      <w:r w:rsidRPr="003135DB">
        <w:rPr>
          <w:sz w:val="22"/>
          <w:szCs w:val="22"/>
        </w:rPr>
        <w:t>Symptom Management</w:t>
      </w:r>
    </w:p>
    <w:p w14:paraId="2F8E2CEC" w14:textId="77777777" w:rsidR="00584447" w:rsidRPr="003135DB" w:rsidRDefault="00584447">
      <w:pPr>
        <w:numPr>
          <w:ilvl w:val="1"/>
          <w:numId w:val="1"/>
        </w:numPr>
        <w:rPr>
          <w:sz w:val="22"/>
          <w:szCs w:val="22"/>
        </w:rPr>
      </w:pPr>
      <w:r w:rsidRPr="003135DB">
        <w:rPr>
          <w:sz w:val="22"/>
          <w:szCs w:val="22"/>
        </w:rPr>
        <w:t>Manage symptoms and employ a preventive approach to symptom management.  (K) (S)</w:t>
      </w:r>
    </w:p>
    <w:p w14:paraId="7C5E31D9" w14:textId="77777777" w:rsidR="00584447" w:rsidRPr="003135DB" w:rsidRDefault="00584447">
      <w:pPr>
        <w:numPr>
          <w:ilvl w:val="1"/>
          <w:numId w:val="1"/>
        </w:numPr>
        <w:rPr>
          <w:sz w:val="22"/>
          <w:szCs w:val="22"/>
        </w:rPr>
      </w:pPr>
      <w:r w:rsidRPr="003135DB">
        <w:rPr>
          <w:sz w:val="22"/>
          <w:szCs w:val="22"/>
        </w:rPr>
        <w:t>Utilize appropriate interventions for common symptoms, e.g. nausea/vomiting, constipation, bowel obstruction, dyspnea, sedation, fatigue, cord compression.  (K) (S)</w:t>
      </w:r>
    </w:p>
    <w:p w14:paraId="44AB430C" w14:textId="77777777" w:rsidR="00584447" w:rsidRPr="003135DB" w:rsidRDefault="00584447">
      <w:pPr>
        <w:numPr>
          <w:ilvl w:val="1"/>
          <w:numId w:val="1"/>
        </w:numPr>
        <w:rPr>
          <w:sz w:val="22"/>
          <w:szCs w:val="22"/>
        </w:rPr>
      </w:pPr>
      <w:r w:rsidRPr="003135DB">
        <w:rPr>
          <w:sz w:val="22"/>
          <w:szCs w:val="22"/>
        </w:rPr>
        <w:t>Employ appropriate interventions for less common symptoms, e.g. cough, urinary obstruction, lymphedema, sleep disorders, sore mouth, wound care. (K) (S)</w:t>
      </w:r>
    </w:p>
    <w:p w14:paraId="79380EE1" w14:textId="77777777" w:rsidR="00584447" w:rsidRPr="003135DB" w:rsidRDefault="00584447">
      <w:pPr>
        <w:rPr>
          <w:sz w:val="22"/>
          <w:szCs w:val="22"/>
        </w:rPr>
      </w:pPr>
    </w:p>
    <w:p w14:paraId="769FC0AD" w14:textId="77777777" w:rsidR="00584447" w:rsidRPr="003135DB" w:rsidRDefault="00584447">
      <w:pPr>
        <w:numPr>
          <w:ilvl w:val="0"/>
          <w:numId w:val="1"/>
        </w:numPr>
        <w:rPr>
          <w:sz w:val="22"/>
          <w:szCs w:val="22"/>
        </w:rPr>
      </w:pPr>
      <w:r w:rsidRPr="003135DB">
        <w:rPr>
          <w:sz w:val="22"/>
          <w:szCs w:val="22"/>
        </w:rPr>
        <w:t>Psychosocial and Spiritual Issues</w:t>
      </w:r>
    </w:p>
    <w:p w14:paraId="69AF9F43" w14:textId="77777777" w:rsidR="00584447" w:rsidRPr="003135DB" w:rsidRDefault="00584447">
      <w:pPr>
        <w:numPr>
          <w:ilvl w:val="1"/>
          <w:numId w:val="1"/>
        </w:numPr>
        <w:rPr>
          <w:sz w:val="22"/>
          <w:szCs w:val="22"/>
        </w:rPr>
      </w:pPr>
      <w:r w:rsidRPr="003135DB">
        <w:rPr>
          <w:sz w:val="22"/>
          <w:szCs w:val="22"/>
        </w:rPr>
        <w:t>Reflect on the psychosocial and spiritual issues of dying patients and their families. In particular, consider the impact on quality of life, and the nature of suffering. (K) (A)</w:t>
      </w:r>
    </w:p>
    <w:p w14:paraId="117DB545" w14:textId="77777777" w:rsidR="00584447" w:rsidRPr="003135DB" w:rsidRDefault="00584447">
      <w:pPr>
        <w:numPr>
          <w:ilvl w:val="1"/>
          <w:numId w:val="1"/>
        </w:numPr>
        <w:rPr>
          <w:sz w:val="22"/>
          <w:szCs w:val="22"/>
        </w:rPr>
      </w:pPr>
      <w:r w:rsidRPr="003135DB">
        <w:rPr>
          <w:sz w:val="22"/>
          <w:szCs w:val="22"/>
        </w:rPr>
        <w:t>Recognize the importance of a reflective practice by exploring personal experiences of death and dying and in caring for palliative patients. (K) (A) (S)</w:t>
      </w:r>
    </w:p>
    <w:p w14:paraId="1E9FC912" w14:textId="77777777" w:rsidR="00584447" w:rsidRPr="003135DB" w:rsidRDefault="00584447">
      <w:pPr>
        <w:numPr>
          <w:ilvl w:val="1"/>
          <w:numId w:val="1"/>
        </w:numPr>
        <w:rPr>
          <w:sz w:val="22"/>
          <w:szCs w:val="22"/>
        </w:rPr>
      </w:pPr>
      <w:r w:rsidRPr="003135DB">
        <w:rPr>
          <w:sz w:val="22"/>
          <w:szCs w:val="22"/>
        </w:rPr>
        <w:t xml:space="preserve">Assess, diagnose and manage anxiety, delirium and depression in a palliative care context.  (K) (S) </w:t>
      </w:r>
    </w:p>
    <w:p w14:paraId="72F1896F" w14:textId="77777777" w:rsidR="00584447" w:rsidRPr="003135DB" w:rsidRDefault="00584447">
      <w:pPr>
        <w:numPr>
          <w:ilvl w:val="1"/>
          <w:numId w:val="1"/>
        </w:numPr>
        <w:rPr>
          <w:sz w:val="22"/>
          <w:szCs w:val="22"/>
        </w:rPr>
      </w:pPr>
      <w:r w:rsidRPr="003135DB">
        <w:rPr>
          <w:sz w:val="22"/>
          <w:szCs w:val="22"/>
        </w:rPr>
        <w:t>Consider normal and complicated grief in patients and be able to manage grief and bereavement, including utilizing available community resources. (K) (S)</w:t>
      </w:r>
    </w:p>
    <w:p w14:paraId="3732559F" w14:textId="77777777" w:rsidR="00584447" w:rsidRPr="003135DB" w:rsidRDefault="00584447">
      <w:pPr>
        <w:numPr>
          <w:ilvl w:val="1"/>
          <w:numId w:val="1"/>
        </w:numPr>
        <w:rPr>
          <w:sz w:val="22"/>
          <w:szCs w:val="22"/>
        </w:rPr>
      </w:pPr>
      <w:r w:rsidRPr="003135DB">
        <w:rPr>
          <w:sz w:val="22"/>
          <w:szCs w:val="22"/>
        </w:rPr>
        <w:lastRenderedPageBreak/>
        <w:t>Provide educational and supportive counseling for patients and their families. (K) (S)</w:t>
      </w:r>
    </w:p>
    <w:p w14:paraId="4FD2A500" w14:textId="77777777" w:rsidR="00584447" w:rsidRPr="003135DB" w:rsidRDefault="00584447">
      <w:pPr>
        <w:rPr>
          <w:sz w:val="22"/>
          <w:szCs w:val="22"/>
        </w:rPr>
      </w:pPr>
    </w:p>
    <w:p w14:paraId="5F10D8C6" w14:textId="77777777" w:rsidR="00584447" w:rsidRPr="003135DB" w:rsidRDefault="00584447">
      <w:pPr>
        <w:numPr>
          <w:ilvl w:val="0"/>
          <w:numId w:val="1"/>
        </w:numPr>
        <w:rPr>
          <w:sz w:val="22"/>
          <w:szCs w:val="22"/>
        </w:rPr>
      </w:pPr>
      <w:r w:rsidRPr="003135DB">
        <w:rPr>
          <w:sz w:val="22"/>
          <w:szCs w:val="22"/>
        </w:rPr>
        <w:t>Communication</w:t>
      </w:r>
    </w:p>
    <w:p w14:paraId="245913BA" w14:textId="77777777" w:rsidR="00584447" w:rsidRPr="003135DB" w:rsidRDefault="00584447">
      <w:pPr>
        <w:numPr>
          <w:ilvl w:val="1"/>
          <w:numId w:val="1"/>
        </w:numPr>
        <w:rPr>
          <w:sz w:val="22"/>
          <w:szCs w:val="22"/>
        </w:rPr>
      </w:pPr>
      <w:r w:rsidRPr="003135DB">
        <w:rPr>
          <w:sz w:val="22"/>
          <w:szCs w:val="22"/>
        </w:rPr>
        <w:t>Demonstrate effective communication skills in dealing with seriously ill patients and their families. (K) (S) (A)</w:t>
      </w:r>
    </w:p>
    <w:p w14:paraId="08567A59" w14:textId="77777777" w:rsidR="00584447" w:rsidRPr="003135DB" w:rsidRDefault="00584447">
      <w:pPr>
        <w:numPr>
          <w:ilvl w:val="1"/>
          <w:numId w:val="1"/>
        </w:numPr>
        <w:rPr>
          <w:sz w:val="22"/>
          <w:szCs w:val="22"/>
        </w:rPr>
      </w:pPr>
      <w:r w:rsidRPr="003135DB">
        <w:rPr>
          <w:sz w:val="22"/>
          <w:szCs w:val="22"/>
        </w:rPr>
        <w:t>Demonstrate effective communication skills in specific scenarios, e.g. breaking bad news. (K) (S) (A)</w:t>
      </w:r>
    </w:p>
    <w:p w14:paraId="78A06F83" w14:textId="77777777" w:rsidR="00584447" w:rsidRPr="003135DB" w:rsidRDefault="00584447">
      <w:pPr>
        <w:numPr>
          <w:ilvl w:val="1"/>
          <w:numId w:val="1"/>
        </w:numPr>
        <w:rPr>
          <w:sz w:val="22"/>
          <w:szCs w:val="22"/>
        </w:rPr>
      </w:pPr>
      <w:r w:rsidRPr="003135DB">
        <w:rPr>
          <w:sz w:val="22"/>
          <w:szCs w:val="22"/>
        </w:rPr>
        <w:t>Identify barriers to effective communication, and modify approach to minimize these barriers. Realize that empathy and caring can be expressed through both verbal and non-verbal communication. (K) (S) (A)</w:t>
      </w:r>
    </w:p>
    <w:p w14:paraId="3DE2E3DC" w14:textId="77777777" w:rsidR="00584447" w:rsidRPr="003135DB" w:rsidRDefault="00584447">
      <w:pPr>
        <w:numPr>
          <w:ilvl w:val="1"/>
          <w:numId w:val="1"/>
        </w:numPr>
        <w:rPr>
          <w:sz w:val="22"/>
          <w:szCs w:val="22"/>
        </w:rPr>
      </w:pPr>
      <w:r w:rsidRPr="003135DB">
        <w:rPr>
          <w:sz w:val="22"/>
          <w:szCs w:val="22"/>
        </w:rPr>
        <w:t>Demonstrate effective communication and collaboration among members of the interdisciplinary palliative care team, and other members of the health care team. (K) (S) (A)</w:t>
      </w:r>
    </w:p>
    <w:p w14:paraId="444C3EB8" w14:textId="77777777" w:rsidR="00584447" w:rsidRPr="003135DB" w:rsidRDefault="00584447">
      <w:pPr>
        <w:numPr>
          <w:ilvl w:val="1"/>
          <w:numId w:val="1"/>
        </w:numPr>
        <w:rPr>
          <w:sz w:val="22"/>
          <w:szCs w:val="22"/>
        </w:rPr>
      </w:pPr>
      <w:r w:rsidRPr="003135DB">
        <w:rPr>
          <w:sz w:val="22"/>
          <w:szCs w:val="22"/>
        </w:rPr>
        <w:t xml:space="preserve">Appraise the elements of a comprehensive and practical palliative care consultation.  (K) (S) </w:t>
      </w:r>
    </w:p>
    <w:p w14:paraId="3C0F03D8" w14:textId="77777777" w:rsidR="00584447" w:rsidRPr="003135DB" w:rsidRDefault="00584447">
      <w:pPr>
        <w:numPr>
          <w:ilvl w:val="1"/>
          <w:numId w:val="1"/>
        </w:numPr>
        <w:rPr>
          <w:sz w:val="22"/>
          <w:szCs w:val="22"/>
        </w:rPr>
      </w:pPr>
      <w:r w:rsidRPr="003135DB">
        <w:rPr>
          <w:sz w:val="22"/>
          <w:szCs w:val="22"/>
        </w:rPr>
        <w:t xml:space="preserve">Realize the importance of collaboration and assess the stages of team formation and development. Recognize the unique roles of members of the interdisciplinary palliative care team.  (K) (A) </w:t>
      </w:r>
    </w:p>
    <w:p w14:paraId="271337A2" w14:textId="77777777" w:rsidR="00584447" w:rsidRPr="003135DB" w:rsidRDefault="00584447">
      <w:pPr>
        <w:numPr>
          <w:ilvl w:val="1"/>
          <w:numId w:val="1"/>
        </w:numPr>
        <w:rPr>
          <w:sz w:val="22"/>
          <w:szCs w:val="22"/>
        </w:rPr>
      </w:pPr>
      <w:r w:rsidRPr="003135DB">
        <w:rPr>
          <w:sz w:val="22"/>
          <w:szCs w:val="22"/>
        </w:rPr>
        <w:t>Demonstrate effective conflict resolution skills, including the ability to identify the nature and causes of the conflict, and utilizing techniques to resolve or mediate the conflict. (K) (S) (A)</w:t>
      </w:r>
    </w:p>
    <w:p w14:paraId="274A043D" w14:textId="77777777" w:rsidR="00584447" w:rsidRPr="003135DB" w:rsidRDefault="00584447">
      <w:pPr>
        <w:numPr>
          <w:ilvl w:val="1"/>
          <w:numId w:val="1"/>
        </w:numPr>
        <w:rPr>
          <w:sz w:val="22"/>
          <w:szCs w:val="22"/>
        </w:rPr>
      </w:pPr>
      <w:r w:rsidRPr="003135DB">
        <w:rPr>
          <w:sz w:val="22"/>
          <w:szCs w:val="22"/>
        </w:rPr>
        <w:t>Reflect on the importance of support for caregivers. (A)</w:t>
      </w:r>
    </w:p>
    <w:p w14:paraId="5D916F73" w14:textId="77777777" w:rsidR="00584447" w:rsidRPr="003135DB" w:rsidRDefault="00584447">
      <w:pPr>
        <w:numPr>
          <w:ilvl w:val="1"/>
          <w:numId w:val="1"/>
        </w:numPr>
        <w:rPr>
          <w:sz w:val="22"/>
          <w:szCs w:val="22"/>
        </w:rPr>
      </w:pPr>
      <w:r w:rsidRPr="003135DB">
        <w:rPr>
          <w:sz w:val="22"/>
          <w:szCs w:val="22"/>
        </w:rPr>
        <w:t>Describe the roles, regulatory frameworks, responsibilities and professional capabilities of members of other professions involved in palliative care. (K)</w:t>
      </w:r>
    </w:p>
    <w:p w14:paraId="2F6D8012" w14:textId="77777777" w:rsidR="00584447" w:rsidRPr="003135DB" w:rsidRDefault="00584447">
      <w:pPr>
        <w:rPr>
          <w:sz w:val="22"/>
          <w:szCs w:val="22"/>
        </w:rPr>
      </w:pPr>
    </w:p>
    <w:p w14:paraId="16D6FE98" w14:textId="77777777" w:rsidR="00584447" w:rsidRPr="003135DB" w:rsidRDefault="00584447">
      <w:pPr>
        <w:numPr>
          <w:ilvl w:val="0"/>
          <w:numId w:val="1"/>
        </w:numPr>
        <w:rPr>
          <w:sz w:val="22"/>
          <w:szCs w:val="22"/>
        </w:rPr>
      </w:pPr>
      <w:r w:rsidRPr="003135DB">
        <w:rPr>
          <w:sz w:val="22"/>
          <w:szCs w:val="22"/>
        </w:rPr>
        <w:t>The Last Hours</w:t>
      </w:r>
    </w:p>
    <w:p w14:paraId="50F1CEB5" w14:textId="77777777" w:rsidR="00584447" w:rsidRPr="003135DB" w:rsidRDefault="00584447">
      <w:pPr>
        <w:numPr>
          <w:ilvl w:val="1"/>
          <w:numId w:val="1"/>
        </w:numPr>
        <w:rPr>
          <w:sz w:val="22"/>
          <w:szCs w:val="22"/>
        </w:rPr>
      </w:pPr>
      <w:r w:rsidRPr="003135DB">
        <w:rPr>
          <w:sz w:val="22"/>
          <w:szCs w:val="22"/>
        </w:rPr>
        <w:t>Recognize the physiological changes associated with imminent death.  (K) (S)</w:t>
      </w:r>
    </w:p>
    <w:p w14:paraId="6793C626" w14:textId="77777777" w:rsidR="00584447" w:rsidRPr="003135DB" w:rsidRDefault="00584447">
      <w:pPr>
        <w:numPr>
          <w:ilvl w:val="1"/>
          <w:numId w:val="1"/>
        </w:numPr>
        <w:rPr>
          <w:sz w:val="22"/>
          <w:szCs w:val="22"/>
        </w:rPr>
      </w:pPr>
      <w:r w:rsidRPr="003135DB">
        <w:rPr>
          <w:sz w:val="22"/>
          <w:szCs w:val="22"/>
        </w:rPr>
        <w:t>Implement appropriate pain and symptom management interventions in the context of imminent death. (K) (S)</w:t>
      </w:r>
    </w:p>
    <w:p w14:paraId="2B259C30" w14:textId="77777777" w:rsidR="00584447" w:rsidRPr="003135DB" w:rsidRDefault="00584447">
      <w:pPr>
        <w:numPr>
          <w:ilvl w:val="1"/>
          <w:numId w:val="1"/>
        </w:numPr>
        <w:rPr>
          <w:sz w:val="22"/>
          <w:szCs w:val="22"/>
        </w:rPr>
      </w:pPr>
      <w:r w:rsidRPr="003135DB">
        <w:rPr>
          <w:sz w:val="22"/>
          <w:szCs w:val="22"/>
        </w:rPr>
        <w:t>Plan for the psychosocial and spiritual changes associated with the last hours and practice comfort measures for patients and their families to address needs and expectations. (K) (S) (A)</w:t>
      </w:r>
    </w:p>
    <w:p w14:paraId="5CE5A4FE" w14:textId="77777777" w:rsidR="00584447" w:rsidRPr="003135DB" w:rsidRDefault="00584447">
      <w:pPr>
        <w:numPr>
          <w:ilvl w:val="1"/>
          <w:numId w:val="1"/>
        </w:numPr>
        <w:rPr>
          <w:sz w:val="22"/>
          <w:szCs w:val="22"/>
        </w:rPr>
      </w:pPr>
      <w:r w:rsidRPr="003135DB">
        <w:rPr>
          <w:sz w:val="22"/>
          <w:szCs w:val="22"/>
        </w:rPr>
        <w:t>Implement practical measures such as documentation (and whether a need to report), funeral arrangements, and bereavement counseling at the end of life. (K) (S)</w:t>
      </w:r>
    </w:p>
    <w:p w14:paraId="70F79005" w14:textId="77777777" w:rsidR="00584447" w:rsidRPr="003135DB" w:rsidRDefault="00584447">
      <w:pPr>
        <w:rPr>
          <w:sz w:val="22"/>
          <w:szCs w:val="22"/>
        </w:rPr>
      </w:pPr>
    </w:p>
    <w:p w14:paraId="645CF14C" w14:textId="77777777" w:rsidR="00584447" w:rsidRPr="003135DB" w:rsidRDefault="00584447">
      <w:pPr>
        <w:numPr>
          <w:ilvl w:val="0"/>
          <w:numId w:val="1"/>
        </w:numPr>
        <w:rPr>
          <w:sz w:val="22"/>
          <w:szCs w:val="22"/>
        </w:rPr>
      </w:pPr>
      <w:r w:rsidRPr="003135DB">
        <w:rPr>
          <w:sz w:val="22"/>
          <w:szCs w:val="22"/>
        </w:rPr>
        <w:t>Cultural Issues</w:t>
      </w:r>
    </w:p>
    <w:p w14:paraId="5CA1D696" w14:textId="77777777" w:rsidR="00584447" w:rsidRPr="003135DB" w:rsidRDefault="00584447">
      <w:pPr>
        <w:numPr>
          <w:ilvl w:val="1"/>
          <w:numId w:val="1"/>
        </w:numPr>
        <w:rPr>
          <w:sz w:val="22"/>
          <w:szCs w:val="22"/>
        </w:rPr>
      </w:pPr>
      <w:r w:rsidRPr="003135DB">
        <w:rPr>
          <w:sz w:val="22"/>
          <w:szCs w:val="22"/>
        </w:rPr>
        <w:t xml:space="preserve">Interpret death and dying, and end of life care in the context of culture, e.g. religious, social, language or ethnic groups. (K) (S) (A)  </w:t>
      </w:r>
    </w:p>
    <w:p w14:paraId="47B21A80" w14:textId="77777777" w:rsidR="00584447" w:rsidRPr="003135DB" w:rsidRDefault="00584447">
      <w:pPr>
        <w:numPr>
          <w:ilvl w:val="1"/>
          <w:numId w:val="1"/>
        </w:numPr>
        <w:rPr>
          <w:sz w:val="22"/>
          <w:szCs w:val="22"/>
        </w:rPr>
      </w:pPr>
      <w:r w:rsidRPr="003135DB">
        <w:rPr>
          <w:sz w:val="22"/>
          <w:szCs w:val="22"/>
        </w:rPr>
        <w:t xml:space="preserve">Describe framework for understanding cultural differences. (K) (A) </w:t>
      </w:r>
    </w:p>
    <w:p w14:paraId="16AF6A75" w14:textId="77777777" w:rsidR="00584447" w:rsidRPr="003135DB" w:rsidRDefault="00584447">
      <w:pPr>
        <w:numPr>
          <w:ilvl w:val="1"/>
          <w:numId w:val="1"/>
        </w:numPr>
        <w:rPr>
          <w:sz w:val="22"/>
          <w:szCs w:val="22"/>
        </w:rPr>
      </w:pPr>
      <w:r w:rsidRPr="003135DB">
        <w:rPr>
          <w:sz w:val="22"/>
          <w:szCs w:val="22"/>
        </w:rPr>
        <w:t xml:space="preserve">Consider common differences between “western” and “non-western” cultural perspectives. (K) (A) </w:t>
      </w:r>
    </w:p>
    <w:p w14:paraId="6293C8B1" w14:textId="77777777" w:rsidR="00584447" w:rsidRPr="003135DB" w:rsidRDefault="00584447">
      <w:pPr>
        <w:numPr>
          <w:ilvl w:val="1"/>
          <w:numId w:val="1"/>
        </w:numPr>
        <w:rPr>
          <w:sz w:val="22"/>
          <w:szCs w:val="22"/>
        </w:rPr>
      </w:pPr>
      <w:r w:rsidRPr="003135DB">
        <w:rPr>
          <w:sz w:val="22"/>
          <w:szCs w:val="22"/>
        </w:rPr>
        <w:t>Modify approach to care to reflect differing perspectives of patients and families.  (K) (S) (A)</w:t>
      </w:r>
    </w:p>
    <w:p w14:paraId="5A87255C" w14:textId="77777777" w:rsidR="00584447" w:rsidRPr="003135DB" w:rsidRDefault="00584447">
      <w:pPr>
        <w:numPr>
          <w:ilvl w:val="1"/>
          <w:numId w:val="1"/>
        </w:numPr>
        <w:rPr>
          <w:sz w:val="22"/>
          <w:szCs w:val="22"/>
        </w:rPr>
      </w:pPr>
      <w:r w:rsidRPr="003135DB">
        <w:rPr>
          <w:sz w:val="22"/>
          <w:szCs w:val="22"/>
        </w:rPr>
        <w:t>Appraise ethical implications of different cultural perspectives. (K) (A)</w:t>
      </w:r>
    </w:p>
    <w:p w14:paraId="0DB12C51" w14:textId="77777777" w:rsidR="00584447" w:rsidRPr="003135DB" w:rsidRDefault="00584447">
      <w:pPr>
        <w:ind w:left="720"/>
        <w:rPr>
          <w:sz w:val="22"/>
          <w:szCs w:val="22"/>
        </w:rPr>
      </w:pPr>
    </w:p>
    <w:p w14:paraId="60FDD67F" w14:textId="77777777" w:rsidR="00584447" w:rsidRPr="003135DB" w:rsidRDefault="00584447">
      <w:pPr>
        <w:numPr>
          <w:ilvl w:val="0"/>
          <w:numId w:val="1"/>
        </w:numPr>
        <w:rPr>
          <w:sz w:val="22"/>
          <w:szCs w:val="22"/>
        </w:rPr>
      </w:pPr>
      <w:r w:rsidRPr="003135DB">
        <w:rPr>
          <w:sz w:val="22"/>
          <w:szCs w:val="22"/>
        </w:rPr>
        <w:t>Palliative Care in Different Settings</w:t>
      </w:r>
    </w:p>
    <w:p w14:paraId="051AB363" w14:textId="77777777" w:rsidR="00584447" w:rsidRPr="003135DB" w:rsidRDefault="00584447">
      <w:pPr>
        <w:numPr>
          <w:ilvl w:val="1"/>
          <w:numId w:val="1"/>
        </w:numPr>
        <w:rPr>
          <w:sz w:val="22"/>
          <w:szCs w:val="22"/>
        </w:rPr>
      </w:pPr>
      <w:r w:rsidRPr="003135DB">
        <w:rPr>
          <w:sz w:val="22"/>
          <w:szCs w:val="22"/>
        </w:rPr>
        <w:t xml:space="preserve">Provide effective palliative care service in a variety of settings including:  palliative care units, acute care hospitals, hospices, and community/home settings. (K) (S) </w:t>
      </w:r>
    </w:p>
    <w:p w14:paraId="6C6089FF" w14:textId="77777777" w:rsidR="00584447" w:rsidRPr="003135DB" w:rsidRDefault="00584447">
      <w:pPr>
        <w:numPr>
          <w:ilvl w:val="1"/>
          <w:numId w:val="1"/>
        </w:numPr>
        <w:rPr>
          <w:sz w:val="22"/>
          <w:szCs w:val="22"/>
        </w:rPr>
      </w:pPr>
      <w:r w:rsidRPr="003135DB">
        <w:rPr>
          <w:sz w:val="22"/>
          <w:szCs w:val="22"/>
        </w:rPr>
        <w:lastRenderedPageBreak/>
        <w:t>Modify approach to care according to site and consider organizational arrangements for the seamless delivery of palliative care in specific settings, e.g. home visits. (K) (S)</w:t>
      </w:r>
    </w:p>
    <w:p w14:paraId="4E9ADBD8" w14:textId="77777777" w:rsidR="00584447" w:rsidRPr="003135DB" w:rsidRDefault="00584447">
      <w:pPr>
        <w:ind w:left="8640"/>
        <w:rPr>
          <w:sz w:val="22"/>
          <w:szCs w:val="22"/>
        </w:rPr>
      </w:pPr>
    </w:p>
    <w:p w14:paraId="25F0D000" w14:textId="77777777" w:rsidR="00584447" w:rsidRPr="003135DB" w:rsidRDefault="00584447">
      <w:pPr>
        <w:numPr>
          <w:ilvl w:val="0"/>
          <w:numId w:val="1"/>
        </w:numPr>
        <w:rPr>
          <w:sz w:val="22"/>
          <w:szCs w:val="22"/>
        </w:rPr>
      </w:pPr>
      <w:r w:rsidRPr="003135DB">
        <w:rPr>
          <w:sz w:val="22"/>
          <w:szCs w:val="22"/>
        </w:rPr>
        <w:t>Oncology</w:t>
      </w:r>
    </w:p>
    <w:p w14:paraId="2268645F" w14:textId="77777777" w:rsidR="00584447" w:rsidRPr="003135DB" w:rsidRDefault="00584447">
      <w:pPr>
        <w:numPr>
          <w:ilvl w:val="1"/>
          <w:numId w:val="1"/>
        </w:numPr>
        <w:rPr>
          <w:sz w:val="22"/>
          <w:szCs w:val="22"/>
        </w:rPr>
      </w:pPr>
      <w:r w:rsidRPr="003135DB">
        <w:rPr>
          <w:sz w:val="22"/>
          <w:szCs w:val="22"/>
        </w:rPr>
        <w:t xml:space="preserve">Review principles of management of common cancers. (K) </w:t>
      </w:r>
    </w:p>
    <w:p w14:paraId="19DF5839" w14:textId="77777777" w:rsidR="00584447" w:rsidRPr="003135DB" w:rsidRDefault="00584447">
      <w:pPr>
        <w:numPr>
          <w:ilvl w:val="1"/>
          <w:numId w:val="1"/>
        </w:numPr>
        <w:rPr>
          <w:sz w:val="22"/>
          <w:szCs w:val="22"/>
        </w:rPr>
      </w:pPr>
      <w:r w:rsidRPr="003135DB">
        <w:rPr>
          <w:sz w:val="22"/>
          <w:szCs w:val="22"/>
        </w:rPr>
        <w:t xml:space="preserve">Review various therapies in cancer treatment such as use of radiation therapy, chemotherapy/hormonal therapy, and surgery, including the side-effects resulting from such treatments. (K) </w:t>
      </w:r>
    </w:p>
    <w:p w14:paraId="28482FAA" w14:textId="77777777" w:rsidR="00584447" w:rsidRPr="003135DB" w:rsidRDefault="00584447">
      <w:pPr>
        <w:numPr>
          <w:ilvl w:val="1"/>
          <w:numId w:val="1"/>
        </w:numPr>
        <w:rPr>
          <w:sz w:val="22"/>
          <w:szCs w:val="22"/>
        </w:rPr>
      </w:pPr>
      <w:r w:rsidRPr="003135DB">
        <w:rPr>
          <w:sz w:val="22"/>
          <w:szCs w:val="22"/>
        </w:rPr>
        <w:t>Describe the role of radiation therapy in bony metastases, spinal cord compression, superior vena cava syndrome, intra</w:t>
      </w:r>
      <w:r w:rsidR="00A608E1" w:rsidRPr="003135DB">
        <w:rPr>
          <w:sz w:val="22"/>
          <w:szCs w:val="22"/>
        </w:rPr>
        <w:t>-</w:t>
      </w:r>
      <w:r w:rsidRPr="003135DB">
        <w:rPr>
          <w:sz w:val="22"/>
          <w:szCs w:val="22"/>
        </w:rPr>
        <w:t>thoracic malignancy, brain metastases, and advanced pelvic malignancy. (K)</w:t>
      </w:r>
    </w:p>
    <w:p w14:paraId="745965FF" w14:textId="77777777" w:rsidR="00584447" w:rsidRPr="003135DB" w:rsidRDefault="00584447">
      <w:pPr>
        <w:numPr>
          <w:ilvl w:val="1"/>
          <w:numId w:val="1"/>
        </w:numPr>
        <w:rPr>
          <w:sz w:val="22"/>
          <w:szCs w:val="22"/>
        </w:rPr>
      </w:pPr>
      <w:r w:rsidRPr="003135DB">
        <w:rPr>
          <w:sz w:val="22"/>
          <w:szCs w:val="22"/>
        </w:rPr>
        <w:t>Describe the role of chemotherapy/ hormonal therapy in breast cancer, non-small cell lung cancer, colorectal cancer, and prostate cancer. (K)</w:t>
      </w:r>
    </w:p>
    <w:p w14:paraId="24AACE4A" w14:textId="77777777" w:rsidR="00584447" w:rsidRPr="003135DB" w:rsidRDefault="00584447">
      <w:pPr>
        <w:numPr>
          <w:ilvl w:val="1"/>
          <w:numId w:val="1"/>
        </w:numPr>
        <w:rPr>
          <w:sz w:val="22"/>
          <w:szCs w:val="22"/>
        </w:rPr>
      </w:pPr>
      <w:r w:rsidRPr="003135DB">
        <w:rPr>
          <w:sz w:val="22"/>
          <w:szCs w:val="22"/>
        </w:rPr>
        <w:t xml:space="preserve">Practice good communication skills and team work in managing cancer. (K) (S)  </w:t>
      </w:r>
    </w:p>
    <w:p w14:paraId="47B8C107" w14:textId="77777777" w:rsidR="00584447" w:rsidRPr="003135DB" w:rsidRDefault="00584447">
      <w:pPr>
        <w:rPr>
          <w:sz w:val="22"/>
          <w:szCs w:val="22"/>
          <w:highlight w:val="yellow"/>
        </w:rPr>
      </w:pPr>
    </w:p>
    <w:p w14:paraId="15D202B6" w14:textId="77777777" w:rsidR="00584447" w:rsidRPr="003135DB" w:rsidRDefault="00584447">
      <w:pPr>
        <w:numPr>
          <w:ilvl w:val="0"/>
          <w:numId w:val="1"/>
        </w:numPr>
        <w:rPr>
          <w:sz w:val="22"/>
          <w:szCs w:val="22"/>
        </w:rPr>
      </w:pPr>
      <w:r w:rsidRPr="003135DB">
        <w:rPr>
          <w:sz w:val="22"/>
          <w:szCs w:val="22"/>
        </w:rPr>
        <w:t>Geriatrics</w:t>
      </w:r>
    </w:p>
    <w:p w14:paraId="34BEB970" w14:textId="77777777" w:rsidR="00584447" w:rsidRPr="003135DB" w:rsidRDefault="00584447">
      <w:pPr>
        <w:numPr>
          <w:ilvl w:val="1"/>
          <w:numId w:val="1"/>
        </w:numPr>
        <w:rPr>
          <w:sz w:val="22"/>
          <w:szCs w:val="22"/>
        </w:rPr>
      </w:pPr>
      <w:r w:rsidRPr="003135DB">
        <w:rPr>
          <w:sz w:val="22"/>
          <w:szCs w:val="22"/>
        </w:rPr>
        <w:t>Negotiate systems for the care of the frail elderly, including the interface of home, nursing home, and hospital.  (K) (S)</w:t>
      </w:r>
    </w:p>
    <w:p w14:paraId="13DCD5CE" w14:textId="77777777" w:rsidR="00584447" w:rsidRPr="003135DB" w:rsidRDefault="00584447">
      <w:pPr>
        <w:numPr>
          <w:ilvl w:val="1"/>
          <w:numId w:val="1"/>
        </w:numPr>
        <w:rPr>
          <w:sz w:val="22"/>
          <w:szCs w:val="22"/>
        </w:rPr>
      </w:pPr>
      <w:r w:rsidRPr="003135DB">
        <w:rPr>
          <w:sz w:val="22"/>
          <w:szCs w:val="22"/>
        </w:rPr>
        <w:t>Recognize the role of formal and informal caregivers at home and the impact of hospitalization on the elderly. (K)</w:t>
      </w:r>
    </w:p>
    <w:p w14:paraId="1A030AB1" w14:textId="77777777" w:rsidR="00584447" w:rsidRPr="003135DB" w:rsidRDefault="00584447">
      <w:pPr>
        <w:numPr>
          <w:ilvl w:val="1"/>
          <w:numId w:val="1"/>
        </w:numPr>
        <w:rPr>
          <w:sz w:val="22"/>
          <w:szCs w:val="22"/>
        </w:rPr>
      </w:pPr>
      <w:r w:rsidRPr="003135DB">
        <w:rPr>
          <w:sz w:val="22"/>
          <w:szCs w:val="22"/>
        </w:rPr>
        <w:t>Describe the effects of aging on organ systems and resulting effects on medication use and pharmacology. (K)</w:t>
      </w:r>
    </w:p>
    <w:p w14:paraId="01BDED64" w14:textId="77777777" w:rsidR="00584447" w:rsidRPr="003135DB" w:rsidRDefault="00584447">
      <w:pPr>
        <w:numPr>
          <w:ilvl w:val="1"/>
          <w:numId w:val="1"/>
        </w:numPr>
        <w:rPr>
          <w:sz w:val="22"/>
          <w:szCs w:val="22"/>
        </w:rPr>
      </w:pPr>
      <w:r w:rsidRPr="003135DB">
        <w:rPr>
          <w:sz w:val="22"/>
          <w:szCs w:val="22"/>
        </w:rPr>
        <w:t>Manage common disorders in the elderly, such as incontinence, dementia, delirium, depression, falls, including assessments and referrals as required.  (K) (S)</w:t>
      </w:r>
    </w:p>
    <w:p w14:paraId="6E48B492" w14:textId="77777777" w:rsidR="00584447" w:rsidRPr="003135DB" w:rsidRDefault="00584447">
      <w:pPr>
        <w:numPr>
          <w:ilvl w:val="1"/>
          <w:numId w:val="1"/>
        </w:numPr>
        <w:rPr>
          <w:sz w:val="22"/>
          <w:szCs w:val="22"/>
        </w:rPr>
      </w:pPr>
      <w:r w:rsidRPr="003135DB">
        <w:rPr>
          <w:sz w:val="22"/>
          <w:szCs w:val="22"/>
        </w:rPr>
        <w:t>Perform functio</w:t>
      </w:r>
      <w:r w:rsidR="00A608E1" w:rsidRPr="003135DB">
        <w:rPr>
          <w:sz w:val="22"/>
          <w:szCs w:val="22"/>
        </w:rPr>
        <w:t>nal assessments, both ADLs and I</w:t>
      </w:r>
      <w:r w:rsidRPr="003135DB">
        <w:rPr>
          <w:sz w:val="22"/>
          <w:szCs w:val="22"/>
        </w:rPr>
        <w:t>ADLs and be able to provide support for failure of functions. (K) (S)</w:t>
      </w:r>
    </w:p>
    <w:p w14:paraId="76443B6D" w14:textId="77777777" w:rsidR="00584447" w:rsidRPr="003135DB" w:rsidRDefault="00584447">
      <w:pPr>
        <w:rPr>
          <w:sz w:val="22"/>
          <w:szCs w:val="22"/>
        </w:rPr>
      </w:pPr>
    </w:p>
    <w:p w14:paraId="32A8B537" w14:textId="77777777" w:rsidR="00584447" w:rsidRPr="003135DB" w:rsidRDefault="00584447">
      <w:pPr>
        <w:numPr>
          <w:ilvl w:val="0"/>
          <w:numId w:val="1"/>
        </w:numPr>
        <w:rPr>
          <w:sz w:val="22"/>
          <w:szCs w:val="22"/>
        </w:rPr>
      </w:pPr>
      <w:r w:rsidRPr="003135DB">
        <w:rPr>
          <w:sz w:val="22"/>
          <w:szCs w:val="22"/>
        </w:rPr>
        <w:t>Research</w:t>
      </w:r>
    </w:p>
    <w:p w14:paraId="0D3CD91F" w14:textId="77777777" w:rsidR="00584447" w:rsidRPr="003135DB" w:rsidRDefault="00584447">
      <w:pPr>
        <w:numPr>
          <w:ilvl w:val="1"/>
          <w:numId w:val="1"/>
        </w:numPr>
        <w:rPr>
          <w:rFonts w:eastAsia="MS Mincho"/>
          <w:sz w:val="22"/>
          <w:szCs w:val="22"/>
          <w:lang w:eastAsia="ja-JP"/>
        </w:rPr>
      </w:pPr>
      <w:r w:rsidRPr="003135DB">
        <w:rPr>
          <w:rFonts w:eastAsia="MS Mincho"/>
          <w:sz w:val="22"/>
          <w:szCs w:val="22"/>
          <w:lang w:eastAsia="ja-JP"/>
        </w:rPr>
        <w:t>Describe the unique challenges of palliative care research and strategies to overcome barriers. (K) (S)</w:t>
      </w:r>
    </w:p>
    <w:p w14:paraId="72624171" w14:textId="77777777" w:rsidR="00584447" w:rsidRPr="003135DB" w:rsidRDefault="00584447">
      <w:pPr>
        <w:numPr>
          <w:ilvl w:val="1"/>
          <w:numId w:val="1"/>
        </w:numPr>
        <w:rPr>
          <w:rFonts w:eastAsia="MS Mincho"/>
          <w:sz w:val="22"/>
          <w:szCs w:val="22"/>
          <w:lang w:eastAsia="ja-JP"/>
        </w:rPr>
      </w:pPr>
      <w:r w:rsidRPr="003135DB">
        <w:rPr>
          <w:rFonts w:eastAsia="MS Mincho"/>
          <w:sz w:val="22"/>
          <w:szCs w:val="22"/>
          <w:lang w:eastAsia="ja-JP"/>
        </w:rPr>
        <w:t>Explain the principles and techniques of qualitative and quantitative research methodologies and outcome evaluation, including the statistical bases and limitations of current methods to assess the validity of palliative care research.  (K) (S)</w:t>
      </w:r>
    </w:p>
    <w:p w14:paraId="3E757B52" w14:textId="77777777" w:rsidR="00584447" w:rsidRPr="003135DB" w:rsidRDefault="00584447">
      <w:pPr>
        <w:numPr>
          <w:ilvl w:val="1"/>
          <w:numId w:val="1"/>
        </w:numPr>
        <w:rPr>
          <w:rFonts w:eastAsia="MS Mincho"/>
          <w:sz w:val="22"/>
          <w:szCs w:val="22"/>
          <w:lang w:eastAsia="ja-JP"/>
        </w:rPr>
      </w:pPr>
      <w:r w:rsidRPr="003135DB">
        <w:rPr>
          <w:rFonts w:eastAsia="MS Mincho"/>
          <w:sz w:val="22"/>
          <w:szCs w:val="22"/>
          <w:lang w:eastAsia="ja-JP"/>
        </w:rPr>
        <w:t>Identify current themes and trends in palliative care research. (K)</w:t>
      </w:r>
    </w:p>
    <w:p w14:paraId="3C08C897" w14:textId="77777777" w:rsidR="00584447" w:rsidRPr="003135DB" w:rsidRDefault="00584447">
      <w:pPr>
        <w:numPr>
          <w:ilvl w:val="1"/>
          <w:numId w:val="1"/>
        </w:numPr>
        <w:rPr>
          <w:rFonts w:eastAsia="MS Mincho"/>
          <w:sz w:val="22"/>
          <w:szCs w:val="22"/>
          <w:lang w:eastAsia="ja-JP"/>
        </w:rPr>
      </w:pPr>
      <w:r w:rsidRPr="003135DB">
        <w:rPr>
          <w:rFonts w:eastAsia="MS Mincho"/>
          <w:sz w:val="22"/>
          <w:szCs w:val="22"/>
          <w:lang w:eastAsia="ja-JP"/>
        </w:rPr>
        <w:t>Demonstrate knowledge of basic grant and proposal-writing techniques and funding sources nationally and provincially. (K) (S)</w:t>
      </w:r>
    </w:p>
    <w:p w14:paraId="38040D7E" w14:textId="54113B42" w:rsidR="00584447" w:rsidRPr="003135DB" w:rsidRDefault="00D5499F">
      <w:pPr>
        <w:numPr>
          <w:ilvl w:val="1"/>
          <w:numId w:val="1"/>
        </w:numPr>
        <w:rPr>
          <w:rFonts w:eastAsia="MS Mincho"/>
          <w:sz w:val="22"/>
          <w:szCs w:val="22"/>
          <w:lang w:eastAsia="ja-JP"/>
        </w:rPr>
      </w:pPr>
      <w:r w:rsidRPr="003135DB">
        <w:rPr>
          <w:rFonts w:eastAsia="MS Mincho"/>
          <w:sz w:val="22"/>
          <w:szCs w:val="22"/>
          <w:lang w:eastAsia="ja-JP"/>
        </w:rPr>
        <w:t xml:space="preserve">Satisfactorily complete the </w:t>
      </w:r>
      <w:r w:rsidR="00C87406" w:rsidRPr="003135DB">
        <w:rPr>
          <w:rFonts w:eastAsia="MS Mincho"/>
          <w:sz w:val="22"/>
          <w:szCs w:val="22"/>
          <w:lang w:eastAsia="ja-JP"/>
        </w:rPr>
        <w:t xml:space="preserve">Scholarly Project </w:t>
      </w:r>
      <w:r w:rsidR="00584447" w:rsidRPr="003135DB">
        <w:rPr>
          <w:rFonts w:eastAsia="MS Mincho"/>
          <w:sz w:val="22"/>
          <w:szCs w:val="22"/>
          <w:lang w:eastAsia="ja-JP"/>
        </w:rPr>
        <w:t>(K) (S)</w:t>
      </w:r>
    </w:p>
    <w:p w14:paraId="0E865CF0" w14:textId="77777777" w:rsidR="00584447" w:rsidRPr="003135DB" w:rsidRDefault="00584447">
      <w:pPr>
        <w:ind w:left="360"/>
        <w:jc w:val="center"/>
        <w:rPr>
          <w:sz w:val="22"/>
          <w:szCs w:val="22"/>
        </w:rPr>
      </w:pPr>
    </w:p>
    <w:p w14:paraId="19A7CAC6" w14:textId="77777777" w:rsidR="005C51F3" w:rsidRPr="003135DB" w:rsidRDefault="005C51F3" w:rsidP="005C51F3">
      <w:pPr>
        <w:pStyle w:val="Heading1"/>
        <w:rPr>
          <w:sz w:val="22"/>
          <w:szCs w:val="22"/>
        </w:rPr>
      </w:pPr>
    </w:p>
    <w:p w14:paraId="4C041C38" w14:textId="77777777" w:rsidR="00F920C2" w:rsidRPr="003135DB" w:rsidRDefault="00F920C2" w:rsidP="00F920C2">
      <w:pPr>
        <w:rPr>
          <w:sz w:val="22"/>
          <w:szCs w:val="22"/>
        </w:rPr>
      </w:pPr>
    </w:p>
    <w:p w14:paraId="6BCB739F" w14:textId="143A6911" w:rsidR="001D5FF9" w:rsidRPr="003135DB" w:rsidRDefault="00C61454" w:rsidP="00B6604F">
      <w:pPr>
        <w:pStyle w:val="Heading2"/>
        <w:rPr>
          <w:rStyle w:val="CharChar1"/>
          <w:rFonts w:ascii="Times New Roman" w:hAnsi="Times New Roman" w:cs="Times New Roman"/>
          <w:b/>
          <w:sz w:val="22"/>
          <w:szCs w:val="22"/>
        </w:rPr>
      </w:pPr>
      <w:bookmarkStart w:id="27" w:name="_Toc484019785"/>
      <w:bookmarkStart w:id="28" w:name="_Toc361162832"/>
      <w:r w:rsidRPr="003135DB">
        <w:rPr>
          <w:rStyle w:val="CharChar1"/>
          <w:rFonts w:ascii="Times New Roman" w:hAnsi="Times New Roman" w:cs="Times New Roman"/>
          <w:b/>
          <w:sz w:val="22"/>
          <w:szCs w:val="22"/>
        </w:rPr>
        <w:t>Format 2:</w:t>
      </w:r>
      <w:r w:rsidR="00B6604F" w:rsidRPr="003135DB">
        <w:rPr>
          <w:rStyle w:val="CharChar1"/>
          <w:rFonts w:ascii="Times New Roman" w:hAnsi="Times New Roman" w:cs="Times New Roman"/>
          <w:b/>
          <w:sz w:val="22"/>
          <w:szCs w:val="22"/>
        </w:rPr>
        <w:t xml:space="preserve"> </w:t>
      </w:r>
      <w:r w:rsidRPr="003135DB">
        <w:rPr>
          <w:rStyle w:val="CharChar1"/>
          <w:rFonts w:ascii="Times New Roman" w:hAnsi="Times New Roman" w:cs="Times New Roman"/>
          <w:b/>
          <w:sz w:val="22"/>
          <w:szCs w:val="22"/>
        </w:rPr>
        <w:t xml:space="preserve">Royal College </w:t>
      </w:r>
      <w:r w:rsidR="00B6604F" w:rsidRPr="003135DB">
        <w:rPr>
          <w:rStyle w:val="CharChar1"/>
          <w:rFonts w:ascii="Times New Roman" w:hAnsi="Times New Roman" w:cs="Times New Roman"/>
          <w:b/>
          <w:sz w:val="22"/>
          <w:szCs w:val="22"/>
        </w:rPr>
        <w:t>Rotation Specific Learning Objectives and Outcomes</w:t>
      </w:r>
      <w:bookmarkEnd w:id="27"/>
    </w:p>
    <w:p w14:paraId="771F97AA" w14:textId="77777777" w:rsidR="001D5FF9" w:rsidRPr="003135DB" w:rsidRDefault="001D5FF9" w:rsidP="001D5FF9">
      <w:pPr>
        <w:rPr>
          <w:sz w:val="22"/>
          <w:szCs w:val="22"/>
        </w:rPr>
      </w:pPr>
    </w:p>
    <w:p w14:paraId="120A4D2C" w14:textId="77777777" w:rsidR="001D5FF9" w:rsidRPr="003135DB" w:rsidRDefault="001D5FF9" w:rsidP="001D5FF9">
      <w:pPr>
        <w:rPr>
          <w:sz w:val="22"/>
          <w:szCs w:val="22"/>
        </w:rPr>
      </w:pPr>
      <w:r w:rsidRPr="003135DB">
        <w:rPr>
          <w:b/>
          <w:iCs/>
          <w:sz w:val="22"/>
          <w:szCs w:val="22"/>
        </w:rPr>
        <w:t xml:space="preserve">ROTATION 1 – Introduction to Palliative Care  </w:t>
      </w:r>
      <w:r w:rsidRPr="003135DB">
        <w:rPr>
          <w:sz w:val="22"/>
          <w:szCs w:val="22"/>
        </w:rPr>
        <w:t xml:space="preserve">   </w:t>
      </w:r>
    </w:p>
    <w:p w14:paraId="303F4091" w14:textId="77777777" w:rsidR="001D5FF9" w:rsidRPr="003135DB" w:rsidRDefault="001D5FF9" w:rsidP="001D5FF9">
      <w:pPr>
        <w:rPr>
          <w:b/>
          <w:sz w:val="22"/>
          <w:szCs w:val="22"/>
        </w:rPr>
      </w:pPr>
    </w:p>
    <w:p w14:paraId="059CBB45" w14:textId="77777777" w:rsidR="001D5FF9" w:rsidRPr="003135DB" w:rsidRDefault="001D5FF9" w:rsidP="001D5FF9">
      <w:pPr>
        <w:pStyle w:val="NormalWeb"/>
        <w:spacing w:before="0" w:beforeAutospacing="0" w:after="0" w:afterAutospacing="0"/>
        <w:rPr>
          <w:sz w:val="22"/>
          <w:szCs w:val="22"/>
        </w:rPr>
      </w:pPr>
      <w:r w:rsidRPr="003135DB">
        <w:rPr>
          <w:sz w:val="22"/>
          <w:szCs w:val="22"/>
        </w:rPr>
        <w:t xml:space="preserve">By the end of this rotation the resident should be able to: </w:t>
      </w:r>
    </w:p>
    <w:p w14:paraId="7EA7775C" w14:textId="77777777" w:rsidR="001D5FF9" w:rsidRPr="003135DB" w:rsidRDefault="001D5FF9" w:rsidP="001D5FF9">
      <w:pPr>
        <w:rPr>
          <w:b/>
          <w:sz w:val="22"/>
          <w:szCs w:val="22"/>
        </w:rPr>
      </w:pPr>
    </w:p>
    <w:p w14:paraId="799AEDD8" w14:textId="77777777" w:rsidR="001D5FF9" w:rsidRPr="003135DB" w:rsidRDefault="001D5FF9" w:rsidP="001D5FF9">
      <w:pPr>
        <w:rPr>
          <w:b/>
          <w:sz w:val="22"/>
          <w:szCs w:val="22"/>
        </w:rPr>
      </w:pPr>
      <w:r w:rsidRPr="003135DB">
        <w:rPr>
          <w:b/>
          <w:sz w:val="22"/>
          <w:szCs w:val="22"/>
        </w:rPr>
        <w:t>Role #1 Medical Expert</w:t>
      </w:r>
    </w:p>
    <w:p w14:paraId="47A36730" w14:textId="77777777" w:rsidR="001D5FF9" w:rsidRPr="003135DB" w:rsidRDefault="001D5FF9" w:rsidP="001D5FF9">
      <w:pPr>
        <w:numPr>
          <w:ilvl w:val="0"/>
          <w:numId w:val="17"/>
        </w:numPr>
        <w:rPr>
          <w:b/>
          <w:sz w:val="22"/>
          <w:szCs w:val="22"/>
        </w:rPr>
      </w:pPr>
      <w:r w:rsidRPr="003135DB">
        <w:rPr>
          <w:sz w:val="22"/>
          <w:szCs w:val="22"/>
        </w:rPr>
        <w:t xml:space="preserve">Describe current societal attitudes about death and dying; </w:t>
      </w:r>
    </w:p>
    <w:p w14:paraId="62BA6FAE" w14:textId="77777777" w:rsidR="001D5FF9" w:rsidRPr="003135DB" w:rsidRDefault="001D5FF9" w:rsidP="001D5FF9">
      <w:pPr>
        <w:numPr>
          <w:ilvl w:val="0"/>
          <w:numId w:val="17"/>
        </w:numPr>
        <w:rPr>
          <w:b/>
          <w:sz w:val="22"/>
          <w:szCs w:val="22"/>
        </w:rPr>
      </w:pPr>
      <w:r w:rsidRPr="003135DB">
        <w:rPr>
          <w:sz w:val="22"/>
          <w:szCs w:val="22"/>
        </w:rPr>
        <w:lastRenderedPageBreak/>
        <w:t>Define palliative care and describe its basic principles;</w:t>
      </w:r>
    </w:p>
    <w:p w14:paraId="255B5ED9" w14:textId="55716C59" w:rsidR="001D5FF9" w:rsidRPr="003135DB" w:rsidRDefault="001D5FF9" w:rsidP="001D5FF9">
      <w:pPr>
        <w:numPr>
          <w:ilvl w:val="0"/>
          <w:numId w:val="17"/>
        </w:numPr>
        <w:rPr>
          <w:sz w:val="22"/>
          <w:szCs w:val="22"/>
        </w:rPr>
      </w:pPr>
      <w:r w:rsidRPr="003135DB">
        <w:rPr>
          <w:sz w:val="22"/>
          <w:szCs w:val="22"/>
        </w:rPr>
        <w:t>Describe the elements of a comprehensive and practical palliative care consultation, including approaches to dealing with pain an</w:t>
      </w:r>
      <w:r w:rsidR="000511F2" w:rsidRPr="003135DB">
        <w:rPr>
          <w:sz w:val="22"/>
          <w:szCs w:val="22"/>
        </w:rPr>
        <w:t xml:space="preserve">d other symptoms, psychosocial </w:t>
      </w:r>
      <w:r w:rsidRPr="003135DB">
        <w:rPr>
          <w:sz w:val="22"/>
          <w:szCs w:val="22"/>
        </w:rPr>
        <w:t>factors, and spiritual/ existential concerns;</w:t>
      </w:r>
    </w:p>
    <w:p w14:paraId="3D526F3E" w14:textId="77777777" w:rsidR="001D5FF9" w:rsidRPr="003135DB" w:rsidRDefault="001D5FF9" w:rsidP="001D5FF9">
      <w:pPr>
        <w:numPr>
          <w:ilvl w:val="0"/>
          <w:numId w:val="17"/>
        </w:numPr>
        <w:rPr>
          <w:sz w:val="22"/>
          <w:szCs w:val="22"/>
        </w:rPr>
      </w:pPr>
      <w:r w:rsidRPr="003135DB">
        <w:rPr>
          <w:sz w:val="22"/>
          <w:szCs w:val="22"/>
        </w:rPr>
        <w:t>Demonstrate competency in taking a palliative history and performing a complete and appropriate physical examination;</w:t>
      </w:r>
    </w:p>
    <w:p w14:paraId="1E827125" w14:textId="77777777" w:rsidR="001D5FF9" w:rsidRPr="003135DB" w:rsidRDefault="001D5FF9" w:rsidP="001D5FF9">
      <w:pPr>
        <w:numPr>
          <w:ilvl w:val="0"/>
          <w:numId w:val="17"/>
        </w:numPr>
        <w:rPr>
          <w:sz w:val="22"/>
          <w:szCs w:val="22"/>
        </w:rPr>
      </w:pPr>
      <w:r w:rsidRPr="003135DB">
        <w:rPr>
          <w:sz w:val="22"/>
          <w:szCs w:val="22"/>
        </w:rPr>
        <w:t xml:space="preserve">Identify issues in death and dying relevant to different cultures, spiritual beliefs and traditions; </w:t>
      </w:r>
    </w:p>
    <w:p w14:paraId="0D3B6732" w14:textId="77777777" w:rsidR="001D5FF9" w:rsidRPr="003135DB" w:rsidRDefault="001D5FF9" w:rsidP="001D5FF9">
      <w:pPr>
        <w:numPr>
          <w:ilvl w:val="0"/>
          <w:numId w:val="17"/>
        </w:numPr>
        <w:rPr>
          <w:sz w:val="22"/>
          <w:szCs w:val="22"/>
        </w:rPr>
      </w:pPr>
      <w:r w:rsidRPr="003135DB">
        <w:rPr>
          <w:sz w:val="22"/>
          <w:szCs w:val="22"/>
        </w:rPr>
        <w:t>Describe the physical, psychological, and social issues of dying patients and their families;</w:t>
      </w:r>
    </w:p>
    <w:p w14:paraId="3AF298F8" w14:textId="77777777" w:rsidR="001D5FF9" w:rsidRPr="003135DB" w:rsidRDefault="001D5FF9" w:rsidP="001D5FF9">
      <w:pPr>
        <w:numPr>
          <w:ilvl w:val="0"/>
          <w:numId w:val="17"/>
        </w:numPr>
        <w:rPr>
          <w:sz w:val="22"/>
          <w:szCs w:val="22"/>
        </w:rPr>
      </w:pPr>
      <w:r w:rsidRPr="003135DB">
        <w:rPr>
          <w:sz w:val="22"/>
          <w:szCs w:val="22"/>
        </w:rPr>
        <w:t xml:space="preserve">Demonstrate basic knowledge of the assessment and classification of pain, the neurophysiology of pain, the pharmacology of drugs used in pain and symptom management, and the pathophysiology of other symptoms; </w:t>
      </w:r>
    </w:p>
    <w:p w14:paraId="07E33797" w14:textId="77777777" w:rsidR="001D5FF9" w:rsidRPr="003135DB" w:rsidRDefault="001D5FF9" w:rsidP="001D5FF9">
      <w:pPr>
        <w:numPr>
          <w:ilvl w:val="0"/>
          <w:numId w:val="17"/>
        </w:numPr>
        <w:rPr>
          <w:sz w:val="22"/>
          <w:szCs w:val="22"/>
        </w:rPr>
      </w:pPr>
      <w:r w:rsidRPr="003135DB">
        <w:rPr>
          <w:sz w:val="22"/>
          <w:szCs w:val="22"/>
        </w:rPr>
        <w:t>Describe an approach to management of other physical symptoms and disorders, especially dyspnea, constipation, skin care, mouth care, terminal agitation, delirium, and nausea and vomiting;</w:t>
      </w:r>
    </w:p>
    <w:p w14:paraId="32D85900" w14:textId="77777777" w:rsidR="001D5FF9" w:rsidRPr="003135DB" w:rsidRDefault="001D5FF9" w:rsidP="001D5FF9">
      <w:pPr>
        <w:numPr>
          <w:ilvl w:val="0"/>
          <w:numId w:val="17"/>
        </w:numPr>
        <w:rPr>
          <w:sz w:val="22"/>
          <w:szCs w:val="22"/>
        </w:rPr>
      </w:pPr>
      <w:r w:rsidRPr="003135DB">
        <w:rPr>
          <w:sz w:val="22"/>
          <w:szCs w:val="22"/>
        </w:rPr>
        <w:t>Identify psychological issues associated with life-threatening illness and strategies that may be useful in addressing them;</w:t>
      </w:r>
    </w:p>
    <w:p w14:paraId="30DB10DE" w14:textId="77777777" w:rsidR="001D5FF9" w:rsidRPr="003135DB" w:rsidRDefault="001D5FF9" w:rsidP="001D5FF9">
      <w:pPr>
        <w:numPr>
          <w:ilvl w:val="0"/>
          <w:numId w:val="17"/>
        </w:numPr>
        <w:rPr>
          <w:sz w:val="22"/>
          <w:szCs w:val="22"/>
        </w:rPr>
      </w:pPr>
      <w:r w:rsidRPr="003135DB">
        <w:rPr>
          <w:sz w:val="22"/>
          <w:szCs w:val="22"/>
        </w:rPr>
        <w:t>Describe the process of normal grief, and the features of atypical grief;</w:t>
      </w:r>
    </w:p>
    <w:p w14:paraId="5F22F382" w14:textId="77777777" w:rsidR="001D5FF9" w:rsidRPr="003135DB" w:rsidRDefault="001D5FF9" w:rsidP="001D5FF9">
      <w:pPr>
        <w:numPr>
          <w:ilvl w:val="0"/>
          <w:numId w:val="17"/>
        </w:numPr>
        <w:rPr>
          <w:sz w:val="22"/>
          <w:szCs w:val="22"/>
        </w:rPr>
      </w:pPr>
      <w:r w:rsidRPr="003135DB">
        <w:rPr>
          <w:sz w:val="22"/>
          <w:szCs w:val="22"/>
        </w:rPr>
        <w:t>Seek appropriate consultations from other health care professionals, recognizing the limits of their expertise in areas outside of their special interest.</w:t>
      </w:r>
    </w:p>
    <w:p w14:paraId="5AE49A6A" w14:textId="77777777" w:rsidR="001D5FF9" w:rsidRPr="003135DB" w:rsidRDefault="001D5FF9" w:rsidP="001D5FF9">
      <w:pPr>
        <w:rPr>
          <w:b/>
          <w:sz w:val="22"/>
          <w:szCs w:val="22"/>
        </w:rPr>
      </w:pPr>
    </w:p>
    <w:p w14:paraId="0F04CCB2" w14:textId="77777777" w:rsidR="001D5FF9" w:rsidRPr="003135DB" w:rsidRDefault="001D5FF9" w:rsidP="001D5FF9">
      <w:pPr>
        <w:rPr>
          <w:b/>
          <w:sz w:val="22"/>
          <w:szCs w:val="22"/>
        </w:rPr>
      </w:pPr>
      <w:r w:rsidRPr="003135DB">
        <w:rPr>
          <w:b/>
          <w:sz w:val="22"/>
          <w:szCs w:val="22"/>
        </w:rPr>
        <w:t>Role #2 Communicator</w:t>
      </w:r>
    </w:p>
    <w:p w14:paraId="462D89A0" w14:textId="77777777" w:rsidR="001D5FF9" w:rsidRPr="003135DB" w:rsidRDefault="001D5FF9" w:rsidP="001D5FF9">
      <w:pPr>
        <w:numPr>
          <w:ilvl w:val="0"/>
          <w:numId w:val="18"/>
        </w:numPr>
        <w:tabs>
          <w:tab w:val="clear" w:pos="1130"/>
          <w:tab w:val="num" w:pos="720"/>
        </w:tabs>
        <w:ind w:left="720"/>
        <w:rPr>
          <w:sz w:val="22"/>
          <w:szCs w:val="22"/>
        </w:rPr>
      </w:pPr>
      <w:r w:rsidRPr="003135DB">
        <w:rPr>
          <w:sz w:val="22"/>
          <w:szCs w:val="22"/>
        </w:rPr>
        <w:t xml:space="preserve">Demonstrate an ability to work with the patient and family to establish common, patient-centered goals of care; </w:t>
      </w:r>
    </w:p>
    <w:p w14:paraId="5C05AB78" w14:textId="77777777" w:rsidR="001D5FF9" w:rsidRPr="003135DB" w:rsidRDefault="001D5FF9" w:rsidP="001D5FF9">
      <w:pPr>
        <w:numPr>
          <w:ilvl w:val="0"/>
          <w:numId w:val="18"/>
        </w:numPr>
        <w:tabs>
          <w:tab w:val="clear" w:pos="1130"/>
          <w:tab w:val="num" w:pos="720"/>
        </w:tabs>
        <w:ind w:left="720"/>
        <w:rPr>
          <w:sz w:val="22"/>
          <w:szCs w:val="22"/>
        </w:rPr>
      </w:pPr>
      <w:r w:rsidRPr="003135DB">
        <w:rPr>
          <w:sz w:val="22"/>
          <w:szCs w:val="22"/>
        </w:rPr>
        <w:t>Produce clear and concise clinical notes, documenting patient assessments and interactions.</w:t>
      </w:r>
    </w:p>
    <w:p w14:paraId="60900D75" w14:textId="77777777" w:rsidR="001D5FF9" w:rsidRPr="003135DB" w:rsidRDefault="001D5FF9" w:rsidP="001D5FF9">
      <w:pPr>
        <w:rPr>
          <w:b/>
          <w:sz w:val="22"/>
          <w:szCs w:val="22"/>
        </w:rPr>
      </w:pPr>
    </w:p>
    <w:p w14:paraId="11612CCE" w14:textId="77777777" w:rsidR="001D5FF9" w:rsidRPr="003135DB" w:rsidRDefault="001D5FF9" w:rsidP="001D5FF9">
      <w:pPr>
        <w:rPr>
          <w:b/>
          <w:sz w:val="22"/>
          <w:szCs w:val="22"/>
        </w:rPr>
      </w:pPr>
      <w:r w:rsidRPr="003135DB">
        <w:rPr>
          <w:b/>
          <w:sz w:val="22"/>
          <w:szCs w:val="22"/>
        </w:rPr>
        <w:t>Role #3 Collaborator</w:t>
      </w:r>
    </w:p>
    <w:p w14:paraId="58009282" w14:textId="77777777" w:rsidR="001D5FF9" w:rsidRPr="003135DB" w:rsidRDefault="001D5FF9" w:rsidP="001D5FF9">
      <w:pPr>
        <w:numPr>
          <w:ilvl w:val="0"/>
          <w:numId w:val="19"/>
        </w:numPr>
        <w:rPr>
          <w:sz w:val="22"/>
          <w:szCs w:val="22"/>
        </w:rPr>
      </w:pPr>
      <w:r w:rsidRPr="003135DB">
        <w:rPr>
          <w:sz w:val="22"/>
          <w:szCs w:val="22"/>
        </w:rPr>
        <w:t xml:space="preserve">Describe the roles of other disciplines in providing palliative care and communicate effectively with other team members;  </w:t>
      </w:r>
    </w:p>
    <w:p w14:paraId="29015D7E" w14:textId="77777777" w:rsidR="001D5FF9" w:rsidRPr="003135DB" w:rsidRDefault="001D5FF9" w:rsidP="001D5FF9">
      <w:pPr>
        <w:numPr>
          <w:ilvl w:val="0"/>
          <w:numId w:val="19"/>
        </w:numPr>
        <w:rPr>
          <w:sz w:val="22"/>
          <w:szCs w:val="22"/>
        </w:rPr>
      </w:pPr>
      <w:r w:rsidRPr="003135DB">
        <w:rPr>
          <w:sz w:val="22"/>
          <w:szCs w:val="22"/>
        </w:rPr>
        <w:t>Participate in interdisciplinary care of patients, including family conferences;</w:t>
      </w:r>
    </w:p>
    <w:p w14:paraId="346C8391" w14:textId="77777777" w:rsidR="001D5FF9" w:rsidRPr="003135DB" w:rsidRDefault="001D5FF9" w:rsidP="001D5FF9">
      <w:pPr>
        <w:numPr>
          <w:ilvl w:val="0"/>
          <w:numId w:val="19"/>
        </w:numPr>
        <w:rPr>
          <w:sz w:val="22"/>
          <w:szCs w:val="22"/>
        </w:rPr>
      </w:pPr>
      <w:r w:rsidRPr="003135DB">
        <w:rPr>
          <w:sz w:val="22"/>
          <w:szCs w:val="22"/>
        </w:rPr>
        <w:t xml:space="preserve">Demonstrate skills in learning from members of the interdisciplinary team; </w:t>
      </w:r>
    </w:p>
    <w:p w14:paraId="42000E85" w14:textId="77777777" w:rsidR="001D5FF9" w:rsidRPr="003135DB" w:rsidRDefault="001D5FF9" w:rsidP="001D5FF9">
      <w:pPr>
        <w:numPr>
          <w:ilvl w:val="0"/>
          <w:numId w:val="19"/>
        </w:numPr>
        <w:rPr>
          <w:sz w:val="22"/>
          <w:szCs w:val="22"/>
        </w:rPr>
      </w:pPr>
      <w:r w:rsidRPr="003135DB">
        <w:rPr>
          <w:sz w:val="22"/>
          <w:szCs w:val="22"/>
        </w:rPr>
        <w:t>Understand the role for the neurosurgeon and anesthetist in intractable pain management.</w:t>
      </w:r>
    </w:p>
    <w:p w14:paraId="1739CAAD" w14:textId="77777777" w:rsidR="001D5FF9" w:rsidRPr="003135DB" w:rsidRDefault="001D5FF9" w:rsidP="001D5FF9">
      <w:pPr>
        <w:rPr>
          <w:b/>
          <w:sz w:val="22"/>
          <w:szCs w:val="22"/>
        </w:rPr>
      </w:pPr>
    </w:p>
    <w:p w14:paraId="1F2117D5" w14:textId="77777777" w:rsidR="001D5FF9" w:rsidRPr="003135DB" w:rsidRDefault="001D5FF9" w:rsidP="001D5FF9">
      <w:pPr>
        <w:rPr>
          <w:b/>
          <w:sz w:val="22"/>
          <w:szCs w:val="22"/>
        </w:rPr>
      </w:pPr>
      <w:r w:rsidRPr="003135DB">
        <w:rPr>
          <w:b/>
          <w:sz w:val="22"/>
          <w:szCs w:val="22"/>
        </w:rPr>
        <w:t>Role #4 Manager</w:t>
      </w:r>
    </w:p>
    <w:p w14:paraId="539BF6B5" w14:textId="77777777" w:rsidR="001D5FF9" w:rsidRPr="003135DB" w:rsidRDefault="001D5FF9" w:rsidP="001D5FF9">
      <w:pPr>
        <w:numPr>
          <w:ilvl w:val="0"/>
          <w:numId w:val="20"/>
        </w:numPr>
        <w:rPr>
          <w:sz w:val="22"/>
          <w:szCs w:val="22"/>
        </w:rPr>
      </w:pPr>
      <w:r w:rsidRPr="003135DB">
        <w:rPr>
          <w:sz w:val="22"/>
          <w:szCs w:val="22"/>
        </w:rPr>
        <w:t>Describe the models of palliative care delivery and their utilization;</w:t>
      </w:r>
    </w:p>
    <w:p w14:paraId="21545DAA" w14:textId="77777777" w:rsidR="001D5FF9" w:rsidRPr="003135DB" w:rsidRDefault="001D5FF9" w:rsidP="001D5FF9">
      <w:pPr>
        <w:numPr>
          <w:ilvl w:val="0"/>
          <w:numId w:val="20"/>
        </w:numPr>
        <w:rPr>
          <w:sz w:val="22"/>
          <w:szCs w:val="22"/>
        </w:rPr>
      </w:pPr>
      <w:r w:rsidRPr="003135DB">
        <w:rPr>
          <w:sz w:val="22"/>
          <w:szCs w:val="22"/>
        </w:rPr>
        <w:t>Assist the Palliative Care Unit staff in educating more junior medical trainees, and members of other professional disciplines on the care team.</w:t>
      </w:r>
    </w:p>
    <w:p w14:paraId="3C9A096A" w14:textId="77777777" w:rsidR="001D5FF9" w:rsidRPr="003135DB" w:rsidRDefault="001D5FF9" w:rsidP="001D5FF9">
      <w:pPr>
        <w:rPr>
          <w:b/>
          <w:sz w:val="22"/>
          <w:szCs w:val="22"/>
        </w:rPr>
      </w:pPr>
    </w:p>
    <w:p w14:paraId="7C680C5C" w14:textId="77777777" w:rsidR="001D5FF9" w:rsidRPr="003135DB" w:rsidRDefault="001D5FF9" w:rsidP="001D5FF9">
      <w:pPr>
        <w:rPr>
          <w:b/>
          <w:sz w:val="22"/>
          <w:szCs w:val="22"/>
        </w:rPr>
      </w:pPr>
      <w:r w:rsidRPr="003135DB">
        <w:rPr>
          <w:b/>
          <w:sz w:val="22"/>
          <w:szCs w:val="22"/>
        </w:rPr>
        <w:t>Role #5 Health Advocate</w:t>
      </w:r>
    </w:p>
    <w:p w14:paraId="3EAF11FE" w14:textId="77777777" w:rsidR="001D5FF9" w:rsidRPr="003135DB" w:rsidRDefault="001D5FF9" w:rsidP="001D5FF9">
      <w:pPr>
        <w:numPr>
          <w:ilvl w:val="0"/>
          <w:numId w:val="21"/>
        </w:numPr>
        <w:rPr>
          <w:sz w:val="22"/>
          <w:szCs w:val="22"/>
        </w:rPr>
      </w:pPr>
      <w:r w:rsidRPr="003135DB">
        <w:rPr>
          <w:sz w:val="22"/>
          <w:szCs w:val="22"/>
        </w:rPr>
        <w:t>Describe current barriers to providing better care for the dying across different settings;</w:t>
      </w:r>
    </w:p>
    <w:p w14:paraId="5D521EC1" w14:textId="77777777" w:rsidR="001D5FF9" w:rsidRPr="003135DB" w:rsidRDefault="001D5FF9" w:rsidP="001D5FF9">
      <w:pPr>
        <w:numPr>
          <w:ilvl w:val="0"/>
          <w:numId w:val="21"/>
        </w:numPr>
        <w:rPr>
          <w:sz w:val="22"/>
          <w:szCs w:val="22"/>
        </w:rPr>
      </w:pPr>
      <w:r w:rsidRPr="003135DB">
        <w:rPr>
          <w:sz w:val="22"/>
          <w:szCs w:val="22"/>
        </w:rPr>
        <w:t>Identify the special needs of people living with AIDS, and those who suffer from addiction.</w:t>
      </w:r>
    </w:p>
    <w:p w14:paraId="3272B804" w14:textId="77777777" w:rsidR="001D5FF9" w:rsidRPr="003135DB" w:rsidRDefault="001D5FF9" w:rsidP="001D5FF9">
      <w:pPr>
        <w:rPr>
          <w:b/>
          <w:sz w:val="22"/>
          <w:szCs w:val="22"/>
        </w:rPr>
      </w:pPr>
    </w:p>
    <w:p w14:paraId="760A4C7D" w14:textId="77777777" w:rsidR="001D5FF9" w:rsidRPr="003135DB" w:rsidRDefault="001D5FF9" w:rsidP="001D5FF9">
      <w:pPr>
        <w:rPr>
          <w:b/>
          <w:sz w:val="22"/>
          <w:szCs w:val="22"/>
        </w:rPr>
      </w:pPr>
      <w:r w:rsidRPr="003135DB">
        <w:rPr>
          <w:b/>
          <w:sz w:val="22"/>
          <w:szCs w:val="22"/>
        </w:rPr>
        <w:t>Role #6 Scholar</w:t>
      </w:r>
    </w:p>
    <w:p w14:paraId="04254BDA" w14:textId="5F66C7C0" w:rsidR="001D5FF9" w:rsidRPr="003135DB" w:rsidRDefault="001D5FF9" w:rsidP="001D5FF9">
      <w:pPr>
        <w:numPr>
          <w:ilvl w:val="0"/>
          <w:numId w:val="22"/>
        </w:numPr>
        <w:rPr>
          <w:b/>
          <w:sz w:val="22"/>
          <w:szCs w:val="22"/>
        </w:rPr>
      </w:pPr>
      <w:r w:rsidRPr="003135DB">
        <w:rPr>
          <w:sz w:val="22"/>
          <w:szCs w:val="22"/>
        </w:rPr>
        <w:t>Attend and participate actively in all academic session</w:t>
      </w:r>
      <w:r w:rsidR="000511F2" w:rsidRPr="003135DB">
        <w:rPr>
          <w:sz w:val="22"/>
          <w:szCs w:val="22"/>
        </w:rPr>
        <w:t xml:space="preserve">s including academic half day, </w:t>
      </w:r>
      <w:r w:rsidRPr="003135DB">
        <w:rPr>
          <w:sz w:val="22"/>
          <w:szCs w:val="22"/>
        </w:rPr>
        <w:t>journal club and rounds;</w:t>
      </w:r>
    </w:p>
    <w:p w14:paraId="25DBA82A" w14:textId="77777777" w:rsidR="001D5FF9" w:rsidRPr="003135DB" w:rsidRDefault="001D5FF9" w:rsidP="001D5FF9">
      <w:pPr>
        <w:numPr>
          <w:ilvl w:val="0"/>
          <w:numId w:val="22"/>
        </w:numPr>
        <w:rPr>
          <w:sz w:val="22"/>
          <w:szCs w:val="22"/>
        </w:rPr>
      </w:pPr>
      <w:r w:rsidRPr="003135DB">
        <w:rPr>
          <w:sz w:val="22"/>
          <w:szCs w:val="22"/>
        </w:rPr>
        <w:t>Access the relevant literature in helping to solve clinical problems in Palliative Care;</w:t>
      </w:r>
    </w:p>
    <w:p w14:paraId="76CF0F0C" w14:textId="77777777" w:rsidR="001D5FF9" w:rsidRPr="003135DB" w:rsidRDefault="001D5FF9" w:rsidP="001D5FF9">
      <w:pPr>
        <w:numPr>
          <w:ilvl w:val="0"/>
          <w:numId w:val="22"/>
        </w:numPr>
        <w:rPr>
          <w:sz w:val="22"/>
          <w:szCs w:val="22"/>
        </w:rPr>
      </w:pPr>
      <w:r w:rsidRPr="003135DB">
        <w:rPr>
          <w:sz w:val="22"/>
          <w:szCs w:val="22"/>
        </w:rPr>
        <w:t>Apply critical appraisal skills to relevant literature;</w:t>
      </w:r>
    </w:p>
    <w:p w14:paraId="00813D9E" w14:textId="77777777" w:rsidR="001D5FF9" w:rsidRPr="003135DB" w:rsidRDefault="001D5FF9" w:rsidP="001D5FF9">
      <w:pPr>
        <w:numPr>
          <w:ilvl w:val="0"/>
          <w:numId w:val="22"/>
        </w:numPr>
        <w:rPr>
          <w:sz w:val="22"/>
          <w:szCs w:val="22"/>
        </w:rPr>
      </w:pPr>
      <w:r w:rsidRPr="003135DB">
        <w:rPr>
          <w:rFonts w:eastAsia="MS Mincho"/>
          <w:sz w:val="22"/>
          <w:szCs w:val="22"/>
          <w:lang w:eastAsia="ja-JP"/>
        </w:rPr>
        <w:t xml:space="preserve">Participate in Foundations of Palliative Care Research on-line course </w:t>
      </w:r>
    </w:p>
    <w:p w14:paraId="79258C6B" w14:textId="77777777" w:rsidR="001D5FF9" w:rsidRPr="003135DB" w:rsidRDefault="001D5FF9" w:rsidP="001D5FF9">
      <w:pPr>
        <w:numPr>
          <w:ilvl w:val="0"/>
          <w:numId w:val="22"/>
        </w:numPr>
        <w:rPr>
          <w:b/>
          <w:sz w:val="22"/>
          <w:szCs w:val="22"/>
        </w:rPr>
      </w:pPr>
      <w:r w:rsidRPr="003135DB">
        <w:rPr>
          <w:sz w:val="22"/>
          <w:szCs w:val="22"/>
        </w:rPr>
        <w:t>Assist in supervision of junior residents and students on electives or rotations through the Palliative Care Unit.</w:t>
      </w:r>
    </w:p>
    <w:p w14:paraId="3088E3A7" w14:textId="77777777" w:rsidR="001D5FF9" w:rsidRPr="003135DB" w:rsidRDefault="001D5FF9" w:rsidP="001D5FF9">
      <w:pPr>
        <w:rPr>
          <w:b/>
          <w:sz w:val="22"/>
          <w:szCs w:val="22"/>
        </w:rPr>
      </w:pPr>
    </w:p>
    <w:p w14:paraId="0E924993" w14:textId="77777777" w:rsidR="001D5FF9" w:rsidRPr="003135DB" w:rsidRDefault="001D5FF9" w:rsidP="001D5FF9">
      <w:pPr>
        <w:rPr>
          <w:b/>
          <w:sz w:val="22"/>
          <w:szCs w:val="22"/>
        </w:rPr>
      </w:pPr>
      <w:r w:rsidRPr="003135DB">
        <w:rPr>
          <w:b/>
          <w:sz w:val="22"/>
          <w:szCs w:val="22"/>
        </w:rPr>
        <w:t>Role #7 Professional</w:t>
      </w:r>
    </w:p>
    <w:p w14:paraId="1D1D3FF5" w14:textId="77777777" w:rsidR="001D5FF9" w:rsidRPr="003135DB" w:rsidRDefault="001D5FF9" w:rsidP="001D5FF9">
      <w:pPr>
        <w:numPr>
          <w:ilvl w:val="0"/>
          <w:numId w:val="23"/>
        </w:numPr>
        <w:rPr>
          <w:sz w:val="22"/>
          <w:szCs w:val="22"/>
        </w:rPr>
      </w:pPr>
      <w:r w:rsidRPr="003135DB">
        <w:rPr>
          <w:sz w:val="22"/>
          <w:szCs w:val="22"/>
        </w:rPr>
        <w:t>Describe his/her concerns about dealing with dying patients and their families;</w:t>
      </w:r>
    </w:p>
    <w:p w14:paraId="062B4C49" w14:textId="77777777" w:rsidR="001D5FF9" w:rsidRPr="003135DB" w:rsidRDefault="001D5FF9" w:rsidP="001D5FF9">
      <w:pPr>
        <w:numPr>
          <w:ilvl w:val="0"/>
          <w:numId w:val="23"/>
        </w:numPr>
        <w:rPr>
          <w:sz w:val="22"/>
          <w:szCs w:val="22"/>
        </w:rPr>
      </w:pPr>
      <w:r w:rsidRPr="003135DB">
        <w:rPr>
          <w:sz w:val="22"/>
          <w:szCs w:val="22"/>
        </w:rPr>
        <w:t xml:space="preserve">Demonstrate an awareness of how his/her own personal experiences of death and dying have influenced attitudes; </w:t>
      </w:r>
    </w:p>
    <w:p w14:paraId="461A3B6D" w14:textId="77777777" w:rsidR="001D5FF9" w:rsidRPr="003135DB" w:rsidRDefault="001D5FF9" w:rsidP="001D5FF9">
      <w:pPr>
        <w:numPr>
          <w:ilvl w:val="0"/>
          <w:numId w:val="23"/>
        </w:numPr>
        <w:rPr>
          <w:b/>
          <w:sz w:val="22"/>
          <w:szCs w:val="22"/>
        </w:rPr>
      </w:pPr>
      <w:r w:rsidRPr="003135DB">
        <w:rPr>
          <w:sz w:val="22"/>
          <w:szCs w:val="22"/>
        </w:rPr>
        <w:t>Describe strategies for managing his/her stress in dealing with the dying;</w:t>
      </w:r>
    </w:p>
    <w:p w14:paraId="3529D3C2" w14:textId="29C85630" w:rsidR="001D5FF9" w:rsidRPr="003135DB" w:rsidRDefault="001D5FF9" w:rsidP="001D5FF9">
      <w:pPr>
        <w:numPr>
          <w:ilvl w:val="0"/>
          <w:numId w:val="23"/>
        </w:numPr>
        <w:rPr>
          <w:b/>
          <w:sz w:val="22"/>
          <w:szCs w:val="22"/>
        </w:rPr>
      </w:pPr>
      <w:r w:rsidRPr="003135DB">
        <w:rPr>
          <w:sz w:val="22"/>
          <w:szCs w:val="22"/>
        </w:rPr>
        <w:t>Demonstrate integrity, honesty, and compassion in the care of patients.</w:t>
      </w:r>
      <w:bookmarkStart w:id="29" w:name="_Toc361162841"/>
    </w:p>
    <w:p w14:paraId="3B74193E" w14:textId="77777777" w:rsidR="000A1CE7" w:rsidRPr="003135DB" w:rsidRDefault="000A1CE7" w:rsidP="000A1CE7">
      <w:pPr>
        <w:rPr>
          <w:sz w:val="22"/>
          <w:szCs w:val="22"/>
        </w:rPr>
      </w:pPr>
    </w:p>
    <w:p w14:paraId="78E500F1" w14:textId="77777777" w:rsidR="00B6604F" w:rsidRPr="003135DB" w:rsidRDefault="00B6604F" w:rsidP="00B6604F">
      <w:pPr>
        <w:rPr>
          <w:b/>
          <w:i/>
          <w:iCs/>
          <w:sz w:val="22"/>
          <w:szCs w:val="22"/>
        </w:rPr>
      </w:pPr>
    </w:p>
    <w:p w14:paraId="20AD9737" w14:textId="1E76CB75" w:rsidR="001D5FF9" w:rsidRPr="003135DB" w:rsidRDefault="000A1CE7" w:rsidP="00B6604F">
      <w:pPr>
        <w:rPr>
          <w:b/>
          <w:i/>
          <w:iCs/>
          <w:sz w:val="22"/>
          <w:szCs w:val="22"/>
        </w:rPr>
      </w:pPr>
      <w:r w:rsidRPr="003135DB">
        <w:rPr>
          <w:b/>
          <w:i/>
          <w:iCs/>
          <w:sz w:val="22"/>
          <w:szCs w:val="22"/>
        </w:rPr>
        <w:t xml:space="preserve">ROTATION 2 – BC </w:t>
      </w:r>
      <w:r w:rsidR="001D5FF9" w:rsidRPr="003135DB">
        <w:rPr>
          <w:b/>
          <w:i/>
          <w:iCs/>
          <w:sz w:val="22"/>
          <w:szCs w:val="22"/>
        </w:rPr>
        <w:t>Cancer Agency</w:t>
      </w:r>
      <w:bookmarkEnd w:id="29"/>
    </w:p>
    <w:p w14:paraId="3E8ED560" w14:textId="77777777" w:rsidR="001D5FF9" w:rsidRPr="003135DB" w:rsidRDefault="001D5FF9" w:rsidP="001D5FF9">
      <w:pPr>
        <w:rPr>
          <w:b/>
          <w:sz w:val="22"/>
          <w:szCs w:val="22"/>
        </w:rPr>
      </w:pPr>
    </w:p>
    <w:p w14:paraId="089C86CA" w14:textId="77777777" w:rsidR="001D5FF9" w:rsidRPr="003135DB" w:rsidRDefault="001D5FF9" w:rsidP="001D5FF9">
      <w:pPr>
        <w:rPr>
          <w:sz w:val="22"/>
          <w:szCs w:val="22"/>
        </w:rPr>
      </w:pPr>
      <w:r w:rsidRPr="003135DB">
        <w:rPr>
          <w:sz w:val="22"/>
          <w:szCs w:val="22"/>
        </w:rPr>
        <w:t xml:space="preserve">The overall goal of this rotation is to develop an understanding of the modern practice of oncology, and how to provide appropriate supportive and palliative care consultation support to oncologists, patients, and families dealing with cancer. </w:t>
      </w:r>
    </w:p>
    <w:p w14:paraId="77EBAEB9" w14:textId="77777777" w:rsidR="001D5FF9" w:rsidRPr="003135DB" w:rsidRDefault="001D5FF9" w:rsidP="001D5FF9">
      <w:pPr>
        <w:rPr>
          <w:b/>
          <w:sz w:val="22"/>
          <w:szCs w:val="22"/>
        </w:rPr>
      </w:pPr>
    </w:p>
    <w:p w14:paraId="279AEA04" w14:textId="77777777" w:rsidR="001D5FF9" w:rsidRPr="003135DB" w:rsidRDefault="001D5FF9" w:rsidP="001D5FF9">
      <w:pPr>
        <w:rPr>
          <w:sz w:val="22"/>
          <w:szCs w:val="22"/>
        </w:rPr>
      </w:pPr>
      <w:r w:rsidRPr="003135DB">
        <w:rPr>
          <w:sz w:val="22"/>
          <w:szCs w:val="22"/>
        </w:rPr>
        <w:t>By the end of this rotation the resident will be able to:</w:t>
      </w:r>
    </w:p>
    <w:p w14:paraId="7D106A33" w14:textId="77777777" w:rsidR="001D5FF9" w:rsidRPr="003135DB" w:rsidRDefault="001D5FF9" w:rsidP="001D5FF9">
      <w:pPr>
        <w:rPr>
          <w:sz w:val="22"/>
          <w:szCs w:val="22"/>
        </w:rPr>
      </w:pPr>
    </w:p>
    <w:p w14:paraId="79C7230E" w14:textId="77777777" w:rsidR="001D5FF9" w:rsidRPr="003135DB" w:rsidRDefault="001D5FF9" w:rsidP="001D5FF9">
      <w:pPr>
        <w:rPr>
          <w:b/>
          <w:sz w:val="22"/>
          <w:szCs w:val="22"/>
        </w:rPr>
      </w:pPr>
      <w:r w:rsidRPr="003135DB">
        <w:rPr>
          <w:b/>
          <w:sz w:val="22"/>
          <w:szCs w:val="22"/>
        </w:rPr>
        <w:t>Role #1 Medical Expert</w:t>
      </w:r>
    </w:p>
    <w:p w14:paraId="6798CC17" w14:textId="77777777" w:rsidR="001D5FF9" w:rsidRPr="003135DB" w:rsidRDefault="001D5FF9" w:rsidP="001D5FF9">
      <w:pPr>
        <w:numPr>
          <w:ilvl w:val="0"/>
          <w:numId w:val="24"/>
        </w:numPr>
        <w:rPr>
          <w:sz w:val="22"/>
          <w:szCs w:val="22"/>
        </w:rPr>
      </w:pPr>
      <w:r w:rsidRPr="003135DB">
        <w:rPr>
          <w:sz w:val="22"/>
          <w:szCs w:val="22"/>
        </w:rPr>
        <w:t>Demonstrate a good knowledge of the current principles of cancer, its pathophysiology and management;</w:t>
      </w:r>
    </w:p>
    <w:p w14:paraId="6BDA7FDF" w14:textId="77777777" w:rsidR="001D5FF9" w:rsidRPr="003135DB" w:rsidRDefault="001D5FF9" w:rsidP="001D5FF9">
      <w:pPr>
        <w:numPr>
          <w:ilvl w:val="0"/>
          <w:numId w:val="24"/>
        </w:numPr>
        <w:rPr>
          <w:sz w:val="22"/>
          <w:szCs w:val="22"/>
        </w:rPr>
      </w:pPr>
      <w:r w:rsidRPr="003135DB">
        <w:rPr>
          <w:sz w:val="22"/>
          <w:szCs w:val="22"/>
        </w:rPr>
        <w:t>Demonstrate an ability to work with the patient and family to establish common, patient</w:t>
      </w:r>
      <w:r w:rsidRPr="003135DB">
        <w:rPr>
          <w:sz w:val="22"/>
          <w:szCs w:val="22"/>
          <w:lang w:val="en-CA"/>
        </w:rPr>
        <w:t>-centred</w:t>
      </w:r>
      <w:r w:rsidRPr="003135DB">
        <w:rPr>
          <w:sz w:val="22"/>
          <w:szCs w:val="22"/>
        </w:rPr>
        <w:t xml:space="preserve"> goals of care, especially in transition from a curative to palliative situation;</w:t>
      </w:r>
    </w:p>
    <w:p w14:paraId="38686EF8" w14:textId="77777777" w:rsidR="001D5FF9" w:rsidRPr="003135DB" w:rsidRDefault="001D5FF9" w:rsidP="001D5FF9">
      <w:pPr>
        <w:numPr>
          <w:ilvl w:val="0"/>
          <w:numId w:val="24"/>
        </w:numPr>
        <w:rPr>
          <w:sz w:val="22"/>
          <w:szCs w:val="22"/>
        </w:rPr>
      </w:pPr>
      <w:r w:rsidRPr="003135DB">
        <w:rPr>
          <w:sz w:val="22"/>
          <w:szCs w:val="22"/>
        </w:rPr>
        <w:t>Identify psychological issues associated with life-threatening illness, and strategies that may be useful in addressing them;</w:t>
      </w:r>
    </w:p>
    <w:p w14:paraId="1975FBBC" w14:textId="77777777" w:rsidR="001D5FF9" w:rsidRPr="003135DB" w:rsidRDefault="001D5FF9" w:rsidP="001D5FF9">
      <w:pPr>
        <w:numPr>
          <w:ilvl w:val="0"/>
          <w:numId w:val="24"/>
        </w:numPr>
        <w:rPr>
          <w:sz w:val="22"/>
          <w:szCs w:val="22"/>
        </w:rPr>
      </w:pPr>
      <w:r w:rsidRPr="003135DB">
        <w:rPr>
          <w:sz w:val="22"/>
          <w:szCs w:val="22"/>
        </w:rPr>
        <w:t>Identify sexuality issues related to surgery, cancer itself, and cancer treatments;</w:t>
      </w:r>
    </w:p>
    <w:p w14:paraId="5E471464" w14:textId="77777777" w:rsidR="001D5FF9" w:rsidRPr="003135DB" w:rsidRDefault="001D5FF9" w:rsidP="001D5FF9">
      <w:pPr>
        <w:numPr>
          <w:ilvl w:val="0"/>
          <w:numId w:val="24"/>
        </w:numPr>
        <w:rPr>
          <w:sz w:val="22"/>
          <w:szCs w:val="22"/>
        </w:rPr>
      </w:pPr>
      <w:r w:rsidRPr="003135DB">
        <w:rPr>
          <w:sz w:val="22"/>
          <w:szCs w:val="22"/>
        </w:rPr>
        <w:t>Manage cancer pain effectively, and demonstrate advanced knowledge of the assessment and classification of pain, the pharmacology of drugs used in pain and symptom management including methadone;</w:t>
      </w:r>
    </w:p>
    <w:p w14:paraId="67E629E6" w14:textId="77777777" w:rsidR="001D5FF9" w:rsidRPr="003135DB" w:rsidRDefault="001D5FF9" w:rsidP="001D5FF9">
      <w:pPr>
        <w:numPr>
          <w:ilvl w:val="0"/>
          <w:numId w:val="24"/>
        </w:numPr>
        <w:rPr>
          <w:sz w:val="22"/>
          <w:szCs w:val="22"/>
        </w:rPr>
      </w:pPr>
      <w:r w:rsidRPr="003135DB">
        <w:rPr>
          <w:sz w:val="22"/>
          <w:szCs w:val="22"/>
        </w:rPr>
        <w:t>Demonstrate advanced knowledge of the assessment and management of other symptoms and disorders, especially dyspnea, constipation, skin care, mouth care, terminal agitation, delirium, and nausea and vomiting.</w:t>
      </w:r>
    </w:p>
    <w:p w14:paraId="03E25A23" w14:textId="77777777" w:rsidR="001D5FF9" w:rsidRPr="003135DB" w:rsidRDefault="001D5FF9" w:rsidP="001D5FF9">
      <w:pPr>
        <w:rPr>
          <w:b/>
          <w:sz w:val="22"/>
          <w:szCs w:val="22"/>
        </w:rPr>
      </w:pPr>
    </w:p>
    <w:p w14:paraId="1DA8B4AD" w14:textId="77777777" w:rsidR="001D5FF9" w:rsidRPr="003135DB" w:rsidRDefault="001D5FF9" w:rsidP="001D5FF9">
      <w:pPr>
        <w:rPr>
          <w:b/>
          <w:sz w:val="22"/>
          <w:szCs w:val="22"/>
        </w:rPr>
      </w:pPr>
      <w:r w:rsidRPr="003135DB">
        <w:rPr>
          <w:b/>
          <w:sz w:val="22"/>
          <w:szCs w:val="22"/>
        </w:rPr>
        <w:t>Role #2 Communicator</w:t>
      </w:r>
    </w:p>
    <w:p w14:paraId="6C282105" w14:textId="77777777" w:rsidR="001D5FF9" w:rsidRPr="003135DB" w:rsidRDefault="001D5FF9" w:rsidP="001D5FF9">
      <w:pPr>
        <w:numPr>
          <w:ilvl w:val="0"/>
          <w:numId w:val="25"/>
        </w:numPr>
        <w:rPr>
          <w:sz w:val="22"/>
          <w:szCs w:val="22"/>
        </w:rPr>
      </w:pPr>
      <w:r w:rsidRPr="003135DB">
        <w:rPr>
          <w:sz w:val="22"/>
          <w:szCs w:val="22"/>
        </w:rPr>
        <w:t>Demonstrate effective communications skills in dealing with terminally-ill patients and their families, including skills in delivering bad news;</w:t>
      </w:r>
    </w:p>
    <w:p w14:paraId="5A87A44B" w14:textId="77777777" w:rsidR="001D5FF9" w:rsidRPr="003135DB" w:rsidRDefault="001D5FF9" w:rsidP="001D5FF9">
      <w:pPr>
        <w:numPr>
          <w:ilvl w:val="0"/>
          <w:numId w:val="25"/>
        </w:numPr>
        <w:rPr>
          <w:b/>
          <w:sz w:val="22"/>
          <w:szCs w:val="22"/>
        </w:rPr>
      </w:pPr>
      <w:r w:rsidRPr="003135DB">
        <w:rPr>
          <w:sz w:val="22"/>
          <w:szCs w:val="22"/>
        </w:rPr>
        <w:t>Communicate effectively with other care team members;</w:t>
      </w:r>
    </w:p>
    <w:p w14:paraId="20B6A53E" w14:textId="77777777" w:rsidR="001D5FF9" w:rsidRPr="003135DB" w:rsidRDefault="001D5FF9" w:rsidP="001D5FF9">
      <w:pPr>
        <w:numPr>
          <w:ilvl w:val="0"/>
          <w:numId w:val="25"/>
        </w:numPr>
        <w:rPr>
          <w:b/>
          <w:sz w:val="22"/>
          <w:szCs w:val="22"/>
        </w:rPr>
      </w:pPr>
      <w:r w:rsidRPr="003135DB">
        <w:rPr>
          <w:sz w:val="22"/>
          <w:szCs w:val="22"/>
        </w:rPr>
        <w:t>Produce clear, concise and useful dictated consultation notes.</w:t>
      </w:r>
    </w:p>
    <w:p w14:paraId="19EE06C1" w14:textId="77777777" w:rsidR="001D5FF9" w:rsidRPr="003135DB" w:rsidRDefault="001D5FF9" w:rsidP="001D5FF9">
      <w:pPr>
        <w:rPr>
          <w:b/>
          <w:sz w:val="22"/>
          <w:szCs w:val="22"/>
        </w:rPr>
      </w:pPr>
    </w:p>
    <w:p w14:paraId="5B85DBAD" w14:textId="77777777" w:rsidR="001D5FF9" w:rsidRPr="003135DB" w:rsidRDefault="001D5FF9" w:rsidP="001D5FF9">
      <w:pPr>
        <w:rPr>
          <w:b/>
          <w:sz w:val="22"/>
          <w:szCs w:val="22"/>
        </w:rPr>
      </w:pPr>
      <w:r w:rsidRPr="003135DB">
        <w:rPr>
          <w:b/>
          <w:sz w:val="22"/>
          <w:szCs w:val="22"/>
        </w:rPr>
        <w:t>Role #3 Collaborator</w:t>
      </w:r>
    </w:p>
    <w:p w14:paraId="39495337" w14:textId="77777777" w:rsidR="001D5FF9" w:rsidRPr="003135DB" w:rsidRDefault="001D5FF9" w:rsidP="001D5FF9">
      <w:pPr>
        <w:numPr>
          <w:ilvl w:val="0"/>
          <w:numId w:val="26"/>
        </w:numPr>
        <w:rPr>
          <w:b/>
          <w:sz w:val="22"/>
          <w:szCs w:val="22"/>
        </w:rPr>
      </w:pPr>
      <w:r w:rsidRPr="003135DB">
        <w:rPr>
          <w:sz w:val="22"/>
          <w:szCs w:val="22"/>
        </w:rPr>
        <w:t>Describe the roles of other disciplines in providing palliative care in an oncology setting.</w:t>
      </w:r>
    </w:p>
    <w:p w14:paraId="4D0A36E0" w14:textId="77777777" w:rsidR="001D5FF9" w:rsidRPr="003135DB" w:rsidRDefault="001D5FF9" w:rsidP="001D5FF9">
      <w:pPr>
        <w:rPr>
          <w:b/>
          <w:sz w:val="22"/>
          <w:szCs w:val="22"/>
        </w:rPr>
      </w:pPr>
    </w:p>
    <w:p w14:paraId="1BE81DAC" w14:textId="77777777" w:rsidR="001D5FF9" w:rsidRPr="003135DB" w:rsidRDefault="001D5FF9" w:rsidP="001D5FF9">
      <w:pPr>
        <w:rPr>
          <w:b/>
          <w:sz w:val="22"/>
          <w:szCs w:val="22"/>
        </w:rPr>
      </w:pPr>
      <w:r w:rsidRPr="003135DB">
        <w:rPr>
          <w:b/>
          <w:sz w:val="22"/>
          <w:szCs w:val="22"/>
        </w:rPr>
        <w:t>Role #4 Manager</w:t>
      </w:r>
    </w:p>
    <w:p w14:paraId="32C71159" w14:textId="77777777" w:rsidR="001D5FF9" w:rsidRPr="003135DB" w:rsidRDefault="001D5FF9" w:rsidP="001D5FF9">
      <w:pPr>
        <w:numPr>
          <w:ilvl w:val="0"/>
          <w:numId w:val="26"/>
        </w:numPr>
        <w:rPr>
          <w:b/>
          <w:sz w:val="22"/>
          <w:szCs w:val="22"/>
        </w:rPr>
      </w:pPr>
      <w:r w:rsidRPr="003135DB">
        <w:rPr>
          <w:sz w:val="22"/>
          <w:szCs w:val="22"/>
        </w:rPr>
        <w:t>Demonstrate adequate skills in educating and in learning from members of the interdisciplinary team.</w:t>
      </w:r>
    </w:p>
    <w:p w14:paraId="19F15036" w14:textId="77777777" w:rsidR="001D5FF9" w:rsidRPr="003135DB" w:rsidRDefault="001D5FF9" w:rsidP="001D5FF9">
      <w:pPr>
        <w:rPr>
          <w:b/>
          <w:sz w:val="22"/>
          <w:szCs w:val="22"/>
        </w:rPr>
      </w:pPr>
    </w:p>
    <w:p w14:paraId="599EE907" w14:textId="77777777" w:rsidR="001D5FF9" w:rsidRPr="003135DB" w:rsidRDefault="001D5FF9" w:rsidP="001D5FF9">
      <w:pPr>
        <w:rPr>
          <w:b/>
          <w:sz w:val="22"/>
          <w:szCs w:val="22"/>
        </w:rPr>
      </w:pPr>
      <w:r w:rsidRPr="003135DB">
        <w:rPr>
          <w:b/>
          <w:sz w:val="22"/>
          <w:szCs w:val="22"/>
        </w:rPr>
        <w:t>Role #5 Health Advocate</w:t>
      </w:r>
    </w:p>
    <w:p w14:paraId="405EA156" w14:textId="77777777" w:rsidR="001D5FF9" w:rsidRPr="003135DB" w:rsidRDefault="001D5FF9" w:rsidP="001D5FF9">
      <w:pPr>
        <w:numPr>
          <w:ilvl w:val="0"/>
          <w:numId w:val="26"/>
        </w:numPr>
        <w:rPr>
          <w:b/>
          <w:sz w:val="22"/>
          <w:szCs w:val="22"/>
        </w:rPr>
      </w:pPr>
      <w:r w:rsidRPr="003135DB">
        <w:rPr>
          <w:sz w:val="22"/>
          <w:szCs w:val="22"/>
        </w:rPr>
        <w:t>Describe the barriers to delivery of effective care across settings.</w:t>
      </w:r>
    </w:p>
    <w:p w14:paraId="09603A62" w14:textId="77777777" w:rsidR="001D5FF9" w:rsidRPr="003135DB" w:rsidRDefault="001D5FF9" w:rsidP="001D5FF9">
      <w:pPr>
        <w:rPr>
          <w:b/>
          <w:sz w:val="22"/>
          <w:szCs w:val="22"/>
        </w:rPr>
      </w:pPr>
    </w:p>
    <w:p w14:paraId="4BAC88C8" w14:textId="77777777" w:rsidR="001D5FF9" w:rsidRPr="003135DB" w:rsidRDefault="001D5FF9" w:rsidP="001D5FF9">
      <w:pPr>
        <w:rPr>
          <w:b/>
          <w:sz w:val="22"/>
          <w:szCs w:val="22"/>
        </w:rPr>
      </w:pPr>
      <w:r w:rsidRPr="003135DB">
        <w:rPr>
          <w:b/>
          <w:sz w:val="22"/>
          <w:szCs w:val="22"/>
        </w:rPr>
        <w:t>Role #6 Scholar</w:t>
      </w:r>
    </w:p>
    <w:p w14:paraId="35084FED" w14:textId="77777777" w:rsidR="001D5FF9" w:rsidRPr="003135DB" w:rsidRDefault="001D5FF9" w:rsidP="001D5FF9">
      <w:pPr>
        <w:numPr>
          <w:ilvl w:val="0"/>
          <w:numId w:val="26"/>
        </w:numPr>
        <w:rPr>
          <w:sz w:val="22"/>
          <w:szCs w:val="22"/>
        </w:rPr>
      </w:pPr>
      <w:r w:rsidRPr="003135DB">
        <w:rPr>
          <w:sz w:val="22"/>
          <w:szCs w:val="22"/>
        </w:rPr>
        <w:t>Access the relevant literature in helping to solve clinical problems in oncology;</w:t>
      </w:r>
    </w:p>
    <w:p w14:paraId="1AEF06D3" w14:textId="77777777" w:rsidR="001D5FF9" w:rsidRPr="003135DB" w:rsidRDefault="001D5FF9" w:rsidP="001D5FF9">
      <w:pPr>
        <w:numPr>
          <w:ilvl w:val="0"/>
          <w:numId w:val="26"/>
        </w:numPr>
        <w:rPr>
          <w:sz w:val="22"/>
          <w:szCs w:val="22"/>
        </w:rPr>
      </w:pPr>
      <w:r w:rsidRPr="003135DB">
        <w:rPr>
          <w:sz w:val="22"/>
          <w:szCs w:val="22"/>
        </w:rPr>
        <w:lastRenderedPageBreak/>
        <w:t>Apply critical appraisal skills to literature in oncology and palliative medicine/supportive care;</w:t>
      </w:r>
    </w:p>
    <w:p w14:paraId="5EE58A51" w14:textId="77777777" w:rsidR="001D5FF9" w:rsidRPr="003135DB" w:rsidRDefault="001D5FF9" w:rsidP="001D5FF9">
      <w:pPr>
        <w:numPr>
          <w:ilvl w:val="0"/>
          <w:numId w:val="26"/>
        </w:numPr>
        <w:rPr>
          <w:sz w:val="22"/>
          <w:szCs w:val="22"/>
        </w:rPr>
      </w:pPr>
      <w:r w:rsidRPr="003135DB">
        <w:rPr>
          <w:sz w:val="22"/>
          <w:szCs w:val="22"/>
        </w:rPr>
        <w:t>Attend and participate actively in all academic activities, including academic half day, journal club and rounds</w:t>
      </w:r>
    </w:p>
    <w:p w14:paraId="26F83213" w14:textId="77777777" w:rsidR="001D5FF9" w:rsidRPr="003135DB" w:rsidRDefault="001D5FF9" w:rsidP="001D5FF9">
      <w:pPr>
        <w:numPr>
          <w:ilvl w:val="0"/>
          <w:numId w:val="26"/>
        </w:numPr>
        <w:rPr>
          <w:sz w:val="22"/>
          <w:szCs w:val="22"/>
        </w:rPr>
      </w:pPr>
      <w:r w:rsidRPr="003135DB">
        <w:rPr>
          <w:rFonts w:eastAsia="MS Mincho"/>
          <w:sz w:val="22"/>
          <w:szCs w:val="22"/>
          <w:lang w:eastAsia="ja-JP"/>
        </w:rPr>
        <w:t>Participate in Foundations of Palliative Care Research on-line course</w:t>
      </w:r>
      <w:r w:rsidRPr="003135DB">
        <w:rPr>
          <w:sz w:val="22"/>
          <w:szCs w:val="22"/>
        </w:rPr>
        <w:t xml:space="preserve"> </w:t>
      </w:r>
    </w:p>
    <w:p w14:paraId="1AA5C4EB" w14:textId="77777777" w:rsidR="001D5FF9" w:rsidRPr="003135DB" w:rsidRDefault="001D5FF9" w:rsidP="001D5FF9">
      <w:pPr>
        <w:tabs>
          <w:tab w:val="left" w:pos="1482"/>
        </w:tabs>
        <w:rPr>
          <w:b/>
          <w:sz w:val="22"/>
          <w:szCs w:val="22"/>
        </w:rPr>
      </w:pPr>
      <w:r w:rsidRPr="003135DB">
        <w:rPr>
          <w:b/>
          <w:sz w:val="22"/>
          <w:szCs w:val="22"/>
        </w:rPr>
        <w:tab/>
      </w:r>
    </w:p>
    <w:p w14:paraId="64801FD2" w14:textId="77777777" w:rsidR="001D5FF9" w:rsidRPr="003135DB" w:rsidRDefault="001D5FF9" w:rsidP="001D5FF9">
      <w:pPr>
        <w:rPr>
          <w:b/>
          <w:sz w:val="22"/>
          <w:szCs w:val="22"/>
        </w:rPr>
      </w:pPr>
      <w:r w:rsidRPr="003135DB">
        <w:rPr>
          <w:b/>
          <w:sz w:val="22"/>
          <w:szCs w:val="22"/>
        </w:rPr>
        <w:t>Role #7 Professional</w:t>
      </w:r>
    </w:p>
    <w:p w14:paraId="22519AD3" w14:textId="6862758F" w:rsidR="001D5FF9" w:rsidRPr="003135DB" w:rsidRDefault="001D5FF9" w:rsidP="001D5FF9">
      <w:pPr>
        <w:numPr>
          <w:ilvl w:val="0"/>
          <w:numId w:val="27"/>
        </w:numPr>
        <w:rPr>
          <w:sz w:val="22"/>
          <w:szCs w:val="22"/>
        </w:rPr>
      </w:pPr>
      <w:r w:rsidRPr="003135DB">
        <w:rPr>
          <w:sz w:val="22"/>
          <w:szCs w:val="22"/>
        </w:rPr>
        <w:t>Demonstrate effective consultation and commun</w:t>
      </w:r>
      <w:r w:rsidR="000511F2" w:rsidRPr="003135DB">
        <w:rPr>
          <w:sz w:val="22"/>
          <w:szCs w:val="22"/>
        </w:rPr>
        <w:t xml:space="preserve">ication skills in working with </w:t>
      </w:r>
      <w:r w:rsidRPr="003135DB">
        <w:rPr>
          <w:sz w:val="22"/>
          <w:szCs w:val="22"/>
        </w:rPr>
        <w:t>referring physicians;</w:t>
      </w:r>
    </w:p>
    <w:p w14:paraId="2FAD5AD5" w14:textId="77777777" w:rsidR="001D5FF9" w:rsidRPr="003135DB" w:rsidRDefault="001D5FF9" w:rsidP="001D5FF9">
      <w:pPr>
        <w:numPr>
          <w:ilvl w:val="0"/>
          <w:numId w:val="27"/>
        </w:numPr>
        <w:rPr>
          <w:sz w:val="22"/>
          <w:szCs w:val="22"/>
        </w:rPr>
      </w:pPr>
      <w:r w:rsidRPr="003135DB">
        <w:rPr>
          <w:sz w:val="22"/>
          <w:szCs w:val="22"/>
        </w:rPr>
        <w:t>Demonstrate integrity, honesty, and compassion in the care of patients.</w:t>
      </w:r>
    </w:p>
    <w:p w14:paraId="2882707A" w14:textId="77777777" w:rsidR="001D5FF9" w:rsidRPr="003135DB" w:rsidRDefault="001D5FF9" w:rsidP="001D5FF9">
      <w:pPr>
        <w:rPr>
          <w:b/>
          <w:sz w:val="22"/>
          <w:szCs w:val="22"/>
        </w:rPr>
      </w:pPr>
    </w:p>
    <w:p w14:paraId="2F21BCA8" w14:textId="77777777" w:rsidR="001D5FF9" w:rsidRPr="003135DB" w:rsidRDefault="001D5FF9" w:rsidP="001D5FF9">
      <w:pPr>
        <w:rPr>
          <w:b/>
          <w:sz w:val="22"/>
          <w:szCs w:val="22"/>
        </w:rPr>
      </w:pPr>
      <w:r w:rsidRPr="003135DB">
        <w:rPr>
          <w:b/>
          <w:sz w:val="22"/>
          <w:szCs w:val="22"/>
        </w:rPr>
        <w:t>Learning Activities:</w:t>
      </w:r>
    </w:p>
    <w:p w14:paraId="3C4F45AF" w14:textId="77777777" w:rsidR="001D5FF9" w:rsidRPr="003135DB" w:rsidRDefault="001D5FF9" w:rsidP="001D5FF9">
      <w:pPr>
        <w:numPr>
          <w:ilvl w:val="1"/>
          <w:numId w:val="8"/>
        </w:numPr>
        <w:tabs>
          <w:tab w:val="clear" w:pos="1440"/>
          <w:tab w:val="num" w:pos="720"/>
        </w:tabs>
        <w:ind w:left="720"/>
        <w:rPr>
          <w:b/>
          <w:sz w:val="22"/>
          <w:szCs w:val="22"/>
        </w:rPr>
      </w:pPr>
      <w:r w:rsidRPr="003135DB">
        <w:rPr>
          <w:sz w:val="22"/>
          <w:szCs w:val="22"/>
        </w:rPr>
        <w:t>The Family Practice Oncology Preceptorship (FPOP) program runs a series of lectures on oncology.  Palliative Care residents will be invited to participate in these when the subject is relevant.</w:t>
      </w:r>
    </w:p>
    <w:p w14:paraId="477DE07D" w14:textId="77777777" w:rsidR="000A1CE7" w:rsidRPr="003135DB" w:rsidRDefault="000A1CE7" w:rsidP="001D5FF9">
      <w:pPr>
        <w:pStyle w:val="Heading2"/>
        <w:rPr>
          <w:rFonts w:ascii="Times New Roman" w:hAnsi="Times New Roman" w:cs="Times New Roman"/>
          <w:i w:val="0"/>
          <w:iCs w:val="0"/>
          <w:sz w:val="22"/>
          <w:szCs w:val="22"/>
        </w:rPr>
      </w:pPr>
      <w:bookmarkStart w:id="30" w:name="_Toc361162842"/>
    </w:p>
    <w:p w14:paraId="4319E4C4" w14:textId="77777777" w:rsidR="000A1CE7" w:rsidRPr="003135DB" w:rsidRDefault="000A1CE7" w:rsidP="001D5FF9">
      <w:pPr>
        <w:pStyle w:val="Heading2"/>
        <w:rPr>
          <w:rFonts w:ascii="Times New Roman" w:hAnsi="Times New Roman" w:cs="Times New Roman"/>
          <w:i w:val="0"/>
          <w:iCs w:val="0"/>
          <w:sz w:val="22"/>
          <w:szCs w:val="22"/>
        </w:rPr>
      </w:pPr>
    </w:p>
    <w:p w14:paraId="48311D72" w14:textId="77777777" w:rsidR="001D5FF9" w:rsidRPr="003135DB" w:rsidRDefault="001D5FF9" w:rsidP="00B6604F">
      <w:pPr>
        <w:rPr>
          <w:b/>
          <w:i/>
          <w:iCs/>
          <w:sz w:val="22"/>
          <w:szCs w:val="22"/>
        </w:rPr>
      </w:pPr>
      <w:r w:rsidRPr="003135DB">
        <w:rPr>
          <w:b/>
          <w:i/>
          <w:iCs/>
          <w:sz w:val="22"/>
          <w:szCs w:val="22"/>
        </w:rPr>
        <w:t>ROTATION 3 – Community Hospice</w:t>
      </w:r>
      <w:bookmarkEnd w:id="30"/>
      <w:r w:rsidRPr="003135DB">
        <w:rPr>
          <w:b/>
          <w:i/>
          <w:iCs/>
          <w:sz w:val="22"/>
          <w:szCs w:val="22"/>
        </w:rPr>
        <w:t xml:space="preserve"> </w:t>
      </w:r>
    </w:p>
    <w:p w14:paraId="1F437436" w14:textId="77777777" w:rsidR="001D5FF9" w:rsidRPr="003135DB" w:rsidRDefault="001D5FF9" w:rsidP="001D5FF9">
      <w:pPr>
        <w:rPr>
          <w:sz w:val="22"/>
          <w:szCs w:val="22"/>
        </w:rPr>
      </w:pPr>
    </w:p>
    <w:p w14:paraId="79CDEE44" w14:textId="77777777" w:rsidR="001D5FF9" w:rsidRPr="003135DB" w:rsidRDefault="001D5FF9" w:rsidP="001D5FF9">
      <w:pPr>
        <w:rPr>
          <w:b/>
          <w:sz w:val="22"/>
          <w:szCs w:val="22"/>
        </w:rPr>
      </w:pPr>
      <w:r w:rsidRPr="003135DB">
        <w:rPr>
          <w:b/>
          <w:sz w:val="22"/>
          <w:szCs w:val="22"/>
        </w:rPr>
        <w:t>Community Rotation Learning Objectives:</w:t>
      </w:r>
    </w:p>
    <w:p w14:paraId="6C3A9ED0" w14:textId="77777777" w:rsidR="001D5FF9" w:rsidRPr="003135DB" w:rsidRDefault="001D5FF9" w:rsidP="001D5FF9">
      <w:pPr>
        <w:rPr>
          <w:sz w:val="22"/>
          <w:szCs w:val="22"/>
        </w:rPr>
      </w:pPr>
      <w:r w:rsidRPr="003135DB">
        <w:rPr>
          <w:sz w:val="22"/>
          <w:szCs w:val="22"/>
        </w:rPr>
        <w:t>The general goal of the Community Rotation is to gain experience and expertise in the assessment, investigation and appropriate management of palliative care patients at home or in other settings outside the Hospice Palliative Care Unit.</w:t>
      </w:r>
    </w:p>
    <w:p w14:paraId="1FEB71FF" w14:textId="77777777" w:rsidR="001D5FF9" w:rsidRPr="003135DB" w:rsidRDefault="001D5FF9" w:rsidP="001D5FF9">
      <w:pPr>
        <w:rPr>
          <w:sz w:val="22"/>
          <w:szCs w:val="22"/>
        </w:rPr>
      </w:pPr>
    </w:p>
    <w:p w14:paraId="268114C9" w14:textId="77777777" w:rsidR="001D5FF9" w:rsidRPr="003135DB" w:rsidRDefault="001D5FF9" w:rsidP="001D5FF9">
      <w:pPr>
        <w:rPr>
          <w:sz w:val="22"/>
          <w:szCs w:val="22"/>
        </w:rPr>
      </w:pPr>
      <w:r w:rsidRPr="003135DB">
        <w:rPr>
          <w:sz w:val="22"/>
          <w:szCs w:val="22"/>
        </w:rPr>
        <w:t>Specific goals include:</w:t>
      </w:r>
    </w:p>
    <w:p w14:paraId="410731FF" w14:textId="77777777" w:rsidR="001D5FF9" w:rsidRPr="003135DB" w:rsidRDefault="001D5FF9" w:rsidP="001D5FF9">
      <w:pPr>
        <w:numPr>
          <w:ilvl w:val="0"/>
          <w:numId w:val="12"/>
        </w:numPr>
        <w:rPr>
          <w:sz w:val="22"/>
          <w:szCs w:val="22"/>
        </w:rPr>
      </w:pPr>
      <w:r w:rsidRPr="003135DB">
        <w:rPr>
          <w:sz w:val="22"/>
          <w:szCs w:val="22"/>
        </w:rPr>
        <w:t>Become experienced with accessing community resources and working with full range of team members;</w:t>
      </w:r>
    </w:p>
    <w:p w14:paraId="4C15C858" w14:textId="77777777" w:rsidR="001D5FF9" w:rsidRPr="003135DB" w:rsidRDefault="001D5FF9" w:rsidP="001D5FF9">
      <w:pPr>
        <w:numPr>
          <w:ilvl w:val="0"/>
          <w:numId w:val="12"/>
        </w:numPr>
        <w:rPr>
          <w:sz w:val="22"/>
          <w:szCs w:val="22"/>
        </w:rPr>
      </w:pPr>
      <w:r w:rsidRPr="003135DB">
        <w:rPr>
          <w:sz w:val="22"/>
          <w:szCs w:val="22"/>
        </w:rPr>
        <w:t>Become familiar with decision making and family caregiver support at home;</w:t>
      </w:r>
    </w:p>
    <w:p w14:paraId="7AB3C775" w14:textId="77777777" w:rsidR="001D5FF9" w:rsidRPr="003135DB" w:rsidRDefault="001D5FF9" w:rsidP="001D5FF9">
      <w:pPr>
        <w:numPr>
          <w:ilvl w:val="0"/>
          <w:numId w:val="12"/>
        </w:numPr>
        <w:rPr>
          <w:sz w:val="22"/>
          <w:szCs w:val="22"/>
        </w:rPr>
      </w:pPr>
      <w:r w:rsidRPr="003135DB">
        <w:rPr>
          <w:sz w:val="22"/>
          <w:szCs w:val="22"/>
        </w:rPr>
        <w:t>Develop independent skills in home assessment and interventions, which are practical, effective and appropriate to patient’s wishes;</w:t>
      </w:r>
    </w:p>
    <w:p w14:paraId="5DF7DE7F" w14:textId="77777777" w:rsidR="001D5FF9" w:rsidRPr="003135DB" w:rsidRDefault="001D5FF9" w:rsidP="001D5FF9">
      <w:pPr>
        <w:numPr>
          <w:ilvl w:val="0"/>
          <w:numId w:val="12"/>
        </w:numPr>
        <w:rPr>
          <w:sz w:val="22"/>
          <w:szCs w:val="22"/>
        </w:rPr>
      </w:pPr>
      <w:r w:rsidRPr="003135DB">
        <w:rPr>
          <w:sz w:val="22"/>
          <w:szCs w:val="22"/>
        </w:rPr>
        <w:t>Develop communication skills with families, community team members and family practitioners regarding on-going patient management at home; and,</w:t>
      </w:r>
    </w:p>
    <w:p w14:paraId="091F85E2" w14:textId="77777777" w:rsidR="001D5FF9" w:rsidRPr="003135DB" w:rsidRDefault="001D5FF9" w:rsidP="001D5FF9">
      <w:pPr>
        <w:numPr>
          <w:ilvl w:val="0"/>
          <w:numId w:val="12"/>
        </w:numPr>
        <w:rPr>
          <w:sz w:val="22"/>
          <w:szCs w:val="22"/>
        </w:rPr>
      </w:pPr>
      <w:r w:rsidRPr="003135DB">
        <w:rPr>
          <w:sz w:val="22"/>
          <w:szCs w:val="22"/>
        </w:rPr>
        <w:t>Become experienced in planning and anticipating medical needs for death at home.</w:t>
      </w:r>
    </w:p>
    <w:p w14:paraId="195FD71E" w14:textId="77777777" w:rsidR="001D5FF9" w:rsidRPr="003135DB" w:rsidRDefault="001D5FF9" w:rsidP="001D5FF9">
      <w:pPr>
        <w:rPr>
          <w:sz w:val="22"/>
          <w:szCs w:val="22"/>
        </w:rPr>
      </w:pPr>
    </w:p>
    <w:p w14:paraId="0CCC4D3A" w14:textId="77777777" w:rsidR="001D5FF9" w:rsidRPr="003135DB" w:rsidRDefault="001D5FF9" w:rsidP="001D5FF9">
      <w:pPr>
        <w:rPr>
          <w:sz w:val="22"/>
          <w:szCs w:val="22"/>
        </w:rPr>
      </w:pPr>
      <w:r w:rsidRPr="003135DB">
        <w:rPr>
          <w:sz w:val="22"/>
          <w:szCs w:val="22"/>
        </w:rPr>
        <w:t xml:space="preserve">The learning objectives for rotations at the two training sites are the same; however there is no hospital consultation component to the Vancouver rotation. This skill is gained by the Vancouver resident during the Advanced Palliative Care rotation (in-patients) and Oncology rotation (in-patients and out-patients). </w:t>
      </w:r>
    </w:p>
    <w:p w14:paraId="14BB6DCF" w14:textId="77777777" w:rsidR="001D5FF9" w:rsidRPr="003135DB" w:rsidRDefault="001D5FF9" w:rsidP="001D5FF9">
      <w:pPr>
        <w:rPr>
          <w:b/>
          <w:sz w:val="22"/>
          <w:szCs w:val="22"/>
        </w:rPr>
      </w:pPr>
    </w:p>
    <w:p w14:paraId="75705977" w14:textId="77777777" w:rsidR="001D5FF9" w:rsidRPr="003135DB" w:rsidRDefault="001D5FF9" w:rsidP="001D5FF9">
      <w:pPr>
        <w:rPr>
          <w:sz w:val="22"/>
          <w:szCs w:val="22"/>
        </w:rPr>
      </w:pPr>
      <w:r w:rsidRPr="003135DB">
        <w:rPr>
          <w:sz w:val="22"/>
          <w:szCs w:val="22"/>
        </w:rPr>
        <w:t>By the end of this rotation the resident will be able to:</w:t>
      </w:r>
    </w:p>
    <w:p w14:paraId="72251E11" w14:textId="77777777" w:rsidR="001D5FF9" w:rsidRPr="003135DB" w:rsidRDefault="001D5FF9" w:rsidP="001D5FF9">
      <w:pPr>
        <w:rPr>
          <w:b/>
          <w:sz w:val="22"/>
          <w:szCs w:val="22"/>
        </w:rPr>
      </w:pPr>
    </w:p>
    <w:p w14:paraId="14FF6B7D" w14:textId="77777777" w:rsidR="001D5FF9" w:rsidRPr="003135DB" w:rsidRDefault="001D5FF9" w:rsidP="001D5FF9">
      <w:pPr>
        <w:rPr>
          <w:b/>
          <w:sz w:val="22"/>
          <w:szCs w:val="22"/>
        </w:rPr>
      </w:pPr>
      <w:r w:rsidRPr="003135DB">
        <w:rPr>
          <w:b/>
          <w:sz w:val="22"/>
          <w:szCs w:val="22"/>
        </w:rPr>
        <w:t>Role #1 Medical Expert</w:t>
      </w:r>
    </w:p>
    <w:p w14:paraId="25CB50E3" w14:textId="77777777" w:rsidR="001D5FF9" w:rsidRPr="003135DB" w:rsidRDefault="001D5FF9" w:rsidP="001D5FF9">
      <w:pPr>
        <w:numPr>
          <w:ilvl w:val="0"/>
          <w:numId w:val="28"/>
        </w:numPr>
        <w:rPr>
          <w:sz w:val="22"/>
          <w:szCs w:val="22"/>
        </w:rPr>
      </w:pPr>
      <w:r w:rsidRPr="003135DB">
        <w:rPr>
          <w:sz w:val="22"/>
          <w:szCs w:val="22"/>
        </w:rPr>
        <w:t xml:space="preserve">Identify issues in death and dying relevant to different cultures, spiritual beliefs and traditions; </w:t>
      </w:r>
    </w:p>
    <w:p w14:paraId="03EAC9F8" w14:textId="77777777" w:rsidR="001D5FF9" w:rsidRPr="003135DB" w:rsidRDefault="001D5FF9" w:rsidP="001D5FF9">
      <w:pPr>
        <w:numPr>
          <w:ilvl w:val="0"/>
          <w:numId w:val="28"/>
        </w:numPr>
        <w:rPr>
          <w:sz w:val="22"/>
          <w:szCs w:val="22"/>
        </w:rPr>
      </w:pPr>
      <w:r w:rsidRPr="003135DB">
        <w:rPr>
          <w:sz w:val="22"/>
          <w:szCs w:val="22"/>
        </w:rPr>
        <w:t xml:space="preserve">Demonstrate skills in working with the families of dying patients and understand the elements comprising good home care; </w:t>
      </w:r>
    </w:p>
    <w:p w14:paraId="6152D6BB" w14:textId="77777777" w:rsidR="001D5FF9" w:rsidRPr="003135DB" w:rsidRDefault="001D5FF9" w:rsidP="001D5FF9">
      <w:pPr>
        <w:numPr>
          <w:ilvl w:val="0"/>
          <w:numId w:val="28"/>
        </w:numPr>
        <w:rPr>
          <w:sz w:val="22"/>
          <w:szCs w:val="22"/>
        </w:rPr>
      </w:pPr>
      <w:r w:rsidRPr="003135DB">
        <w:rPr>
          <w:sz w:val="22"/>
          <w:szCs w:val="22"/>
        </w:rPr>
        <w:t xml:space="preserve">Be knowledgeable about and be able to provide home visits to dying patients; </w:t>
      </w:r>
    </w:p>
    <w:p w14:paraId="4204A125" w14:textId="77777777" w:rsidR="001D5FF9" w:rsidRPr="003135DB" w:rsidRDefault="001D5FF9" w:rsidP="001D5FF9">
      <w:pPr>
        <w:numPr>
          <w:ilvl w:val="0"/>
          <w:numId w:val="28"/>
        </w:numPr>
        <w:rPr>
          <w:b/>
          <w:sz w:val="22"/>
          <w:szCs w:val="22"/>
        </w:rPr>
      </w:pPr>
      <w:r w:rsidRPr="003135DB">
        <w:rPr>
          <w:sz w:val="22"/>
          <w:szCs w:val="22"/>
        </w:rPr>
        <w:t xml:space="preserve">Describe the community resources available to support patients in their homes; </w:t>
      </w:r>
    </w:p>
    <w:p w14:paraId="46A6E0C8" w14:textId="4A3F8371" w:rsidR="001D5FF9" w:rsidRPr="003135DB" w:rsidRDefault="001D5FF9" w:rsidP="001D5FF9">
      <w:pPr>
        <w:numPr>
          <w:ilvl w:val="0"/>
          <w:numId w:val="28"/>
        </w:numPr>
        <w:rPr>
          <w:sz w:val="22"/>
          <w:szCs w:val="22"/>
        </w:rPr>
      </w:pPr>
      <w:r w:rsidRPr="003135DB">
        <w:rPr>
          <w:sz w:val="22"/>
          <w:szCs w:val="22"/>
        </w:rPr>
        <w:t>Describe an approach to the last hours of caring in the</w:t>
      </w:r>
      <w:r w:rsidR="004402B7" w:rsidRPr="003135DB">
        <w:rPr>
          <w:sz w:val="22"/>
          <w:szCs w:val="22"/>
        </w:rPr>
        <w:t xml:space="preserve"> home and the responsibilities </w:t>
      </w:r>
      <w:r w:rsidRPr="003135DB">
        <w:rPr>
          <w:sz w:val="22"/>
          <w:szCs w:val="22"/>
        </w:rPr>
        <w:t>of the physician at the time of death;</w:t>
      </w:r>
    </w:p>
    <w:p w14:paraId="0B0A386B" w14:textId="77777777" w:rsidR="001D5FF9" w:rsidRPr="003135DB" w:rsidRDefault="001D5FF9" w:rsidP="001D5FF9">
      <w:pPr>
        <w:numPr>
          <w:ilvl w:val="0"/>
          <w:numId w:val="28"/>
        </w:numPr>
        <w:rPr>
          <w:sz w:val="22"/>
          <w:szCs w:val="22"/>
        </w:rPr>
      </w:pPr>
      <w:r w:rsidRPr="003135DB">
        <w:rPr>
          <w:sz w:val="22"/>
          <w:szCs w:val="22"/>
        </w:rPr>
        <w:lastRenderedPageBreak/>
        <w:t>Describe the role of family physicians and specialists in the care of the terminally ill in their homes;</w:t>
      </w:r>
    </w:p>
    <w:p w14:paraId="22231998" w14:textId="77777777" w:rsidR="001D5FF9" w:rsidRPr="003135DB" w:rsidRDefault="001D5FF9" w:rsidP="001D5FF9">
      <w:pPr>
        <w:numPr>
          <w:ilvl w:val="0"/>
          <w:numId w:val="28"/>
        </w:numPr>
        <w:rPr>
          <w:sz w:val="22"/>
          <w:szCs w:val="22"/>
        </w:rPr>
      </w:pPr>
      <w:r w:rsidRPr="003135DB">
        <w:rPr>
          <w:sz w:val="22"/>
          <w:szCs w:val="22"/>
        </w:rPr>
        <w:t>Describe the role of palliative care consultants in supporting the home care team.</w:t>
      </w:r>
    </w:p>
    <w:p w14:paraId="3799A2F4" w14:textId="77777777" w:rsidR="001D5FF9" w:rsidRPr="003135DB" w:rsidRDefault="001D5FF9" w:rsidP="001D5FF9">
      <w:pPr>
        <w:rPr>
          <w:b/>
          <w:sz w:val="22"/>
          <w:szCs w:val="22"/>
        </w:rPr>
      </w:pPr>
    </w:p>
    <w:p w14:paraId="1C0D301A" w14:textId="77777777" w:rsidR="001D5FF9" w:rsidRPr="003135DB" w:rsidRDefault="001D5FF9" w:rsidP="001D5FF9">
      <w:pPr>
        <w:rPr>
          <w:b/>
          <w:sz w:val="22"/>
          <w:szCs w:val="22"/>
        </w:rPr>
      </w:pPr>
      <w:r w:rsidRPr="003135DB">
        <w:rPr>
          <w:b/>
          <w:sz w:val="22"/>
          <w:szCs w:val="22"/>
        </w:rPr>
        <w:t>Role #2 Communicator</w:t>
      </w:r>
    </w:p>
    <w:p w14:paraId="40FB1788" w14:textId="195EBDD9" w:rsidR="001D5FF9" w:rsidRPr="003135DB" w:rsidRDefault="001D5FF9" w:rsidP="001D5FF9">
      <w:pPr>
        <w:numPr>
          <w:ilvl w:val="0"/>
          <w:numId w:val="29"/>
        </w:numPr>
        <w:rPr>
          <w:b/>
          <w:sz w:val="22"/>
          <w:szCs w:val="22"/>
        </w:rPr>
      </w:pPr>
      <w:r w:rsidRPr="003135DB">
        <w:rPr>
          <w:sz w:val="22"/>
          <w:szCs w:val="22"/>
        </w:rPr>
        <w:t>Demonstrate effective consultation and commun</w:t>
      </w:r>
      <w:r w:rsidR="004402B7" w:rsidRPr="003135DB">
        <w:rPr>
          <w:sz w:val="22"/>
          <w:szCs w:val="22"/>
        </w:rPr>
        <w:t xml:space="preserve">ication skills in working with </w:t>
      </w:r>
      <w:r w:rsidRPr="003135DB">
        <w:rPr>
          <w:sz w:val="22"/>
          <w:szCs w:val="22"/>
        </w:rPr>
        <w:t>general practitioners and other team members, particularly understand the role for a patient-held record.</w:t>
      </w:r>
    </w:p>
    <w:p w14:paraId="7BC29E2F" w14:textId="77777777" w:rsidR="001D5FF9" w:rsidRPr="003135DB" w:rsidRDefault="001D5FF9" w:rsidP="001D5FF9">
      <w:pPr>
        <w:rPr>
          <w:b/>
          <w:sz w:val="22"/>
          <w:szCs w:val="22"/>
        </w:rPr>
      </w:pPr>
    </w:p>
    <w:p w14:paraId="743B72D9" w14:textId="77777777" w:rsidR="001D5FF9" w:rsidRPr="003135DB" w:rsidRDefault="001D5FF9" w:rsidP="001D5FF9">
      <w:pPr>
        <w:rPr>
          <w:b/>
          <w:sz w:val="22"/>
          <w:szCs w:val="22"/>
        </w:rPr>
      </w:pPr>
      <w:r w:rsidRPr="003135DB">
        <w:rPr>
          <w:b/>
          <w:sz w:val="22"/>
          <w:szCs w:val="22"/>
        </w:rPr>
        <w:t>Role #3 Collaborator</w:t>
      </w:r>
    </w:p>
    <w:p w14:paraId="27B1DFC0" w14:textId="77777777" w:rsidR="001D5FF9" w:rsidRPr="003135DB" w:rsidRDefault="001D5FF9" w:rsidP="001D5FF9">
      <w:pPr>
        <w:numPr>
          <w:ilvl w:val="0"/>
          <w:numId w:val="29"/>
        </w:numPr>
        <w:rPr>
          <w:sz w:val="22"/>
          <w:szCs w:val="22"/>
        </w:rPr>
      </w:pPr>
      <w:r w:rsidRPr="003135DB">
        <w:rPr>
          <w:sz w:val="22"/>
          <w:szCs w:val="22"/>
        </w:rPr>
        <w:t>Demonstrate an ability to work with the patient and family to establish common, patient</w:t>
      </w:r>
      <w:r w:rsidRPr="003135DB">
        <w:rPr>
          <w:sz w:val="22"/>
          <w:szCs w:val="22"/>
          <w:lang w:val="en-CA"/>
        </w:rPr>
        <w:t>-centred</w:t>
      </w:r>
      <w:r w:rsidRPr="003135DB">
        <w:rPr>
          <w:sz w:val="22"/>
          <w:szCs w:val="22"/>
        </w:rPr>
        <w:t xml:space="preserve"> goals of care; </w:t>
      </w:r>
    </w:p>
    <w:p w14:paraId="6DE19865" w14:textId="77777777" w:rsidR="001D5FF9" w:rsidRPr="003135DB" w:rsidRDefault="001D5FF9" w:rsidP="001D5FF9">
      <w:pPr>
        <w:numPr>
          <w:ilvl w:val="0"/>
          <w:numId w:val="29"/>
        </w:numPr>
        <w:rPr>
          <w:sz w:val="22"/>
          <w:szCs w:val="22"/>
        </w:rPr>
      </w:pPr>
      <w:r w:rsidRPr="003135DB">
        <w:rPr>
          <w:sz w:val="22"/>
          <w:szCs w:val="22"/>
        </w:rPr>
        <w:t xml:space="preserve">Describe the roles of other disciplines in providing palliative care; </w:t>
      </w:r>
    </w:p>
    <w:p w14:paraId="02A05E1F" w14:textId="77777777" w:rsidR="001D5FF9" w:rsidRPr="003135DB" w:rsidRDefault="001D5FF9" w:rsidP="001D5FF9">
      <w:pPr>
        <w:numPr>
          <w:ilvl w:val="0"/>
          <w:numId w:val="29"/>
        </w:numPr>
        <w:rPr>
          <w:sz w:val="22"/>
          <w:szCs w:val="22"/>
        </w:rPr>
      </w:pPr>
      <w:r w:rsidRPr="003135DB">
        <w:rPr>
          <w:sz w:val="22"/>
          <w:szCs w:val="22"/>
        </w:rPr>
        <w:t>Demonstrate adequate skills in educating and in learning from members of the interdisciplinary team.</w:t>
      </w:r>
    </w:p>
    <w:p w14:paraId="5D476F73" w14:textId="77777777" w:rsidR="001D5FF9" w:rsidRPr="003135DB" w:rsidRDefault="001D5FF9" w:rsidP="001D5FF9">
      <w:pPr>
        <w:rPr>
          <w:b/>
          <w:sz w:val="22"/>
          <w:szCs w:val="22"/>
        </w:rPr>
      </w:pPr>
    </w:p>
    <w:p w14:paraId="188B84B8" w14:textId="77777777" w:rsidR="001D5FF9" w:rsidRPr="003135DB" w:rsidRDefault="001D5FF9" w:rsidP="001D5FF9">
      <w:pPr>
        <w:rPr>
          <w:b/>
          <w:sz w:val="22"/>
          <w:szCs w:val="22"/>
        </w:rPr>
      </w:pPr>
      <w:r w:rsidRPr="003135DB">
        <w:rPr>
          <w:b/>
          <w:sz w:val="22"/>
          <w:szCs w:val="22"/>
        </w:rPr>
        <w:t>Role #4 Manager</w:t>
      </w:r>
    </w:p>
    <w:p w14:paraId="3B6F4D94" w14:textId="77777777" w:rsidR="001D5FF9" w:rsidRPr="003135DB" w:rsidRDefault="001D5FF9" w:rsidP="001D5FF9">
      <w:pPr>
        <w:numPr>
          <w:ilvl w:val="0"/>
          <w:numId w:val="30"/>
        </w:numPr>
        <w:rPr>
          <w:sz w:val="22"/>
          <w:szCs w:val="22"/>
        </w:rPr>
      </w:pPr>
      <w:r w:rsidRPr="003135DB">
        <w:rPr>
          <w:sz w:val="22"/>
          <w:szCs w:val="22"/>
        </w:rPr>
        <w:t>Understand how the home care program is funded and organized for most effective delivery of care;</w:t>
      </w:r>
      <w:r w:rsidRPr="003135DB">
        <w:rPr>
          <w:sz w:val="22"/>
          <w:szCs w:val="22"/>
        </w:rPr>
        <w:tab/>
      </w:r>
    </w:p>
    <w:p w14:paraId="37FFEC3A" w14:textId="77777777" w:rsidR="001D5FF9" w:rsidRPr="003135DB" w:rsidRDefault="001D5FF9" w:rsidP="001D5FF9">
      <w:pPr>
        <w:numPr>
          <w:ilvl w:val="0"/>
          <w:numId w:val="30"/>
        </w:numPr>
        <w:rPr>
          <w:sz w:val="22"/>
          <w:szCs w:val="22"/>
        </w:rPr>
      </w:pPr>
      <w:r w:rsidRPr="003135DB">
        <w:rPr>
          <w:sz w:val="22"/>
          <w:szCs w:val="22"/>
        </w:rPr>
        <w:t>Understand the role for free-standing hospices and the need for a close working relationship between them and other health care settings, such as home and the Palliative Care Unit.</w:t>
      </w:r>
    </w:p>
    <w:p w14:paraId="70162F28" w14:textId="77777777" w:rsidR="001D5FF9" w:rsidRPr="003135DB" w:rsidRDefault="001D5FF9" w:rsidP="001D5FF9">
      <w:pPr>
        <w:ind w:left="780" w:hanging="420"/>
        <w:rPr>
          <w:sz w:val="22"/>
          <w:szCs w:val="22"/>
        </w:rPr>
      </w:pPr>
      <w:r w:rsidRPr="003135DB">
        <w:rPr>
          <w:b/>
          <w:sz w:val="22"/>
          <w:szCs w:val="22"/>
        </w:rPr>
        <w:tab/>
      </w:r>
    </w:p>
    <w:p w14:paraId="1E1BF351" w14:textId="77777777" w:rsidR="001D5FF9" w:rsidRPr="003135DB" w:rsidRDefault="001D5FF9" w:rsidP="001D5FF9">
      <w:pPr>
        <w:rPr>
          <w:b/>
          <w:sz w:val="22"/>
          <w:szCs w:val="22"/>
        </w:rPr>
      </w:pPr>
      <w:r w:rsidRPr="003135DB">
        <w:rPr>
          <w:b/>
          <w:sz w:val="22"/>
          <w:szCs w:val="22"/>
        </w:rPr>
        <w:t>Role #5 Health Advocate</w:t>
      </w:r>
    </w:p>
    <w:p w14:paraId="31521F8D" w14:textId="77777777" w:rsidR="001D5FF9" w:rsidRPr="003135DB" w:rsidRDefault="001D5FF9" w:rsidP="001D5FF9">
      <w:pPr>
        <w:numPr>
          <w:ilvl w:val="0"/>
          <w:numId w:val="31"/>
        </w:numPr>
        <w:rPr>
          <w:sz w:val="22"/>
          <w:szCs w:val="22"/>
        </w:rPr>
      </w:pPr>
      <w:r w:rsidRPr="003135DB">
        <w:rPr>
          <w:sz w:val="22"/>
          <w:szCs w:val="22"/>
        </w:rPr>
        <w:t>Advocate for the needs of home care patients;</w:t>
      </w:r>
    </w:p>
    <w:p w14:paraId="369135BF" w14:textId="77777777" w:rsidR="001D5FF9" w:rsidRPr="003135DB" w:rsidRDefault="001D5FF9" w:rsidP="001D5FF9">
      <w:pPr>
        <w:numPr>
          <w:ilvl w:val="0"/>
          <w:numId w:val="31"/>
        </w:numPr>
        <w:rPr>
          <w:sz w:val="22"/>
          <w:szCs w:val="22"/>
        </w:rPr>
      </w:pPr>
      <w:r w:rsidRPr="003135DB">
        <w:rPr>
          <w:sz w:val="22"/>
          <w:szCs w:val="22"/>
        </w:rPr>
        <w:t xml:space="preserve">Demonstrate an ongoing commitment to a patient and family from the time of palliative medicine consultation for a terminal illness until (and after) the patient dies; </w:t>
      </w:r>
    </w:p>
    <w:p w14:paraId="7BC7ABD6" w14:textId="77777777" w:rsidR="001D5FF9" w:rsidRPr="003135DB" w:rsidRDefault="001D5FF9" w:rsidP="001D5FF9">
      <w:pPr>
        <w:numPr>
          <w:ilvl w:val="0"/>
          <w:numId w:val="31"/>
        </w:numPr>
        <w:rPr>
          <w:sz w:val="22"/>
          <w:szCs w:val="22"/>
        </w:rPr>
      </w:pPr>
      <w:r w:rsidRPr="003135DB">
        <w:rPr>
          <w:sz w:val="22"/>
          <w:szCs w:val="22"/>
        </w:rPr>
        <w:t>Describe the barriers to effective care across different care settings, and various ways to overcome them.</w:t>
      </w:r>
    </w:p>
    <w:p w14:paraId="36182D93" w14:textId="77777777" w:rsidR="001D5FF9" w:rsidRPr="003135DB" w:rsidRDefault="001D5FF9" w:rsidP="001D5FF9">
      <w:pPr>
        <w:rPr>
          <w:b/>
          <w:sz w:val="22"/>
          <w:szCs w:val="22"/>
        </w:rPr>
      </w:pPr>
    </w:p>
    <w:p w14:paraId="58992B8E" w14:textId="77777777" w:rsidR="001D5FF9" w:rsidRPr="003135DB" w:rsidRDefault="001D5FF9" w:rsidP="001D5FF9">
      <w:pPr>
        <w:rPr>
          <w:b/>
          <w:sz w:val="22"/>
          <w:szCs w:val="22"/>
        </w:rPr>
      </w:pPr>
      <w:r w:rsidRPr="003135DB">
        <w:rPr>
          <w:b/>
          <w:sz w:val="22"/>
          <w:szCs w:val="22"/>
        </w:rPr>
        <w:t>Role #6 Scholar</w:t>
      </w:r>
    </w:p>
    <w:p w14:paraId="0728C78C" w14:textId="77777777" w:rsidR="001D5FF9" w:rsidRPr="003135DB" w:rsidRDefault="001D5FF9" w:rsidP="001D5FF9">
      <w:pPr>
        <w:numPr>
          <w:ilvl w:val="0"/>
          <w:numId w:val="32"/>
        </w:numPr>
        <w:rPr>
          <w:b/>
          <w:sz w:val="22"/>
          <w:szCs w:val="22"/>
        </w:rPr>
      </w:pPr>
      <w:r w:rsidRPr="003135DB">
        <w:rPr>
          <w:sz w:val="22"/>
          <w:szCs w:val="22"/>
        </w:rPr>
        <w:t>Access the relevant literature in helping to solve clinical problems in Home Hospice;</w:t>
      </w:r>
    </w:p>
    <w:p w14:paraId="427BFAFC" w14:textId="77777777" w:rsidR="001D5FF9" w:rsidRPr="003135DB" w:rsidRDefault="001D5FF9" w:rsidP="001D5FF9">
      <w:pPr>
        <w:numPr>
          <w:ilvl w:val="0"/>
          <w:numId w:val="32"/>
        </w:numPr>
        <w:rPr>
          <w:sz w:val="22"/>
          <w:szCs w:val="22"/>
        </w:rPr>
      </w:pPr>
      <w:r w:rsidRPr="003135DB">
        <w:rPr>
          <w:sz w:val="22"/>
          <w:szCs w:val="22"/>
        </w:rPr>
        <w:t>Apply critical appraisal skills to literature in palliative care in the home;</w:t>
      </w:r>
    </w:p>
    <w:p w14:paraId="29586712" w14:textId="5EC85233" w:rsidR="001D5FF9" w:rsidRPr="003135DB" w:rsidRDefault="001D5FF9" w:rsidP="001D5FF9">
      <w:pPr>
        <w:numPr>
          <w:ilvl w:val="0"/>
          <w:numId w:val="32"/>
        </w:numPr>
        <w:rPr>
          <w:sz w:val="22"/>
          <w:szCs w:val="22"/>
        </w:rPr>
      </w:pPr>
      <w:r w:rsidRPr="003135DB">
        <w:rPr>
          <w:sz w:val="22"/>
          <w:szCs w:val="22"/>
        </w:rPr>
        <w:t>Assist with education of family doctors and home care</w:t>
      </w:r>
      <w:r w:rsidR="004E7B97" w:rsidRPr="003135DB">
        <w:rPr>
          <w:sz w:val="22"/>
          <w:szCs w:val="22"/>
        </w:rPr>
        <w:t xml:space="preserve"> nurses around the care issues </w:t>
      </w:r>
      <w:r w:rsidRPr="003135DB">
        <w:rPr>
          <w:sz w:val="22"/>
          <w:szCs w:val="22"/>
        </w:rPr>
        <w:t>of individual patients.</w:t>
      </w:r>
    </w:p>
    <w:p w14:paraId="3F76E8FE" w14:textId="77777777" w:rsidR="001D5FF9" w:rsidRPr="003135DB" w:rsidRDefault="001D5FF9" w:rsidP="001D5FF9">
      <w:pPr>
        <w:numPr>
          <w:ilvl w:val="0"/>
          <w:numId w:val="32"/>
        </w:numPr>
        <w:rPr>
          <w:sz w:val="22"/>
          <w:szCs w:val="22"/>
        </w:rPr>
      </w:pPr>
      <w:r w:rsidRPr="003135DB">
        <w:rPr>
          <w:rFonts w:eastAsia="MS Mincho"/>
          <w:sz w:val="22"/>
          <w:szCs w:val="22"/>
          <w:lang w:eastAsia="ja-JP"/>
        </w:rPr>
        <w:t xml:space="preserve">Participate in Foundations of Palliative Care Research on-line course </w:t>
      </w:r>
    </w:p>
    <w:p w14:paraId="4FD52EBD" w14:textId="77777777" w:rsidR="001D5FF9" w:rsidRPr="003135DB" w:rsidRDefault="001D5FF9" w:rsidP="001D5FF9">
      <w:pPr>
        <w:rPr>
          <w:sz w:val="22"/>
          <w:szCs w:val="22"/>
        </w:rPr>
      </w:pPr>
    </w:p>
    <w:p w14:paraId="406EFA07" w14:textId="77777777" w:rsidR="001D5FF9" w:rsidRPr="003135DB" w:rsidRDefault="001D5FF9" w:rsidP="001D5FF9">
      <w:pPr>
        <w:rPr>
          <w:b/>
          <w:sz w:val="22"/>
          <w:szCs w:val="22"/>
        </w:rPr>
      </w:pPr>
      <w:r w:rsidRPr="003135DB">
        <w:rPr>
          <w:b/>
          <w:sz w:val="22"/>
          <w:szCs w:val="22"/>
        </w:rPr>
        <w:t>Role #7 Professional</w:t>
      </w:r>
    </w:p>
    <w:p w14:paraId="7C7AB18F" w14:textId="77777777" w:rsidR="001D5FF9" w:rsidRPr="003135DB" w:rsidRDefault="001D5FF9" w:rsidP="001D5FF9">
      <w:pPr>
        <w:numPr>
          <w:ilvl w:val="0"/>
          <w:numId w:val="33"/>
        </w:numPr>
        <w:rPr>
          <w:sz w:val="22"/>
          <w:szCs w:val="22"/>
        </w:rPr>
      </w:pPr>
      <w:r w:rsidRPr="003135DB">
        <w:rPr>
          <w:sz w:val="22"/>
          <w:szCs w:val="22"/>
        </w:rPr>
        <w:t>Demonstrate integrity, honesty, and compassion in the care of patients;</w:t>
      </w:r>
    </w:p>
    <w:p w14:paraId="09FAC50C" w14:textId="77777777" w:rsidR="001D5FF9" w:rsidRPr="003135DB" w:rsidRDefault="001D5FF9" w:rsidP="001D5FF9">
      <w:pPr>
        <w:numPr>
          <w:ilvl w:val="0"/>
          <w:numId w:val="33"/>
        </w:numPr>
        <w:rPr>
          <w:sz w:val="22"/>
          <w:szCs w:val="22"/>
        </w:rPr>
      </w:pPr>
      <w:r w:rsidRPr="003135DB">
        <w:rPr>
          <w:sz w:val="22"/>
          <w:szCs w:val="22"/>
        </w:rPr>
        <w:t>Demonstrate an ability to manage boundary issues with patients;</w:t>
      </w:r>
    </w:p>
    <w:p w14:paraId="746607D7" w14:textId="77777777" w:rsidR="001D5FF9" w:rsidRPr="003135DB" w:rsidRDefault="001D5FF9" w:rsidP="001D5FF9">
      <w:pPr>
        <w:numPr>
          <w:ilvl w:val="0"/>
          <w:numId w:val="33"/>
        </w:numPr>
        <w:rPr>
          <w:sz w:val="22"/>
          <w:szCs w:val="22"/>
        </w:rPr>
      </w:pPr>
      <w:r w:rsidRPr="003135DB">
        <w:rPr>
          <w:sz w:val="22"/>
          <w:szCs w:val="22"/>
        </w:rPr>
        <w:t>Be aware of the need to maintain a safe working environment, particularly in terms of vulnerability when working alone, outside of a health care setting.</w:t>
      </w:r>
    </w:p>
    <w:p w14:paraId="0947C2F0" w14:textId="77777777" w:rsidR="001D5FF9" w:rsidRPr="003135DB" w:rsidRDefault="001D5FF9" w:rsidP="001D5FF9">
      <w:pPr>
        <w:rPr>
          <w:b/>
          <w:sz w:val="22"/>
          <w:szCs w:val="22"/>
        </w:rPr>
      </w:pPr>
    </w:p>
    <w:p w14:paraId="783B6A01" w14:textId="77777777" w:rsidR="00B6604F" w:rsidRPr="003135DB" w:rsidRDefault="00B6604F" w:rsidP="00B6604F">
      <w:pPr>
        <w:rPr>
          <w:b/>
          <w:i/>
          <w:iCs/>
          <w:sz w:val="22"/>
          <w:szCs w:val="22"/>
        </w:rPr>
      </w:pPr>
      <w:bookmarkStart w:id="31" w:name="_Toc361162843"/>
      <w:bookmarkStart w:id="32" w:name="OLE_LINK7"/>
      <w:bookmarkStart w:id="33" w:name="OLE_LINK8"/>
    </w:p>
    <w:p w14:paraId="210E202B" w14:textId="77777777" w:rsidR="001D5FF9" w:rsidRPr="003135DB" w:rsidRDefault="001D5FF9" w:rsidP="00B6604F">
      <w:pPr>
        <w:rPr>
          <w:b/>
          <w:i/>
          <w:iCs/>
          <w:sz w:val="22"/>
          <w:szCs w:val="22"/>
        </w:rPr>
      </w:pPr>
      <w:r w:rsidRPr="003135DB">
        <w:rPr>
          <w:b/>
          <w:i/>
          <w:iCs/>
          <w:sz w:val="22"/>
          <w:szCs w:val="22"/>
        </w:rPr>
        <w:t>ROTATION 4 – Geriatrics</w:t>
      </w:r>
      <w:bookmarkEnd w:id="31"/>
    </w:p>
    <w:p w14:paraId="35F4E731" w14:textId="77777777" w:rsidR="001D5FF9" w:rsidRPr="003135DB" w:rsidRDefault="001D5FF9" w:rsidP="001D5FF9">
      <w:pPr>
        <w:rPr>
          <w:b/>
          <w:sz w:val="22"/>
          <w:szCs w:val="22"/>
        </w:rPr>
      </w:pPr>
    </w:p>
    <w:p w14:paraId="0F5606EA" w14:textId="77777777" w:rsidR="001D5FF9" w:rsidRPr="003135DB" w:rsidRDefault="001D5FF9" w:rsidP="001D5FF9">
      <w:pPr>
        <w:rPr>
          <w:sz w:val="22"/>
          <w:szCs w:val="22"/>
        </w:rPr>
      </w:pPr>
      <w:r w:rsidRPr="003135DB">
        <w:rPr>
          <w:sz w:val="22"/>
          <w:szCs w:val="22"/>
        </w:rPr>
        <w:t>The geriatrics rotation offers an opportunity to develop competence in ethical and legal issues relevant to end of life decision making, especially with respect to competency assessment. It also specifically offers in-depth teaching about non-cancer terminal diseases and their management.</w:t>
      </w:r>
    </w:p>
    <w:p w14:paraId="7253F6C0" w14:textId="77777777" w:rsidR="001D5FF9" w:rsidRPr="003135DB" w:rsidRDefault="001D5FF9" w:rsidP="001D5FF9">
      <w:pPr>
        <w:rPr>
          <w:b/>
          <w:sz w:val="22"/>
          <w:szCs w:val="22"/>
        </w:rPr>
      </w:pPr>
    </w:p>
    <w:p w14:paraId="1A2E295A" w14:textId="77777777" w:rsidR="001D5FF9" w:rsidRPr="003135DB" w:rsidRDefault="001D5FF9" w:rsidP="001D5FF9">
      <w:pPr>
        <w:rPr>
          <w:sz w:val="22"/>
          <w:szCs w:val="22"/>
        </w:rPr>
      </w:pPr>
      <w:r w:rsidRPr="003135DB">
        <w:rPr>
          <w:sz w:val="22"/>
          <w:szCs w:val="22"/>
        </w:rPr>
        <w:t>By the end of this rotation the resident will be able to:</w:t>
      </w:r>
    </w:p>
    <w:p w14:paraId="77F51013" w14:textId="77777777" w:rsidR="001D5FF9" w:rsidRPr="003135DB" w:rsidRDefault="001D5FF9" w:rsidP="001D5FF9">
      <w:pPr>
        <w:rPr>
          <w:b/>
          <w:sz w:val="22"/>
          <w:szCs w:val="22"/>
        </w:rPr>
      </w:pPr>
    </w:p>
    <w:p w14:paraId="0F769374" w14:textId="77777777" w:rsidR="001D5FF9" w:rsidRPr="003135DB" w:rsidRDefault="001D5FF9" w:rsidP="001D5FF9">
      <w:pPr>
        <w:rPr>
          <w:b/>
          <w:sz w:val="22"/>
          <w:szCs w:val="22"/>
        </w:rPr>
      </w:pPr>
      <w:r w:rsidRPr="003135DB">
        <w:rPr>
          <w:b/>
          <w:sz w:val="22"/>
          <w:szCs w:val="22"/>
        </w:rPr>
        <w:lastRenderedPageBreak/>
        <w:t>Role #1 Medical Expert</w:t>
      </w:r>
    </w:p>
    <w:p w14:paraId="53038801" w14:textId="77777777" w:rsidR="001D5FF9" w:rsidRPr="003135DB" w:rsidRDefault="001D5FF9" w:rsidP="001D5FF9">
      <w:pPr>
        <w:numPr>
          <w:ilvl w:val="0"/>
          <w:numId w:val="34"/>
        </w:numPr>
        <w:rPr>
          <w:b/>
          <w:sz w:val="22"/>
          <w:szCs w:val="22"/>
        </w:rPr>
      </w:pPr>
      <w:r w:rsidRPr="003135DB">
        <w:rPr>
          <w:sz w:val="22"/>
          <w:szCs w:val="22"/>
        </w:rPr>
        <w:t>Describe the effects of aging on organ systems;</w:t>
      </w:r>
    </w:p>
    <w:p w14:paraId="4985776A" w14:textId="77777777" w:rsidR="001D5FF9" w:rsidRPr="003135DB" w:rsidRDefault="001D5FF9" w:rsidP="001D5FF9">
      <w:pPr>
        <w:numPr>
          <w:ilvl w:val="0"/>
          <w:numId w:val="34"/>
        </w:numPr>
        <w:rPr>
          <w:sz w:val="22"/>
          <w:szCs w:val="22"/>
        </w:rPr>
      </w:pPr>
      <w:r w:rsidRPr="003135DB">
        <w:rPr>
          <w:sz w:val="22"/>
          <w:szCs w:val="22"/>
        </w:rPr>
        <w:t>Describe the effects of aging on medication use and pharmacology;</w:t>
      </w:r>
    </w:p>
    <w:p w14:paraId="2042EA50" w14:textId="77777777" w:rsidR="001D5FF9" w:rsidRPr="003135DB" w:rsidRDefault="001D5FF9" w:rsidP="001D5FF9">
      <w:pPr>
        <w:numPr>
          <w:ilvl w:val="0"/>
          <w:numId w:val="34"/>
        </w:numPr>
        <w:rPr>
          <w:sz w:val="22"/>
          <w:szCs w:val="22"/>
        </w:rPr>
      </w:pPr>
      <w:r w:rsidRPr="003135DB">
        <w:rPr>
          <w:sz w:val="22"/>
          <w:szCs w:val="22"/>
        </w:rPr>
        <w:t>Describe the concept of frailty;</w:t>
      </w:r>
    </w:p>
    <w:p w14:paraId="4223B982" w14:textId="77777777" w:rsidR="001D5FF9" w:rsidRPr="003135DB" w:rsidRDefault="001D5FF9" w:rsidP="001D5FF9">
      <w:pPr>
        <w:numPr>
          <w:ilvl w:val="0"/>
          <w:numId w:val="34"/>
        </w:numPr>
        <w:rPr>
          <w:sz w:val="22"/>
          <w:szCs w:val="22"/>
        </w:rPr>
      </w:pPr>
      <w:r w:rsidRPr="003135DB">
        <w:rPr>
          <w:sz w:val="22"/>
          <w:szCs w:val="22"/>
        </w:rPr>
        <w:t>Medically manage illnesses commonly seen in the elderly, i.e. CHF, COPD, pneumonia;</w:t>
      </w:r>
    </w:p>
    <w:p w14:paraId="6F907DC6" w14:textId="77777777" w:rsidR="001D5FF9" w:rsidRPr="003135DB" w:rsidRDefault="001D5FF9" w:rsidP="001D5FF9">
      <w:pPr>
        <w:numPr>
          <w:ilvl w:val="0"/>
          <w:numId w:val="34"/>
        </w:numPr>
        <w:rPr>
          <w:sz w:val="22"/>
          <w:szCs w:val="22"/>
        </w:rPr>
      </w:pPr>
      <w:r w:rsidRPr="003135DB">
        <w:rPr>
          <w:sz w:val="22"/>
          <w:szCs w:val="22"/>
        </w:rPr>
        <w:t>Recognize the side effects of commonly used drugs, i.e. neuroleptics, cardiac meds, etc.;</w:t>
      </w:r>
    </w:p>
    <w:p w14:paraId="1536150F" w14:textId="77777777" w:rsidR="001D5FF9" w:rsidRPr="003135DB" w:rsidRDefault="001D5FF9" w:rsidP="001D5FF9">
      <w:pPr>
        <w:numPr>
          <w:ilvl w:val="0"/>
          <w:numId w:val="34"/>
        </w:numPr>
        <w:rPr>
          <w:sz w:val="22"/>
          <w:szCs w:val="22"/>
        </w:rPr>
      </w:pPr>
      <w:r w:rsidRPr="003135DB">
        <w:rPr>
          <w:sz w:val="22"/>
          <w:szCs w:val="22"/>
        </w:rPr>
        <w:t>Recognize the features of end-stage disease;</w:t>
      </w:r>
    </w:p>
    <w:p w14:paraId="56D2AB4D" w14:textId="77777777" w:rsidR="001D5FF9" w:rsidRPr="003135DB" w:rsidRDefault="001D5FF9" w:rsidP="001D5FF9">
      <w:pPr>
        <w:numPr>
          <w:ilvl w:val="0"/>
          <w:numId w:val="34"/>
        </w:numPr>
        <w:rPr>
          <w:sz w:val="22"/>
          <w:szCs w:val="22"/>
        </w:rPr>
      </w:pPr>
      <w:r w:rsidRPr="003135DB">
        <w:rPr>
          <w:sz w:val="22"/>
          <w:szCs w:val="22"/>
        </w:rPr>
        <w:t>Recognize and differentiate dementia, delirium and depression;</w:t>
      </w:r>
    </w:p>
    <w:p w14:paraId="6B02946B" w14:textId="77777777" w:rsidR="001D5FF9" w:rsidRPr="003135DB" w:rsidRDefault="001D5FF9" w:rsidP="001D5FF9">
      <w:pPr>
        <w:numPr>
          <w:ilvl w:val="0"/>
          <w:numId w:val="34"/>
        </w:numPr>
        <w:rPr>
          <w:sz w:val="22"/>
          <w:szCs w:val="22"/>
        </w:rPr>
      </w:pPr>
      <w:r w:rsidRPr="003135DB">
        <w:rPr>
          <w:sz w:val="22"/>
          <w:szCs w:val="22"/>
        </w:rPr>
        <w:t>Adequately manage these syndromes;</w:t>
      </w:r>
    </w:p>
    <w:p w14:paraId="5D04B8D7" w14:textId="77777777" w:rsidR="001D5FF9" w:rsidRPr="003135DB" w:rsidRDefault="001D5FF9" w:rsidP="001D5FF9">
      <w:pPr>
        <w:numPr>
          <w:ilvl w:val="0"/>
          <w:numId w:val="34"/>
        </w:numPr>
        <w:rPr>
          <w:sz w:val="22"/>
          <w:szCs w:val="22"/>
        </w:rPr>
      </w:pPr>
      <w:r w:rsidRPr="003135DB">
        <w:rPr>
          <w:sz w:val="22"/>
          <w:szCs w:val="22"/>
        </w:rPr>
        <w:t>Assess and manage common geriatric syndromes, i.e. incontinence, falls;</w:t>
      </w:r>
    </w:p>
    <w:p w14:paraId="19340692" w14:textId="77777777" w:rsidR="001D5FF9" w:rsidRPr="003135DB" w:rsidRDefault="001D5FF9" w:rsidP="001D5FF9">
      <w:pPr>
        <w:numPr>
          <w:ilvl w:val="0"/>
          <w:numId w:val="34"/>
        </w:numPr>
        <w:rPr>
          <w:sz w:val="22"/>
          <w:szCs w:val="22"/>
        </w:rPr>
      </w:pPr>
      <w:r w:rsidRPr="003135DB">
        <w:rPr>
          <w:sz w:val="22"/>
          <w:szCs w:val="22"/>
        </w:rPr>
        <w:t>Recognize when referral to a sub specialist is required for atypical presentations of geriatric syndromes;</w:t>
      </w:r>
    </w:p>
    <w:p w14:paraId="7BECC92E" w14:textId="77777777" w:rsidR="001D5FF9" w:rsidRPr="003135DB" w:rsidRDefault="001D5FF9" w:rsidP="001D5FF9">
      <w:pPr>
        <w:numPr>
          <w:ilvl w:val="0"/>
          <w:numId w:val="34"/>
        </w:numPr>
        <w:rPr>
          <w:sz w:val="22"/>
          <w:szCs w:val="22"/>
        </w:rPr>
      </w:pPr>
      <w:r w:rsidRPr="003135DB">
        <w:rPr>
          <w:sz w:val="22"/>
          <w:szCs w:val="22"/>
        </w:rPr>
        <w:t>Demonstrate ability to make a functional assessment with respect to ADLs and iADLs;</w:t>
      </w:r>
    </w:p>
    <w:p w14:paraId="45EEE81D" w14:textId="77777777" w:rsidR="001D5FF9" w:rsidRPr="003135DB" w:rsidRDefault="001D5FF9" w:rsidP="001D5FF9">
      <w:pPr>
        <w:numPr>
          <w:ilvl w:val="0"/>
          <w:numId w:val="34"/>
        </w:numPr>
        <w:rPr>
          <w:sz w:val="22"/>
          <w:szCs w:val="22"/>
        </w:rPr>
      </w:pPr>
      <w:r w:rsidRPr="003135DB">
        <w:rPr>
          <w:sz w:val="22"/>
          <w:szCs w:val="22"/>
        </w:rPr>
        <w:t>Recognize the contribution of medical diagnosis to evaluation of functional loss;</w:t>
      </w:r>
    </w:p>
    <w:p w14:paraId="794B8ADB" w14:textId="77777777" w:rsidR="001D5FF9" w:rsidRPr="003135DB" w:rsidRDefault="001D5FF9" w:rsidP="001D5FF9">
      <w:pPr>
        <w:numPr>
          <w:ilvl w:val="0"/>
          <w:numId w:val="34"/>
        </w:numPr>
        <w:rPr>
          <w:sz w:val="22"/>
          <w:szCs w:val="22"/>
        </w:rPr>
      </w:pPr>
      <w:r w:rsidRPr="003135DB">
        <w:rPr>
          <w:sz w:val="22"/>
          <w:szCs w:val="22"/>
        </w:rPr>
        <w:t>Describe the societal and environmental factors relevant to the care of the elderly;</w:t>
      </w:r>
    </w:p>
    <w:p w14:paraId="621AEA18" w14:textId="77777777" w:rsidR="001D5FF9" w:rsidRPr="003135DB" w:rsidRDefault="001D5FF9" w:rsidP="001D5FF9">
      <w:pPr>
        <w:numPr>
          <w:ilvl w:val="0"/>
          <w:numId w:val="34"/>
        </w:numPr>
        <w:rPr>
          <w:sz w:val="22"/>
          <w:szCs w:val="22"/>
        </w:rPr>
      </w:pPr>
      <w:r w:rsidRPr="003135DB">
        <w:rPr>
          <w:sz w:val="22"/>
          <w:szCs w:val="22"/>
        </w:rPr>
        <w:t>Assess the role of advance directives and levels of intervention;</w:t>
      </w:r>
    </w:p>
    <w:p w14:paraId="3D938258" w14:textId="77777777" w:rsidR="001D5FF9" w:rsidRPr="003135DB" w:rsidRDefault="001D5FF9" w:rsidP="001D5FF9">
      <w:pPr>
        <w:numPr>
          <w:ilvl w:val="0"/>
          <w:numId w:val="34"/>
        </w:numPr>
        <w:rPr>
          <w:sz w:val="22"/>
          <w:szCs w:val="22"/>
        </w:rPr>
      </w:pPr>
      <w:r w:rsidRPr="003135DB">
        <w:rPr>
          <w:sz w:val="22"/>
          <w:szCs w:val="22"/>
        </w:rPr>
        <w:t>Recognize the impact of dementia on decision making;</w:t>
      </w:r>
    </w:p>
    <w:p w14:paraId="5EFC4BD3" w14:textId="148CF9A9" w:rsidR="001D5FF9" w:rsidRPr="003135DB" w:rsidRDefault="001D5FF9" w:rsidP="001D5FF9">
      <w:pPr>
        <w:numPr>
          <w:ilvl w:val="0"/>
          <w:numId w:val="34"/>
        </w:numPr>
        <w:rPr>
          <w:sz w:val="22"/>
          <w:szCs w:val="22"/>
        </w:rPr>
      </w:pPr>
      <w:r w:rsidRPr="003135DB">
        <w:rPr>
          <w:sz w:val="22"/>
          <w:szCs w:val="22"/>
        </w:rPr>
        <w:t>Describe the fundamental concept of competency wit</w:t>
      </w:r>
      <w:r w:rsidR="004402B7" w:rsidRPr="003135DB">
        <w:rPr>
          <w:sz w:val="22"/>
          <w:szCs w:val="22"/>
        </w:rPr>
        <w:t xml:space="preserve">h regard to decision making on </w:t>
      </w:r>
      <w:r w:rsidRPr="003135DB">
        <w:rPr>
          <w:sz w:val="22"/>
          <w:szCs w:val="22"/>
        </w:rPr>
        <w:t>health care issues;</w:t>
      </w:r>
    </w:p>
    <w:p w14:paraId="0FF5C009" w14:textId="77777777" w:rsidR="001D5FF9" w:rsidRPr="003135DB" w:rsidRDefault="001D5FF9" w:rsidP="001D5FF9">
      <w:pPr>
        <w:numPr>
          <w:ilvl w:val="0"/>
          <w:numId w:val="34"/>
        </w:numPr>
        <w:rPr>
          <w:sz w:val="22"/>
          <w:szCs w:val="22"/>
        </w:rPr>
      </w:pPr>
      <w:r w:rsidRPr="003135DB">
        <w:rPr>
          <w:sz w:val="22"/>
          <w:szCs w:val="22"/>
        </w:rPr>
        <w:t>Be able to perform an assessment of competency in differing situations;</w:t>
      </w:r>
    </w:p>
    <w:p w14:paraId="61D4DFB3" w14:textId="77777777" w:rsidR="001D5FF9" w:rsidRPr="003135DB" w:rsidRDefault="001D5FF9" w:rsidP="001D5FF9">
      <w:pPr>
        <w:numPr>
          <w:ilvl w:val="0"/>
          <w:numId w:val="34"/>
        </w:numPr>
        <w:rPr>
          <w:sz w:val="22"/>
          <w:szCs w:val="22"/>
        </w:rPr>
      </w:pPr>
      <w:r w:rsidRPr="003135DB">
        <w:rPr>
          <w:sz w:val="22"/>
          <w:szCs w:val="22"/>
        </w:rPr>
        <w:t>Describe the concept of futile treatment;</w:t>
      </w:r>
    </w:p>
    <w:p w14:paraId="3E96CC57" w14:textId="77777777" w:rsidR="001D5FF9" w:rsidRPr="003135DB" w:rsidRDefault="001D5FF9" w:rsidP="001D5FF9">
      <w:pPr>
        <w:numPr>
          <w:ilvl w:val="0"/>
          <w:numId w:val="34"/>
        </w:numPr>
        <w:rPr>
          <w:b/>
          <w:sz w:val="22"/>
          <w:szCs w:val="22"/>
        </w:rPr>
      </w:pPr>
      <w:r w:rsidRPr="003135DB">
        <w:rPr>
          <w:sz w:val="22"/>
          <w:szCs w:val="22"/>
        </w:rPr>
        <w:t>Be able to manage ethical problems at the end of life, including withdrawing or withholding therapy, advance directives, euthanasia and assisted suicide.</w:t>
      </w:r>
    </w:p>
    <w:p w14:paraId="3A29F82D" w14:textId="77777777" w:rsidR="001D5FF9" w:rsidRPr="003135DB" w:rsidRDefault="001D5FF9" w:rsidP="001D5FF9">
      <w:pPr>
        <w:rPr>
          <w:b/>
          <w:sz w:val="22"/>
          <w:szCs w:val="22"/>
        </w:rPr>
      </w:pPr>
    </w:p>
    <w:p w14:paraId="7722B6A1" w14:textId="77777777" w:rsidR="001D5FF9" w:rsidRPr="003135DB" w:rsidRDefault="001D5FF9" w:rsidP="001D5FF9">
      <w:pPr>
        <w:rPr>
          <w:b/>
          <w:sz w:val="22"/>
          <w:szCs w:val="22"/>
        </w:rPr>
      </w:pPr>
      <w:r w:rsidRPr="003135DB">
        <w:rPr>
          <w:b/>
          <w:sz w:val="22"/>
          <w:szCs w:val="22"/>
        </w:rPr>
        <w:t>Role #2 Communicator</w:t>
      </w:r>
    </w:p>
    <w:p w14:paraId="09C527FE" w14:textId="77777777" w:rsidR="001D5FF9" w:rsidRPr="003135DB" w:rsidRDefault="001D5FF9" w:rsidP="001D5FF9">
      <w:pPr>
        <w:numPr>
          <w:ilvl w:val="0"/>
          <w:numId w:val="35"/>
        </w:numPr>
        <w:rPr>
          <w:sz w:val="22"/>
          <w:szCs w:val="22"/>
        </w:rPr>
      </w:pPr>
      <w:r w:rsidRPr="003135DB">
        <w:rPr>
          <w:sz w:val="22"/>
          <w:szCs w:val="22"/>
        </w:rPr>
        <w:t xml:space="preserve">Demonstrate an ability to work with the patient and family to establish common, patient-centred goals of care; </w:t>
      </w:r>
    </w:p>
    <w:p w14:paraId="6B9BE528" w14:textId="77777777" w:rsidR="001D5FF9" w:rsidRPr="003135DB" w:rsidRDefault="001D5FF9" w:rsidP="001D5FF9">
      <w:pPr>
        <w:numPr>
          <w:ilvl w:val="0"/>
          <w:numId w:val="35"/>
        </w:numPr>
        <w:rPr>
          <w:b/>
          <w:sz w:val="22"/>
          <w:szCs w:val="22"/>
        </w:rPr>
      </w:pPr>
      <w:r w:rsidRPr="003135DB">
        <w:rPr>
          <w:sz w:val="22"/>
          <w:szCs w:val="22"/>
        </w:rPr>
        <w:t>Communicate effectively with other team members;</w:t>
      </w:r>
    </w:p>
    <w:p w14:paraId="56B31DF9" w14:textId="77777777" w:rsidR="001D5FF9" w:rsidRPr="003135DB" w:rsidRDefault="001D5FF9" w:rsidP="001D5FF9">
      <w:pPr>
        <w:numPr>
          <w:ilvl w:val="0"/>
          <w:numId w:val="35"/>
        </w:numPr>
        <w:rPr>
          <w:b/>
          <w:sz w:val="22"/>
          <w:szCs w:val="22"/>
        </w:rPr>
      </w:pPr>
      <w:r w:rsidRPr="003135DB">
        <w:rPr>
          <w:sz w:val="22"/>
          <w:szCs w:val="22"/>
        </w:rPr>
        <w:t>Demonstrate ability to write clear and concise consultation notes.</w:t>
      </w:r>
    </w:p>
    <w:p w14:paraId="3091CFC5" w14:textId="77777777" w:rsidR="001D5FF9" w:rsidRPr="003135DB" w:rsidRDefault="001D5FF9" w:rsidP="001D5FF9">
      <w:pPr>
        <w:rPr>
          <w:b/>
          <w:sz w:val="22"/>
          <w:szCs w:val="22"/>
        </w:rPr>
      </w:pPr>
    </w:p>
    <w:p w14:paraId="64DC8B23" w14:textId="77777777" w:rsidR="001D5FF9" w:rsidRPr="003135DB" w:rsidRDefault="001D5FF9" w:rsidP="001D5FF9">
      <w:pPr>
        <w:rPr>
          <w:b/>
          <w:sz w:val="22"/>
          <w:szCs w:val="22"/>
        </w:rPr>
      </w:pPr>
      <w:r w:rsidRPr="003135DB">
        <w:rPr>
          <w:b/>
          <w:sz w:val="22"/>
          <w:szCs w:val="22"/>
        </w:rPr>
        <w:t>Role #3 Collaborator</w:t>
      </w:r>
    </w:p>
    <w:p w14:paraId="7BD29DFF" w14:textId="77777777" w:rsidR="001D5FF9" w:rsidRPr="003135DB" w:rsidRDefault="001D5FF9" w:rsidP="001D5FF9">
      <w:pPr>
        <w:numPr>
          <w:ilvl w:val="0"/>
          <w:numId w:val="36"/>
        </w:numPr>
        <w:rPr>
          <w:sz w:val="22"/>
          <w:szCs w:val="22"/>
        </w:rPr>
      </w:pPr>
      <w:r w:rsidRPr="003135DB">
        <w:rPr>
          <w:sz w:val="22"/>
          <w:szCs w:val="22"/>
        </w:rPr>
        <w:t>Describe the roles of other disciplines in providing care of the elderly;</w:t>
      </w:r>
    </w:p>
    <w:p w14:paraId="5A042922" w14:textId="77777777" w:rsidR="001D5FF9" w:rsidRPr="003135DB" w:rsidRDefault="001D5FF9" w:rsidP="001D5FF9">
      <w:pPr>
        <w:numPr>
          <w:ilvl w:val="0"/>
          <w:numId w:val="36"/>
        </w:numPr>
        <w:rPr>
          <w:sz w:val="22"/>
          <w:szCs w:val="22"/>
        </w:rPr>
      </w:pPr>
      <w:r w:rsidRPr="003135DB">
        <w:rPr>
          <w:sz w:val="22"/>
          <w:szCs w:val="22"/>
        </w:rPr>
        <w:t>Recognize the roles of informal and formal caregivers;</w:t>
      </w:r>
    </w:p>
    <w:p w14:paraId="6CAAF3F6" w14:textId="77777777" w:rsidR="001D5FF9" w:rsidRPr="003135DB" w:rsidRDefault="001D5FF9" w:rsidP="001D5FF9">
      <w:pPr>
        <w:numPr>
          <w:ilvl w:val="0"/>
          <w:numId w:val="36"/>
        </w:numPr>
        <w:rPr>
          <w:sz w:val="22"/>
          <w:szCs w:val="22"/>
        </w:rPr>
      </w:pPr>
      <w:r w:rsidRPr="003135DB">
        <w:rPr>
          <w:sz w:val="22"/>
          <w:szCs w:val="22"/>
        </w:rPr>
        <w:t>Demonstrate ability to put systems in place to support function failure, i.e. home care, home making, aids;</w:t>
      </w:r>
    </w:p>
    <w:p w14:paraId="755E12CF" w14:textId="77777777" w:rsidR="001D5FF9" w:rsidRPr="003135DB" w:rsidRDefault="001D5FF9" w:rsidP="001D5FF9">
      <w:pPr>
        <w:numPr>
          <w:ilvl w:val="0"/>
          <w:numId w:val="36"/>
        </w:numPr>
        <w:rPr>
          <w:sz w:val="22"/>
          <w:szCs w:val="22"/>
        </w:rPr>
      </w:pPr>
      <w:r w:rsidRPr="003135DB">
        <w:rPr>
          <w:sz w:val="22"/>
          <w:szCs w:val="22"/>
        </w:rPr>
        <w:t>Demonstrate ability in working with a multi-disciplinary team to effectively manage functional losses.</w:t>
      </w:r>
    </w:p>
    <w:p w14:paraId="35048583" w14:textId="77777777" w:rsidR="001D5FF9" w:rsidRPr="003135DB" w:rsidRDefault="001D5FF9" w:rsidP="001D5FF9">
      <w:pPr>
        <w:rPr>
          <w:b/>
          <w:sz w:val="22"/>
          <w:szCs w:val="22"/>
        </w:rPr>
      </w:pPr>
    </w:p>
    <w:p w14:paraId="0982C53D" w14:textId="77777777" w:rsidR="001D5FF9" w:rsidRPr="003135DB" w:rsidRDefault="001D5FF9" w:rsidP="001D5FF9">
      <w:pPr>
        <w:rPr>
          <w:b/>
          <w:sz w:val="22"/>
          <w:szCs w:val="22"/>
        </w:rPr>
      </w:pPr>
      <w:r w:rsidRPr="003135DB">
        <w:rPr>
          <w:b/>
          <w:sz w:val="22"/>
          <w:szCs w:val="22"/>
        </w:rPr>
        <w:t>Role #4 Manager</w:t>
      </w:r>
    </w:p>
    <w:p w14:paraId="78D5760B" w14:textId="77777777" w:rsidR="001D5FF9" w:rsidRPr="003135DB" w:rsidRDefault="001D5FF9" w:rsidP="001D5FF9">
      <w:pPr>
        <w:numPr>
          <w:ilvl w:val="0"/>
          <w:numId w:val="37"/>
        </w:numPr>
        <w:rPr>
          <w:sz w:val="22"/>
          <w:szCs w:val="22"/>
        </w:rPr>
      </w:pPr>
      <w:r w:rsidRPr="003135DB">
        <w:rPr>
          <w:sz w:val="22"/>
          <w:szCs w:val="22"/>
        </w:rPr>
        <w:t>Recognize the changing demographics of our society, and its implications for future health care provision needs;</w:t>
      </w:r>
    </w:p>
    <w:p w14:paraId="301E8FBD" w14:textId="77777777" w:rsidR="001D5FF9" w:rsidRPr="003135DB" w:rsidRDefault="001D5FF9" w:rsidP="001D5FF9">
      <w:pPr>
        <w:numPr>
          <w:ilvl w:val="0"/>
          <w:numId w:val="37"/>
        </w:numPr>
        <w:rPr>
          <w:sz w:val="22"/>
          <w:szCs w:val="22"/>
        </w:rPr>
      </w:pPr>
      <w:r w:rsidRPr="003135DB">
        <w:rPr>
          <w:sz w:val="22"/>
          <w:szCs w:val="22"/>
        </w:rPr>
        <w:t>Describe the systems of care in place for the care of frail elderly, i.e. long term care, home care, etc;</w:t>
      </w:r>
    </w:p>
    <w:p w14:paraId="1F7D165C" w14:textId="77777777" w:rsidR="001D5FF9" w:rsidRPr="003135DB" w:rsidRDefault="001D5FF9" w:rsidP="001D5FF9">
      <w:pPr>
        <w:numPr>
          <w:ilvl w:val="0"/>
          <w:numId w:val="37"/>
        </w:numPr>
        <w:rPr>
          <w:sz w:val="22"/>
          <w:szCs w:val="22"/>
        </w:rPr>
      </w:pPr>
      <w:r w:rsidRPr="003135DB">
        <w:rPr>
          <w:sz w:val="22"/>
          <w:szCs w:val="22"/>
        </w:rPr>
        <w:t>Explain the impact of hospitalization on the elderly;</w:t>
      </w:r>
    </w:p>
    <w:p w14:paraId="1CCF92F4" w14:textId="77777777" w:rsidR="001D5FF9" w:rsidRPr="003135DB" w:rsidRDefault="001D5FF9" w:rsidP="001D5FF9">
      <w:pPr>
        <w:numPr>
          <w:ilvl w:val="0"/>
          <w:numId w:val="37"/>
        </w:numPr>
        <w:rPr>
          <w:sz w:val="22"/>
          <w:szCs w:val="22"/>
        </w:rPr>
      </w:pPr>
      <w:r w:rsidRPr="003135DB">
        <w:rPr>
          <w:sz w:val="22"/>
          <w:szCs w:val="22"/>
        </w:rPr>
        <w:t>Describe the interface of nursing home, hospital and home.</w:t>
      </w:r>
    </w:p>
    <w:p w14:paraId="624551B6" w14:textId="77777777" w:rsidR="001D5FF9" w:rsidRPr="003135DB" w:rsidRDefault="001D5FF9" w:rsidP="001D5FF9">
      <w:pPr>
        <w:ind w:left="780" w:hanging="420"/>
        <w:rPr>
          <w:sz w:val="22"/>
          <w:szCs w:val="22"/>
        </w:rPr>
      </w:pPr>
    </w:p>
    <w:p w14:paraId="185CA05E" w14:textId="77777777" w:rsidR="001D5FF9" w:rsidRPr="003135DB" w:rsidRDefault="001D5FF9" w:rsidP="001D5FF9">
      <w:pPr>
        <w:rPr>
          <w:b/>
          <w:sz w:val="22"/>
          <w:szCs w:val="22"/>
        </w:rPr>
      </w:pPr>
      <w:r w:rsidRPr="003135DB">
        <w:rPr>
          <w:b/>
          <w:sz w:val="22"/>
          <w:szCs w:val="22"/>
        </w:rPr>
        <w:t>Role #5 Health Advocate</w:t>
      </w:r>
    </w:p>
    <w:p w14:paraId="3480E32E" w14:textId="77777777" w:rsidR="001D5FF9" w:rsidRPr="003135DB" w:rsidRDefault="001D5FF9" w:rsidP="001D5FF9">
      <w:pPr>
        <w:numPr>
          <w:ilvl w:val="0"/>
          <w:numId w:val="38"/>
        </w:numPr>
        <w:rPr>
          <w:sz w:val="22"/>
          <w:szCs w:val="22"/>
        </w:rPr>
      </w:pPr>
      <w:r w:rsidRPr="003135DB">
        <w:rPr>
          <w:sz w:val="22"/>
          <w:szCs w:val="22"/>
        </w:rPr>
        <w:t>Recognize the role of the physician as an advocate for care of the elderly;</w:t>
      </w:r>
    </w:p>
    <w:p w14:paraId="4F983BEB" w14:textId="77777777" w:rsidR="001D5FF9" w:rsidRPr="003135DB" w:rsidRDefault="001D5FF9" w:rsidP="001D5FF9">
      <w:pPr>
        <w:numPr>
          <w:ilvl w:val="0"/>
          <w:numId w:val="38"/>
        </w:numPr>
        <w:rPr>
          <w:sz w:val="22"/>
          <w:szCs w:val="22"/>
        </w:rPr>
      </w:pPr>
      <w:r w:rsidRPr="003135DB">
        <w:rPr>
          <w:sz w:val="22"/>
          <w:szCs w:val="22"/>
        </w:rPr>
        <w:t>Recognize the role of the physician in supporting family care givers.</w:t>
      </w:r>
    </w:p>
    <w:p w14:paraId="1E3F88E7" w14:textId="77777777" w:rsidR="001D5FF9" w:rsidRPr="003135DB" w:rsidRDefault="001D5FF9" w:rsidP="001D5FF9">
      <w:pPr>
        <w:rPr>
          <w:b/>
          <w:sz w:val="22"/>
          <w:szCs w:val="22"/>
        </w:rPr>
      </w:pPr>
    </w:p>
    <w:p w14:paraId="0673DA4B" w14:textId="77777777" w:rsidR="001D5FF9" w:rsidRPr="003135DB" w:rsidRDefault="001D5FF9" w:rsidP="001D5FF9">
      <w:pPr>
        <w:rPr>
          <w:b/>
          <w:sz w:val="22"/>
          <w:szCs w:val="22"/>
        </w:rPr>
      </w:pPr>
      <w:r w:rsidRPr="003135DB">
        <w:rPr>
          <w:b/>
          <w:sz w:val="22"/>
          <w:szCs w:val="22"/>
        </w:rPr>
        <w:t>Role #6 Scholar</w:t>
      </w:r>
    </w:p>
    <w:p w14:paraId="258A1097" w14:textId="77777777" w:rsidR="001D5FF9" w:rsidRPr="003135DB" w:rsidRDefault="001D5FF9" w:rsidP="001D5FF9">
      <w:pPr>
        <w:numPr>
          <w:ilvl w:val="0"/>
          <w:numId w:val="39"/>
        </w:numPr>
        <w:rPr>
          <w:b/>
          <w:sz w:val="22"/>
          <w:szCs w:val="22"/>
        </w:rPr>
      </w:pPr>
      <w:r w:rsidRPr="003135DB">
        <w:rPr>
          <w:sz w:val="22"/>
          <w:szCs w:val="22"/>
        </w:rPr>
        <w:t>Access the relevant literature in helping to solve clinical problems in geriatrics;</w:t>
      </w:r>
    </w:p>
    <w:p w14:paraId="3CAB442D" w14:textId="77777777" w:rsidR="001D5FF9" w:rsidRPr="003135DB" w:rsidRDefault="001D5FF9" w:rsidP="001D5FF9">
      <w:pPr>
        <w:numPr>
          <w:ilvl w:val="0"/>
          <w:numId w:val="39"/>
        </w:numPr>
        <w:rPr>
          <w:b/>
          <w:sz w:val="22"/>
          <w:szCs w:val="22"/>
        </w:rPr>
      </w:pPr>
      <w:r w:rsidRPr="003135DB">
        <w:rPr>
          <w:sz w:val="22"/>
          <w:szCs w:val="22"/>
        </w:rPr>
        <w:t>Apply critical appraisal skills to literature in geriatrics and palliative care.</w:t>
      </w:r>
    </w:p>
    <w:p w14:paraId="11634B97" w14:textId="77777777" w:rsidR="001D5FF9" w:rsidRPr="003135DB" w:rsidRDefault="001D5FF9" w:rsidP="001D5FF9">
      <w:pPr>
        <w:numPr>
          <w:ilvl w:val="0"/>
          <w:numId w:val="39"/>
        </w:numPr>
        <w:rPr>
          <w:b/>
          <w:sz w:val="22"/>
          <w:szCs w:val="22"/>
        </w:rPr>
      </w:pPr>
      <w:r w:rsidRPr="003135DB">
        <w:rPr>
          <w:rFonts w:eastAsia="MS Mincho"/>
          <w:sz w:val="22"/>
          <w:szCs w:val="22"/>
          <w:lang w:eastAsia="ja-JP"/>
        </w:rPr>
        <w:t>Participate in Foundations of Palliative Care Research on-line course</w:t>
      </w:r>
    </w:p>
    <w:p w14:paraId="2957A025" w14:textId="77777777" w:rsidR="001D5FF9" w:rsidRPr="003135DB" w:rsidRDefault="001D5FF9" w:rsidP="001D5FF9">
      <w:pPr>
        <w:rPr>
          <w:b/>
          <w:sz w:val="22"/>
          <w:szCs w:val="22"/>
        </w:rPr>
      </w:pPr>
    </w:p>
    <w:p w14:paraId="21A77F70" w14:textId="77777777" w:rsidR="001D5FF9" w:rsidRPr="003135DB" w:rsidRDefault="001D5FF9" w:rsidP="001D5FF9">
      <w:pPr>
        <w:rPr>
          <w:b/>
          <w:sz w:val="22"/>
          <w:szCs w:val="22"/>
        </w:rPr>
      </w:pPr>
      <w:r w:rsidRPr="003135DB">
        <w:rPr>
          <w:b/>
          <w:sz w:val="22"/>
          <w:szCs w:val="22"/>
        </w:rPr>
        <w:t>Role #7 Professional</w:t>
      </w:r>
    </w:p>
    <w:p w14:paraId="31D0B6EB" w14:textId="77777777" w:rsidR="001D5FF9" w:rsidRPr="003135DB" w:rsidRDefault="001D5FF9" w:rsidP="001D5FF9">
      <w:pPr>
        <w:numPr>
          <w:ilvl w:val="0"/>
          <w:numId w:val="40"/>
        </w:numPr>
        <w:rPr>
          <w:b/>
          <w:sz w:val="22"/>
          <w:szCs w:val="22"/>
        </w:rPr>
      </w:pPr>
      <w:r w:rsidRPr="003135DB">
        <w:rPr>
          <w:sz w:val="22"/>
          <w:szCs w:val="22"/>
        </w:rPr>
        <w:t>Demonstrate integrity, honesty, and compassion in the care of patients.</w:t>
      </w:r>
    </w:p>
    <w:p w14:paraId="2F0616EF" w14:textId="77777777" w:rsidR="001D5FF9" w:rsidRPr="003135DB" w:rsidRDefault="001D5FF9" w:rsidP="001D5FF9">
      <w:pPr>
        <w:rPr>
          <w:sz w:val="22"/>
          <w:szCs w:val="22"/>
        </w:rPr>
      </w:pPr>
    </w:p>
    <w:p w14:paraId="17AAA632" w14:textId="77777777" w:rsidR="001D5FF9" w:rsidRPr="003135DB" w:rsidRDefault="001D5FF9" w:rsidP="001D5FF9">
      <w:pPr>
        <w:rPr>
          <w:b/>
          <w:sz w:val="22"/>
          <w:szCs w:val="22"/>
        </w:rPr>
      </w:pPr>
      <w:r w:rsidRPr="003135DB">
        <w:rPr>
          <w:b/>
          <w:sz w:val="22"/>
          <w:szCs w:val="22"/>
        </w:rPr>
        <w:t>Learning Activities:</w:t>
      </w:r>
    </w:p>
    <w:p w14:paraId="08B677B3" w14:textId="77777777" w:rsidR="001D5FF9" w:rsidRPr="003135DB" w:rsidRDefault="001D5FF9" w:rsidP="001D5FF9">
      <w:pPr>
        <w:numPr>
          <w:ilvl w:val="0"/>
          <w:numId w:val="10"/>
        </w:numPr>
        <w:rPr>
          <w:sz w:val="22"/>
          <w:szCs w:val="22"/>
        </w:rPr>
      </w:pPr>
      <w:r w:rsidRPr="003135DB">
        <w:rPr>
          <w:sz w:val="22"/>
          <w:szCs w:val="22"/>
        </w:rPr>
        <w:t>Topic reviews and discussions</w:t>
      </w:r>
    </w:p>
    <w:p w14:paraId="5B1AD5F5" w14:textId="77777777" w:rsidR="001D5FF9" w:rsidRPr="003135DB" w:rsidRDefault="001D5FF9" w:rsidP="001D5FF9">
      <w:pPr>
        <w:numPr>
          <w:ilvl w:val="0"/>
          <w:numId w:val="10"/>
        </w:numPr>
        <w:rPr>
          <w:sz w:val="22"/>
          <w:szCs w:val="22"/>
        </w:rPr>
      </w:pPr>
      <w:r w:rsidRPr="003135DB">
        <w:rPr>
          <w:sz w:val="22"/>
          <w:szCs w:val="22"/>
        </w:rPr>
        <w:t>Case-based problem solving discussions</w:t>
      </w:r>
    </w:p>
    <w:p w14:paraId="2F8F003B" w14:textId="77777777" w:rsidR="001D5FF9" w:rsidRPr="003135DB" w:rsidRDefault="001D5FF9" w:rsidP="001D5FF9">
      <w:pPr>
        <w:numPr>
          <w:ilvl w:val="0"/>
          <w:numId w:val="10"/>
        </w:numPr>
        <w:rPr>
          <w:sz w:val="22"/>
          <w:szCs w:val="22"/>
        </w:rPr>
      </w:pPr>
      <w:r w:rsidRPr="003135DB">
        <w:rPr>
          <w:sz w:val="22"/>
          <w:szCs w:val="22"/>
        </w:rPr>
        <w:t>Small and large group discussions</w:t>
      </w:r>
    </w:p>
    <w:p w14:paraId="1C08A450" w14:textId="77777777" w:rsidR="001D5FF9" w:rsidRPr="003135DB" w:rsidRDefault="001D5FF9" w:rsidP="001D5FF9">
      <w:pPr>
        <w:numPr>
          <w:ilvl w:val="0"/>
          <w:numId w:val="10"/>
        </w:numPr>
        <w:rPr>
          <w:sz w:val="22"/>
          <w:szCs w:val="22"/>
        </w:rPr>
      </w:pPr>
      <w:r w:rsidRPr="003135DB">
        <w:rPr>
          <w:sz w:val="22"/>
          <w:szCs w:val="22"/>
        </w:rPr>
        <w:t>Rotation observations, modeling and practice</w:t>
      </w:r>
    </w:p>
    <w:p w14:paraId="536A065F" w14:textId="20057B16" w:rsidR="000A1CE7" w:rsidRPr="003135DB" w:rsidRDefault="001D5FF9" w:rsidP="001D5FF9">
      <w:pPr>
        <w:numPr>
          <w:ilvl w:val="0"/>
          <w:numId w:val="10"/>
        </w:numPr>
        <w:rPr>
          <w:sz w:val="22"/>
          <w:szCs w:val="22"/>
        </w:rPr>
      </w:pPr>
      <w:r w:rsidRPr="003135DB">
        <w:rPr>
          <w:sz w:val="22"/>
          <w:szCs w:val="22"/>
        </w:rPr>
        <w:t>Teaching opportunities suitable for the Palliative Care resident may be made available to the resident at times other than during the geriatrics rotation</w:t>
      </w:r>
      <w:bookmarkStart w:id="34" w:name="_Toc361162844"/>
      <w:bookmarkEnd w:id="32"/>
      <w:bookmarkEnd w:id="33"/>
    </w:p>
    <w:p w14:paraId="0D4FB97C" w14:textId="77777777" w:rsidR="000A1CE7" w:rsidRPr="003135DB" w:rsidRDefault="000A1CE7" w:rsidP="000A1CE7">
      <w:pPr>
        <w:ind w:left="720"/>
        <w:rPr>
          <w:sz w:val="22"/>
          <w:szCs w:val="22"/>
        </w:rPr>
      </w:pPr>
    </w:p>
    <w:p w14:paraId="1A5EA5DF" w14:textId="77777777" w:rsidR="00B6604F" w:rsidRPr="003135DB" w:rsidRDefault="00B6604F" w:rsidP="00B6604F">
      <w:pPr>
        <w:rPr>
          <w:b/>
          <w:i/>
          <w:iCs/>
          <w:sz w:val="22"/>
          <w:szCs w:val="22"/>
        </w:rPr>
      </w:pPr>
    </w:p>
    <w:p w14:paraId="5F2CDBC0" w14:textId="1C5E33EF" w:rsidR="001D5FF9" w:rsidRPr="003135DB" w:rsidRDefault="001D5FF9" w:rsidP="00B6604F">
      <w:pPr>
        <w:rPr>
          <w:b/>
          <w:i/>
          <w:iCs/>
          <w:sz w:val="22"/>
          <w:szCs w:val="22"/>
        </w:rPr>
      </w:pPr>
      <w:r w:rsidRPr="003135DB">
        <w:rPr>
          <w:b/>
          <w:i/>
          <w:iCs/>
          <w:sz w:val="22"/>
          <w:szCs w:val="22"/>
        </w:rPr>
        <w:t>ROTAT</w:t>
      </w:r>
      <w:r w:rsidR="002A71B2" w:rsidRPr="003135DB">
        <w:rPr>
          <w:b/>
          <w:i/>
          <w:iCs/>
          <w:sz w:val="22"/>
          <w:szCs w:val="22"/>
        </w:rPr>
        <w:t xml:space="preserve">ION 5 – </w:t>
      </w:r>
      <w:r w:rsidRPr="003135DB">
        <w:rPr>
          <w:b/>
          <w:i/>
          <w:iCs/>
          <w:sz w:val="22"/>
          <w:szCs w:val="22"/>
        </w:rPr>
        <w:t>Advanced Palliative Care</w:t>
      </w:r>
      <w:bookmarkEnd w:id="34"/>
    </w:p>
    <w:p w14:paraId="56F72EE3" w14:textId="77777777" w:rsidR="001D5FF9" w:rsidRPr="003135DB" w:rsidRDefault="001D5FF9" w:rsidP="001D5FF9">
      <w:pPr>
        <w:rPr>
          <w:sz w:val="22"/>
          <w:szCs w:val="22"/>
        </w:rPr>
      </w:pPr>
    </w:p>
    <w:p w14:paraId="63CEA802" w14:textId="77777777" w:rsidR="001D5FF9" w:rsidRPr="003135DB" w:rsidRDefault="001D5FF9" w:rsidP="001D5FF9">
      <w:pPr>
        <w:rPr>
          <w:sz w:val="22"/>
          <w:szCs w:val="22"/>
        </w:rPr>
      </w:pPr>
      <w:r w:rsidRPr="003135DB">
        <w:rPr>
          <w:sz w:val="22"/>
          <w:szCs w:val="22"/>
        </w:rPr>
        <w:t>By the end of this rotation, residents should be able to:</w:t>
      </w:r>
    </w:p>
    <w:p w14:paraId="0A104400" w14:textId="77777777" w:rsidR="001D5FF9" w:rsidRPr="003135DB" w:rsidRDefault="001D5FF9" w:rsidP="001D5FF9">
      <w:pPr>
        <w:rPr>
          <w:sz w:val="22"/>
          <w:szCs w:val="22"/>
        </w:rPr>
      </w:pPr>
    </w:p>
    <w:p w14:paraId="2D0D5D5D" w14:textId="77777777" w:rsidR="001D5FF9" w:rsidRPr="003135DB" w:rsidRDefault="001D5FF9" w:rsidP="001D5FF9">
      <w:pPr>
        <w:rPr>
          <w:b/>
          <w:sz w:val="22"/>
          <w:szCs w:val="22"/>
        </w:rPr>
      </w:pPr>
      <w:r w:rsidRPr="003135DB">
        <w:rPr>
          <w:b/>
          <w:sz w:val="22"/>
          <w:szCs w:val="22"/>
        </w:rPr>
        <w:t>Role #1 Medical Expert</w:t>
      </w:r>
    </w:p>
    <w:p w14:paraId="74C37673" w14:textId="77777777" w:rsidR="001D5FF9" w:rsidRPr="003135DB" w:rsidRDefault="001D5FF9" w:rsidP="001D5FF9">
      <w:pPr>
        <w:numPr>
          <w:ilvl w:val="0"/>
          <w:numId w:val="40"/>
        </w:numPr>
        <w:rPr>
          <w:sz w:val="22"/>
          <w:szCs w:val="22"/>
        </w:rPr>
      </w:pPr>
      <w:r w:rsidRPr="003135DB">
        <w:rPr>
          <w:sz w:val="22"/>
          <w:szCs w:val="22"/>
        </w:rPr>
        <w:t xml:space="preserve">Describe issues in death and dying relevant to different cultures, spiritual beliefs and traditions; </w:t>
      </w:r>
    </w:p>
    <w:p w14:paraId="09A4066D" w14:textId="77777777" w:rsidR="001D5FF9" w:rsidRPr="003135DB" w:rsidRDefault="001D5FF9" w:rsidP="001D5FF9">
      <w:pPr>
        <w:numPr>
          <w:ilvl w:val="0"/>
          <w:numId w:val="40"/>
        </w:numPr>
        <w:rPr>
          <w:sz w:val="22"/>
          <w:szCs w:val="22"/>
        </w:rPr>
      </w:pPr>
      <w:r w:rsidRPr="003135DB">
        <w:rPr>
          <w:sz w:val="22"/>
          <w:szCs w:val="22"/>
        </w:rPr>
        <w:t xml:space="preserve">Demonstrate consultant level diagnostic and therapeutic skills for ethical and effective patient care; </w:t>
      </w:r>
    </w:p>
    <w:p w14:paraId="749745C2" w14:textId="77777777" w:rsidR="001D5FF9" w:rsidRPr="003135DB" w:rsidRDefault="001D5FF9" w:rsidP="001D5FF9">
      <w:pPr>
        <w:numPr>
          <w:ilvl w:val="0"/>
          <w:numId w:val="40"/>
        </w:numPr>
        <w:rPr>
          <w:sz w:val="22"/>
          <w:szCs w:val="22"/>
        </w:rPr>
      </w:pPr>
      <w:r w:rsidRPr="003135DB">
        <w:rPr>
          <w:sz w:val="22"/>
          <w:szCs w:val="22"/>
        </w:rPr>
        <w:t>Demonstrate advanced knowledge of the assessment and classification of pain, the neurophysiology of pain, the pharmacology of drugs used in pain and symptom management, and the pathophysiology of other symptoms;</w:t>
      </w:r>
    </w:p>
    <w:p w14:paraId="6A5C0C39" w14:textId="77777777" w:rsidR="001D5FF9" w:rsidRPr="003135DB" w:rsidRDefault="001D5FF9" w:rsidP="001D5FF9">
      <w:pPr>
        <w:numPr>
          <w:ilvl w:val="0"/>
          <w:numId w:val="40"/>
        </w:numPr>
        <w:rPr>
          <w:sz w:val="22"/>
          <w:szCs w:val="22"/>
        </w:rPr>
      </w:pPr>
      <w:r w:rsidRPr="003135DB">
        <w:rPr>
          <w:sz w:val="22"/>
          <w:szCs w:val="22"/>
        </w:rPr>
        <w:t>Demonstrate competence in advanced pain management, including an understanding for the role of interventional techniques such as neuraxial infusion, neurolytic blocks and cementoplasty;</w:t>
      </w:r>
    </w:p>
    <w:p w14:paraId="684DE482" w14:textId="77777777" w:rsidR="001D5FF9" w:rsidRPr="003135DB" w:rsidRDefault="001D5FF9" w:rsidP="001D5FF9">
      <w:pPr>
        <w:numPr>
          <w:ilvl w:val="0"/>
          <w:numId w:val="40"/>
        </w:numPr>
        <w:rPr>
          <w:sz w:val="22"/>
          <w:szCs w:val="22"/>
        </w:rPr>
      </w:pPr>
      <w:r w:rsidRPr="003135DB">
        <w:rPr>
          <w:sz w:val="22"/>
          <w:szCs w:val="22"/>
        </w:rPr>
        <w:t>Manage other physical symptoms especially dyspnea, constipation, skin care, mouth care, terminal agitation, delirium, and nausea and vomiting;</w:t>
      </w:r>
      <w:r w:rsidRPr="003135DB">
        <w:rPr>
          <w:sz w:val="22"/>
          <w:szCs w:val="22"/>
        </w:rPr>
        <w:tab/>
      </w:r>
    </w:p>
    <w:p w14:paraId="0F444E75" w14:textId="77777777" w:rsidR="001D5FF9" w:rsidRPr="003135DB" w:rsidRDefault="001D5FF9" w:rsidP="001D5FF9">
      <w:pPr>
        <w:numPr>
          <w:ilvl w:val="0"/>
          <w:numId w:val="40"/>
        </w:numPr>
        <w:rPr>
          <w:sz w:val="22"/>
          <w:szCs w:val="22"/>
        </w:rPr>
      </w:pPr>
      <w:r w:rsidRPr="003135DB">
        <w:rPr>
          <w:sz w:val="22"/>
          <w:szCs w:val="22"/>
        </w:rPr>
        <w:t>Describe the process of normal and atypical grief, and a systematic approach to working with the families of dying patients including bereavement</w:t>
      </w:r>
      <w:r w:rsidRPr="003135DB">
        <w:rPr>
          <w:sz w:val="22"/>
          <w:szCs w:val="22"/>
          <w:lang w:val="en-CA"/>
        </w:rPr>
        <w:t xml:space="preserve"> counselling</w:t>
      </w:r>
      <w:r w:rsidRPr="003135DB">
        <w:rPr>
          <w:sz w:val="22"/>
          <w:szCs w:val="22"/>
        </w:rPr>
        <w:t xml:space="preserve">; </w:t>
      </w:r>
    </w:p>
    <w:p w14:paraId="4A82A250" w14:textId="77777777" w:rsidR="001D5FF9" w:rsidRPr="003135DB" w:rsidRDefault="001D5FF9" w:rsidP="001D5FF9">
      <w:pPr>
        <w:numPr>
          <w:ilvl w:val="0"/>
          <w:numId w:val="40"/>
        </w:numPr>
        <w:rPr>
          <w:sz w:val="22"/>
          <w:szCs w:val="22"/>
        </w:rPr>
      </w:pPr>
      <w:r w:rsidRPr="003135DB">
        <w:rPr>
          <w:sz w:val="22"/>
          <w:szCs w:val="22"/>
        </w:rPr>
        <w:t>Identify the social and existential needs confronting patients and families, and strategies that may be useful in addressing them.</w:t>
      </w:r>
    </w:p>
    <w:p w14:paraId="1099BFAA" w14:textId="77777777" w:rsidR="001D5FF9" w:rsidRPr="003135DB" w:rsidRDefault="001D5FF9" w:rsidP="001D5FF9">
      <w:pPr>
        <w:ind w:left="780" w:hanging="420"/>
        <w:rPr>
          <w:sz w:val="22"/>
          <w:szCs w:val="22"/>
        </w:rPr>
      </w:pPr>
    </w:p>
    <w:p w14:paraId="755AA61C" w14:textId="77777777" w:rsidR="001D5FF9" w:rsidRPr="003135DB" w:rsidRDefault="001D5FF9" w:rsidP="001D5FF9">
      <w:pPr>
        <w:rPr>
          <w:b/>
          <w:sz w:val="22"/>
          <w:szCs w:val="22"/>
        </w:rPr>
      </w:pPr>
      <w:r w:rsidRPr="003135DB">
        <w:rPr>
          <w:b/>
          <w:sz w:val="22"/>
          <w:szCs w:val="22"/>
        </w:rPr>
        <w:t>Role #2 Communicator</w:t>
      </w:r>
    </w:p>
    <w:p w14:paraId="31A379B5" w14:textId="77777777" w:rsidR="001D5FF9" w:rsidRPr="003135DB" w:rsidRDefault="001D5FF9" w:rsidP="001D5FF9">
      <w:pPr>
        <w:numPr>
          <w:ilvl w:val="0"/>
          <w:numId w:val="41"/>
        </w:numPr>
        <w:rPr>
          <w:sz w:val="22"/>
          <w:szCs w:val="22"/>
        </w:rPr>
      </w:pPr>
      <w:r w:rsidRPr="003135DB">
        <w:rPr>
          <w:sz w:val="22"/>
          <w:szCs w:val="22"/>
        </w:rPr>
        <w:t xml:space="preserve">Demonstrate an ability to work with the patient and family to establish common, patient-centred goals of care; </w:t>
      </w:r>
    </w:p>
    <w:p w14:paraId="6780E034" w14:textId="77777777" w:rsidR="001D5FF9" w:rsidRPr="003135DB" w:rsidRDefault="001D5FF9" w:rsidP="001D5FF9">
      <w:pPr>
        <w:numPr>
          <w:ilvl w:val="0"/>
          <w:numId w:val="41"/>
        </w:numPr>
        <w:rPr>
          <w:sz w:val="22"/>
          <w:szCs w:val="22"/>
        </w:rPr>
      </w:pPr>
      <w:r w:rsidRPr="003135DB">
        <w:rPr>
          <w:sz w:val="22"/>
          <w:szCs w:val="22"/>
        </w:rPr>
        <w:t>Communicate effectively with other palliative care team members;</w:t>
      </w:r>
    </w:p>
    <w:p w14:paraId="562627B8" w14:textId="77777777" w:rsidR="001D5FF9" w:rsidRPr="003135DB" w:rsidRDefault="001D5FF9" w:rsidP="001D5FF9">
      <w:pPr>
        <w:numPr>
          <w:ilvl w:val="0"/>
          <w:numId w:val="41"/>
        </w:numPr>
        <w:rPr>
          <w:b/>
          <w:sz w:val="22"/>
          <w:szCs w:val="22"/>
        </w:rPr>
      </w:pPr>
      <w:r w:rsidRPr="003135DB">
        <w:rPr>
          <w:sz w:val="22"/>
          <w:szCs w:val="22"/>
        </w:rPr>
        <w:t>Communicate effectively with referring physicians and care teams on the hospital wards;</w:t>
      </w:r>
    </w:p>
    <w:p w14:paraId="10CEAF37" w14:textId="77777777" w:rsidR="001D5FF9" w:rsidRPr="003135DB" w:rsidRDefault="001D5FF9" w:rsidP="001D5FF9">
      <w:pPr>
        <w:numPr>
          <w:ilvl w:val="0"/>
          <w:numId w:val="41"/>
        </w:numPr>
        <w:rPr>
          <w:b/>
          <w:sz w:val="22"/>
          <w:szCs w:val="22"/>
        </w:rPr>
      </w:pPr>
      <w:r w:rsidRPr="003135DB">
        <w:rPr>
          <w:sz w:val="22"/>
          <w:szCs w:val="22"/>
        </w:rPr>
        <w:t>Demonstrate ability to write clear and concise consultation notes.</w:t>
      </w:r>
    </w:p>
    <w:p w14:paraId="64247DA3" w14:textId="77777777" w:rsidR="001D5FF9" w:rsidRPr="003135DB" w:rsidRDefault="001D5FF9" w:rsidP="001D5FF9">
      <w:pPr>
        <w:rPr>
          <w:b/>
          <w:sz w:val="22"/>
          <w:szCs w:val="22"/>
        </w:rPr>
      </w:pPr>
    </w:p>
    <w:p w14:paraId="66F4B9F1" w14:textId="77777777" w:rsidR="001D5FF9" w:rsidRPr="003135DB" w:rsidRDefault="001D5FF9" w:rsidP="001D5FF9">
      <w:pPr>
        <w:rPr>
          <w:b/>
          <w:sz w:val="22"/>
          <w:szCs w:val="22"/>
        </w:rPr>
      </w:pPr>
      <w:r w:rsidRPr="003135DB">
        <w:rPr>
          <w:b/>
          <w:sz w:val="22"/>
          <w:szCs w:val="22"/>
        </w:rPr>
        <w:t>Role #3 Collaborator</w:t>
      </w:r>
    </w:p>
    <w:p w14:paraId="558E49B0" w14:textId="77777777" w:rsidR="001D5FF9" w:rsidRPr="003135DB" w:rsidRDefault="001D5FF9" w:rsidP="001D5FF9">
      <w:pPr>
        <w:numPr>
          <w:ilvl w:val="0"/>
          <w:numId w:val="42"/>
        </w:numPr>
        <w:rPr>
          <w:b/>
          <w:sz w:val="22"/>
          <w:szCs w:val="22"/>
        </w:rPr>
      </w:pPr>
      <w:r w:rsidRPr="003135DB">
        <w:rPr>
          <w:sz w:val="22"/>
          <w:szCs w:val="22"/>
        </w:rPr>
        <w:t>Demonstrate the ability to work effectively in institutional multidisciplinary palliative care program;</w:t>
      </w:r>
    </w:p>
    <w:p w14:paraId="4EADB76F" w14:textId="77777777" w:rsidR="001D5FF9" w:rsidRPr="003135DB" w:rsidRDefault="001D5FF9" w:rsidP="001D5FF9">
      <w:pPr>
        <w:numPr>
          <w:ilvl w:val="0"/>
          <w:numId w:val="42"/>
        </w:numPr>
        <w:rPr>
          <w:sz w:val="22"/>
          <w:szCs w:val="22"/>
        </w:rPr>
      </w:pPr>
      <w:r w:rsidRPr="003135DB">
        <w:rPr>
          <w:sz w:val="22"/>
          <w:szCs w:val="22"/>
        </w:rPr>
        <w:lastRenderedPageBreak/>
        <w:t>Demonstrate an understanding of the different perspectives of various medical specialties, and how to resolve inter-disciplinary conflict around goals of care;</w:t>
      </w:r>
    </w:p>
    <w:p w14:paraId="7962F6A3" w14:textId="77777777" w:rsidR="001D5FF9" w:rsidRPr="003135DB" w:rsidRDefault="001D5FF9" w:rsidP="001D5FF9">
      <w:pPr>
        <w:numPr>
          <w:ilvl w:val="0"/>
          <w:numId w:val="42"/>
        </w:numPr>
        <w:rPr>
          <w:sz w:val="22"/>
          <w:szCs w:val="22"/>
        </w:rPr>
      </w:pPr>
      <w:r w:rsidRPr="003135DB">
        <w:rPr>
          <w:sz w:val="22"/>
          <w:szCs w:val="22"/>
        </w:rPr>
        <w:t xml:space="preserve">Describe the roles of other disciplines in providing palliative care; </w:t>
      </w:r>
    </w:p>
    <w:p w14:paraId="649CB8D5" w14:textId="77777777" w:rsidR="001D5FF9" w:rsidRPr="003135DB" w:rsidRDefault="001D5FF9" w:rsidP="001D5FF9">
      <w:pPr>
        <w:numPr>
          <w:ilvl w:val="0"/>
          <w:numId w:val="42"/>
        </w:numPr>
        <w:rPr>
          <w:sz w:val="22"/>
          <w:szCs w:val="22"/>
        </w:rPr>
      </w:pPr>
      <w:r w:rsidRPr="003135DB">
        <w:rPr>
          <w:sz w:val="22"/>
          <w:szCs w:val="22"/>
        </w:rPr>
        <w:t>Participate in interdisciplinary care of patients, including family conferences.</w:t>
      </w:r>
    </w:p>
    <w:p w14:paraId="6B6BB9B0" w14:textId="77777777" w:rsidR="001D5FF9" w:rsidRPr="003135DB" w:rsidRDefault="001D5FF9" w:rsidP="001D5FF9">
      <w:pPr>
        <w:rPr>
          <w:b/>
          <w:sz w:val="22"/>
          <w:szCs w:val="22"/>
        </w:rPr>
      </w:pPr>
    </w:p>
    <w:p w14:paraId="1EBF8DE0" w14:textId="77777777" w:rsidR="001D5FF9" w:rsidRPr="003135DB" w:rsidRDefault="001D5FF9" w:rsidP="001D5FF9">
      <w:pPr>
        <w:rPr>
          <w:b/>
          <w:sz w:val="22"/>
          <w:szCs w:val="22"/>
        </w:rPr>
      </w:pPr>
      <w:r w:rsidRPr="003135DB">
        <w:rPr>
          <w:b/>
          <w:sz w:val="22"/>
          <w:szCs w:val="22"/>
        </w:rPr>
        <w:t>Role #4 Manager</w:t>
      </w:r>
    </w:p>
    <w:p w14:paraId="35B28472" w14:textId="77777777" w:rsidR="001D5FF9" w:rsidRPr="003135DB" w:rsidRDefault="001D5FF9" w:rsidP="001D5FF9">
      <w:pPr>
        <w:numPr>
          <w:ilvl w:val="0"/>
          <w:numId w:val="43"/>
        </w:numPr>
        <w:rPr>
          <w:sz w:val="22"/>
          <w:szCs w:val="22"/>
        </w:rPr>
      </w:pPr>
      <w:r w:rsidRPr="003135DB">
        <w:rPr>
          <w:sz w:val="22"/>
          <w:szCs w:val="22"/>
        </w:rPr>
        <w:t>Teach junior trainees on Palliative Care rotations and electives;</w:t>
      </w:r>
    </w:p>
    <w:p w14:paraId="1C8FDA7D" w14:textId="77777777" w:rsidR="001D5FF9" w:rsidRPr="003135DB" w:rsidRDefault="001D5FF9" w:rsidP="001D5FF9">
      <w:pPr>
        <w:numPr>
          <w:ilvl w:val="0"/>
          <w:numId w:val="43"/>
        </w:numPr>
        <w:rPr>
          <w:sz w:val="22"/>
          <w:szCs w:val="22"/>
        </w:rPr>
      </w:pPr>
      <w:r w:rsidRPr="003135DB">
        <w:rPr>
          <w:sz w:val="22"/>
          <w:szCs w:val="22"/>
        </w:rPr>
        <w:t>Assist institutional and community palliative care programs in developing standards of care.</w:t>
      </w:r>
    </w:p>
    <w:p w14:paraId="55BDB56A" w14:textId="77777777" w:rsidR="001D5FF9" w:rsidRPr="003135DB" w:rsidRDefault="001D5FF9" w:rsidP="001D5FF9">
      <w:pPr>
        <w:rPr>
          <w:b/>
          <w:sz w:val="22"/>
          <w:szCs w:val="22"/>
        </w:rPr>
      </w:pPr>
    </w:p>
    <w:p w14:paraId="69E592B3" w14:textId="77777777" w:rsidR="001D5FF9" w:rsidRPr="003135DB" w:rsidRDefault="001D5FF9" w:rsidP="001D5FF9">
      <w:pPr>
        <w:rPr>
          <w:b/>
          <w:sz w:val="22"/>
          <w:szCs w:val="22"/>
        </w:rPr>
      </w:pPr>
      <w:r w:rsidRPr="003135DB">
        <w:rPr>
          <w:b/>
          <w:sz w:val="22"/>
          <w:szCs w:val="22"/>
        </w:rPr>
        <w:t>Role #5 Health Advocate</w:t>
      </w:r>
    </w:p>
    <w:p w14:paraId="2739CC26" w14:textId="77777777" w:rsidR="001D5FF9" w:rsidRPr="003135DB" w:rsidRDefault="001D5FF9" w:rsidP="001D5FF9">
      <w:pPr>
        <w:numPr>
          <w:ilvl w:val="0"/>
          <w:numId w:val="44"/>
        </w:numPr>
        <w:rPr>
          <w:sz w:val="22"/>
          <w:szCs w:val="22"/>
        </w:rPr>
      </w:pPr>
      <w:r w:rsidRPr="003135DB">
        <w:rPr>
          <w:sz w:val="22"/>
          <w:szCs w:val="22"/>
        </w:rPr>
        <w:t>Describe the barriers to effective care across different settings;</w:t>
      </w:r>
    </w:p>
    <w:p w14:paraId="6F598F97" w14:textId="77777777" w:rsidR="001D5FF9" w:rsidRPr="003135DB" w:rsidRDefault="001D5FF9" w:rsidP="001D5FF9">
      <w:pPr>
        <w:numPr>
          <w:ilvl w:val="0"/>
          <w:numId w:val="44"/>
        </w:numPr>
        <w:rPr>
          <w:sz w:val="22"/>
          <w:szCs w:val="22"/>
        </w:rPr>
      </w:pPr>
      <w:r w:rsidRPr="003135DB">
        <w:rPr>
          <w:sz w:val="22"/>
          <w:szCs w:val="22"/>
        </w:rPr>
        <w:t>Advocate for the needs of dying patients who are in hospital but not in a Palliative Care bed;</w:t>
      </w:r>
    </w:p>
    <w:p w14:paraId="59E68020" w14:textId="1E4F3EAE" w:rsidR="001D5FF9" w:rsidRPr="003135DB" w:rsidRDefault="001D5FF9" w:rsidP="001D5FF9">
      <w:pPr>
        <w:numPr>
          <w:ilvl w:val="0"/>
          <w:numId w:val="44"/>
        </w:numPr>
        <w:rPr>
          <w:sz w:val="22"/>
          <w:szCs w:val="22"/>
        </w:rPr>
      </w:pPr>
      <w:r w:rsidRPr="003135DB">
        <w:rPr>
          <w:sz w:val="22"/>
          <w:szCs w:val="22"/>
        </w:rPr>
        <w:t xml:space="preserve">Act as an effective advocate for the rights of the </w:t>
      </w:r>
      <w:r w:rsidR="004402B7" w:rsidRPr="003135DB">
        <w:rPr>
          <w:sz w:val="22"/>
          <w:szCs w:val="22"/>
        </w:rPr>
        <w:t xml:space="preserve">patient and family in clinical </w:t>
      </w:r>
      <w:r w:rsidRPr="003135DB">
        <w:rPr>
          <w:sz w:val="22"/>
          <w:szCs w:val="22"/>
        </w:rPr>
        <w:t>situations involving serious ethical considerations;</w:t>
      </w:r>
    </w:p>
    <w:p w14:paraId="7ACE3798" w14:textId="77777777" w:rsidR="001D5FF9" w:rsidRPr="003135DB" w:rsidRDefault="001D5FF9" w:rsidP="001D5FF9">
      <w:pPr>
        <w:numPr>
          <w:ilvl w:val="0"/>
          <w:numId w:val="44"/>
        </w:numPr>
        <w:rPr>
          <w:sz w:val="22"/>
          <w:szCs w:val="22"/>
        </w:rPr>
      </w:pPr>
      <w:r w:rsidRPr="003135DB">
        <w:rPr>
          <w:sz w:val="22"/>
          <w:szCs w:val="22"/>
        </w:rPr>
        <w:t>Understand the issues related to provision of adequate bed availability in a general hospital, how to integrate with home care services, and the role for free standing hospices in resource management.</w:t>
      </w:r>
    </w:p>
    <w:p w14:paraId="5437B89B" w14:textId="77777777" w:rsidR="001D5FF9" w:rsidRPr="003135DB" w:rsidRDefault="001D5FF9" w:rsidP="001D5FF9">
      <w:pPr>
        <w:rPr>
          <w:sz w:val="22"/>
          <w:szCs w:val="22"/>
        </w:rPr>
      </w:pPr>
    </w:p>
    <w:p w14:paraId="78B1EBD8" w14:textId="77777777" w:rsidR="001D5FF9" w:rsidRPr="003135DB" w:rsidRDefault="001D5FF9" w:rsidP="001D5FF9">
      <w:pPr>
        <w:rPr>
          <w:b/>
          <w:sz w:val="22"/>
          <w:szCs w:val="22"/>
        </w:rPr>
      </w:pPr>
      <w:r w:rsidRPr="003135DB">
        <w:rPr>
          <w:b/>
          <w:sz w:val="22"/>
          <w:szCs w:val="22"/>
        </w:rPr>
        <w:t>Role #6 Scholar</w:t>
      </w:r>
    </w:p>
    <w:p w14:paraId="5CB1BFFE" w14:textId="77777777" w:rsidR="001D5FF9" w:rsidRPr="003135DB" w:rsidRDefault="001D5FF9" w:rsidP="001D5FF9">
      <w:pPr>
        <w:numPr>
          <w:ilvl w:val="0"/>
          <w:numId w:val="45"/>
        </w:numPr>
        <w:rPr>
          <w:sz w:val="22"/>
          <w:szCs w:val="22"/>
        </w:rPr>
      </w:pPr>
      <w:r w:rsidRPr="003135DB">
        <w:rPr>
          <w:sz w:val="22"/>
          <w:szCs w:val="22"/>
        </w:rPr>
        <w:t>Demonstrate skills in providing educational</w:t>
      </w:r>
      <w:r w:rsidRPr="003135DB">
        <w:rPr>
          <w:sz w:val="22"/>
          <w:szCs w:val="22"/>
          <w:lang w:val="en-CA"/>
        </w:rPr>
        <w:t xml:space="preserve"> counselling</w:t>
      </w:r>
      <w:r w:rsidRPr="003135DB">
        <w:rPr>
          <w:sz w:val="22"/>
          <w:szCs w:val="22"/>
        </w:rPr>
        <w:t xml:space="preserve"> to dying patients and their families;</w:t>
      </w:r>
    </w:p>
    <w:p w14:paraId="2A1F5D4C" w14:textId="4C19E585" w:rsidR="001D5FF9" w:rsidRPr="003135DB" w:rsidRDefault="001D5FF9" w:rsidP="001D5FF9">
      <w:pPr>
        <w:numPr>
          <w:ilvl w:val="0"/>
          <w:numId w:val="45"/>
        </w:numPr>
        <w:rPr>
          <w:sz w:val="22"/>
          <w:szCs w:val="22"/>
        </w:rPr>
      </w:pPr>
      <w:r w:rsidRPr="003135DB">
        <w:rPr>
          <w:sz w:val="22"/>
          <w:szCs w:val="22"/>
        </w:rPr>
        <w:t>Demonstrate skills in educating and i</w:t>
      </w:r>
      <w:r w:rsidR="004402B7" w:rsidRPr="003135DB">
        <w:rPr>
          <w:sz w:val="22"/>
          <w:szCs w:val="22"/>
        </w:rPr>
        <w:t xml:space="preserve">n learning from members of the </w:t>
      </w:r>
      <w:r w:rsidRPr="003135DB">
        <w:rPr>
          <w:sz w:val="22"/>
          <w:szCs w:val="22"/>
        </w:rPr>
        <w:t>interdisciplinary team.</w:t>
      </w:r>
    </w:p>
    <w:p w14:paraId="104B0747" w14:textId="77777777" w:rsidR="001D5FF9" w:rsidRPr="003135DB" w:rsidRDefault="001D5FF9" w:rsidP="001D5FF9">
      <w:pPr>
        <w:numPr>
          <w:ilvl w:val="0"/>
          <w:numId w:val="45"/>
        </w:numPr>
        <w:rPr>
          <w:b/>
          <w:sz w:val="22"/>
          <w:szCs w:val="22"/>
        </w:rPr>
      </w:pPr>
      <w:r w:rsidRPr="003135DB">
        <w:rPr>
          <w:rFonts w:eastAsia="MS Mincho"/>
          <w:sz w:val="22"/>
          <w:szCs w:val="22"/>
          <w:lang w:eastAsia="ja-JP"/>
        </w:rPr>
        <w:t>Participate in Foundations of Palliative Care Research on-line course</w:t>
      </w:r>
    </w:p>
    <w:p w14:paraId="2962DA07" w14:textId="77777777" w:rsidR="001D5FF9" w:rsidRPr="003135DB" w:rsidRDefault="001D5FF9" w:rsidP="001D5FF9">
      <w:pPr>
        <w:ind w:left="360"/>
        <w:rPr>
          <w:sz w:val="22"/>
          <w:szCs w:val="22"/>
        </w:rPr>
      </w:pPr>
    </w:p>
    <w:p w14:paraId="505310F7" w14:textId="77777777" w:rsidR="001D5FF9" w:rsidRPr="003135DB" w:rsidRDefault="001D5FF9" w:rsidP="001D5FF9">
      <w:pPr>
        <w:rPr>
          <w:b/>
          <w:sz w:val="22"/>
          <w:szCs w:val="22"/>
        </w:rPr>
      </w:pPr>
    </w:p>
    <w:p w14:paraId="1DBEA614" w14:textId="77777777" w:rsidR="001D5FF9" w:rsidRPr="003135DB" w:rsidRDefault="001D5FF9" w:rsidP="001D5FF9">
      <w:pPr>
        <w:rPr>
          <w:b/>
          <w:sz w:val="22"/>
          <w:szCs w:val="22"/>
        </w:rPr>
      </w:pPr>
      <w:r w:rsidRPr="003135DB">
        <w:rPr>
          <w:b/>
          <w:sz w:val="22"/>
          <w:szCs w:val="22"/>
        </w:rPr>
        <w:t>Role #7 Professional</w:t>
      </w:r>
    </w:p>
    <w:p w14:paraId="35F618A5" w14:textId="77777777" w:rsidR="001D5FF9" w:rsidRPr="003135DB" w:rsidRDefault="001D5FF9" w:rsidP="001D5FF9">
      <w:pPr>
        <w:numPr>
          <w:ilvl w:val="0"/>
          <w:numId w:val="46"/>
        </w:numPr>
        <w:rPr>
          <w:sz w:val="22"/>
          <w:szCs w:val="22"/>
        </w:rPr>
      </w:pPr>
      <w:r w:rsidRPr="003135DB">
        <w:rPr>
          <w:sz w:val="22"/>
          <w:szCs w:val="22"/>
        </w:rPr>
        <w:t xml:space="preserve">Describe his/her concerns about dealing with dying patients and their families; </w:t>
      </w:r>
    </w:p>
    <w:p w14:paraId="3D1C4171" w14:textId="77777777" w:rsidR="001D5FF9" w:rsidRPr="003135DB" w:rsidRDefault="001D5FF9" w:rsidP="001D5FF9">
      <w:pPr>
        <w:numPr>
          <w:ilvl w:val="0"/>
          <w:numId w:val="46"/>
        </w:numPr>
        <w:rPr>
          <w:sz w:val="22"/>
          <w:szCs w:val="22"/>
        </w:rPr>
      </w:pPr>
      <w:r w:rsidRPr="003135DB">
        <w:rPr>
          <w:sz w:val="22"/>
          <w:szCs w:val="22"/>
        </w:rPr>
        <w:t xml:space="preserve">Demonstrate an awareness of how his/her own personal experiences of death and dying have influenced attitudes; </w:t>
      </w:r>
    </w:p>
    <w:p w14:paraId="00075B2E" w14:textId="77777777" w:rsidR="001D5FF9" w:rsidRPr="003135DB" w:rsidRDefault="001D5FF9" w:rsidP="001D5FF9">
      <w:pPr>
        <w:numPr>
          <w:ilvl w:val="0"/>
          <w:numId w:val="46"/>
        </w:numPr>
        <w:rPr>
          <w:sz w:val="22"/>
          <w:szCs w:val="22"/>
        </w:rPr>
      </w:pPr>
      <w:r w:rsidRPr="003135DB">
        <w:rPr>
          <w:sz w:val="22"/>
          <w:szCs w:val="22"/>
        </w:rPr>
        <w:t>Describe strategies for managing his/her stress in dealing with the dying;</w:t>
      </w:r>
    </w:p>
    <w:p w14:paraId="35419FFF" w14:textId="77777777" w:rsidR="001D5FF9" w:rsidRPr="003135DB" w:rsidRDefault="001D5FF9" w:rsidP="001D5FF9">
      <w:pPr>
        <w:numPr>
          <w:ilvl w:val="0"/>
          <w:numId w:val="46"/>
        </w:numPr>
        <w:rPr>
          <w:sz w:val="22"/>
          <w:szCs w:val="22"/>
        </w:rPr>
      </w:pPr>
      <w:r w:rsidRPr="003135DB">
        <w:rPr>
          <w:sz w:val="22"/>
          <w:szCs w:val="22"/>
        </w:rPr>
        <w:t xml:space="preserve">Demonstrate integrity, honesty, and compassion in the care of patients; </w:t>
      </w:r>
    </w:p>
    <w:p w14:paraId="31A3BA87" w14:textId="77777777" w:rsidR="001D5FF9" w:rsidRPr="003135DB" w:rsidRDefault="001D5FF9" w:rsidP="001D5FF9">
      <w:pPr>
        <w:numPr>
          <w:ilvl w:val="0"/>
          <w:numId w:val="46"/>
        </w:numPr>
        <w:rPr>
          <w:sz w:val="22"/>
          <w:szCs w:val="22"/>
        </w:rPr>
      </w:pPr>
      <w:r w:rsidRPr="003135DB">
        <w:rPr>
          <w:sz w:val="22"/>
          <w:szCs w:val="22"/>
        </w:rPr>
        <w:t>Act as a role model for other residents and physicians.</w:t>
      </w:r>
    </w:p>
    <w:p w14:paraId="713799B1" w14:textId="77777777" w:rsidR="001D5FF9" w:rsidRPr="003135DB" w:rsidRDefault="001D5FF9" w:rsidP="001D5FF9">
      <w:pPr>
        <w:rPr>
          <w:sz w:val="22"/>
          <w:szCs w:val="22"/>
        </w:rPr>
      </w:pPr>
      <w:r w:rsidRPr="003135DB">
        <w:rPr>
          <w:sz w:val="22"/>
          <w:szCs w:val="22"/>
        </w:rPr>
        <w:tab/>
      </w:r>
    </w:p>
    <w:p w14:paraId="7D101488" w14:textId="77777777" w:rsidR="001D5FF9" w:rsidRPr="003135DB" w:rsidRDefault="001D5FF9" w:rsidP="001D5FF9">
      <w:pPr>
        <w:rPr>
          <w:b/>
          <w:sz w:val="22"/>
          <w:szCs w:val="22"/>
        </w:rPr>
      </w:pPr>
      <w:r w:rsidRPr="003135DB">
        <w:rPr>
          <w:b/>
          <w:sz w:val="22"/>
          <w:szCs w:val="22"/>
        </w:rPr>
        <w:t>Learning Activities:</w:t>
      </w:r>
    </w:p>
    <w:p w14:paraId="6CF0A1B6" w14:textId="77777777" w:rsidR="001D5FF9" w:rsidRPr="003135DB" w:rsidRDefault="001D5FF9" w:rsidP="001D5FF9">
      <w:pPr>
        <w:numPr>
          <w:ilvl w:val="0"/>
          <w:numId w:val="9"/>
        </w:numPr>
        <w:rPr>
          <w:sz w:val="22"/>
          <w:szCs w:val="22"/>
        </w:rPr>
      </w:pPr>
      <w:r w:rsidRPr="003135DB">
        <w:rPr>
          <w:sz w:val="22"/>
          <w:szCs w:val="22"/>
        </w:rPr>
        <w:t>Topic reviews and discussions</w:t>
      </w:r>
    </w:p>
    <w:p w14:paraId="6678AA24" w14:textId="77777777" w:rsidR="001D5FF9" w:rsidRPr="003135DB" w:rsidRDefault="001D5FF9" w:rsidP="001D5FF9">
      <w:pPr>
        <w:numPr>
          <w:ilvl w:val="0"/>
          <w:numId w:val="9"/>
        </w:numPr>
        <w:rPr>
          <w:sz w:val="22"/>
          <w:szCs w:val="22"/>
        </w:rPr>
      </w:pPr>
      <w:r w:rsidRPr="003135DB">
        <w:rPr>
          <w:sz w:val="22"/>
          <w:szCs w:val="22"/>
        </w:rPr>
        <w:t>Case-based problem solving discussions</w:t>
      </w:r>
    </w:p>
    <w:p w14:paraId="3E241DFD" w14:textId="77777777" w:rsidR="001D5FF9" w:rsidRPr="003135DB" w:rsidRDefault="001D5FF9" w:rsidP="001D5FF9">
      <w:pPr>
        <w:numPr>
          <w:ilvl w:val="0"/>
          <w:numId w:val="9"/>
        </w:numPr>
        <w:rPr>
          <w:sz w:val="22"/>
          <w:szCs w:val="22"/>
        </w:rPr>
      </w:pPr>
      <w:r w:rsidRPr="003135DB">
        <w:rPr>
          <w:sz w:val="22"/>
          <w:szCs w:val="22"/>
        </w:rPr>
        <w:t>Small and large group discussions</w:t>
      </w:r>
    </w:p>
    <w:p w14:paraId="0A9F56DE" w14:textId="77777777" w:rsidR="001D5FF9" w:rsidRPr="003135DB" w:rsidRDefault="001D5FF9" w:rsidP="001D5FF9">
      <w:pPr>
        <w:numPr>
          <w:ilvl w:val="0"/>
          <w:numId w:val="9"/>
        </w:numPr>
        <w:rPr>
          <w:sz w:val="22"/>
          <w:szCs w:val="22"/>
        </w:rPr>
      </w:pPr>
      <w:r w:rsidRPr="003135DB">
        <w:rPr>
          <w:sz w:val="22"/>
          <w:szCs w:val="22"/>
        </w:rPr>
        <w:t>Rotation observations, modeling and practice</w:t>
      </w:r>
    </w:p>
    <w:p w14:paraId="1DD441F7" w14:textId="77777777" w:rsidR="001D5FF9" w:rsidRPr="003135DB" w:rsidRDefault="001D5FF9" w:rsidP="001D5FF9">
      <w:pPr>
        <w:rPr>
          <w:sz w:val="22"/>
          <w:szCs w:val="22"/>
        </w:rPr>
      </w:pPr>
    </w:p>
    <w:p w14:paraId="3C0E1914" w14:textId="77777777" w:rsidR="00B6604F" w:rsidRPr="003135DB" w:rsidRDefault="00B6604F" w:rsidP="00B6604F">
      <w:pPr>
        <w:rPr>
          <w:b/>
          <w:i/>
          <w:sz w:val="22"/>
          <w:szCs w:val="22"/>
        </w:rPr>
      </w:pPr>
      <w:bookmarkStart w:id="35" w:name="_Toc361162845"/>
      <w:bookmarkStart w:id="36" w:name="OLE_LINK31"/>
      <w:bookmarkStart w:id="37" w:name="OLE_LINK32"/>
    </w:p>
    <w:p w14:paraId="72F366DC" w14:textId="77777777" w:rsidR="001D5FF9" w:rsidRPr="003135DB" w:rsidRDefault="001D5FF9" w:rsidP="00B6604F">
      <w:pPr>
        <w:rPr>
          <w:b/>
          <w:i/>
          <w:sz w:val="22"/>
          <w:szCs w:val="22"/>
        </w:rPr>
      </w:pPr>
      <w:r w:rsidRPr="003135DB">
        <w:rPr>
          <w:b/>
          <w:i/>
          <w:sz w:val="22"/>
          <w:szCs w:val="22"/>
        </w:rPr>
        <w:t>RESEARCH SEMINARS</w:t>
      </w:r>
      <w:bookmarkEnd w:id="35"/>
    </w:p>
    <w:bookmarkEnd w:id="36"/>
    <w:bookmarkEnd w:id="37"/>
    <w:p w14:paraId="7EBE06B8" w14:textId="77777777" w:rsidR="001D5FF9" w:rsidRPr="003135DB" w:rsidRDefault="001D5FF9" w:rsidP="001D5FF9">
      <w:pPr>
        <w:rPr>
          <w:b/>
          <w:sz w:val="22"/>
          <w:szCs w:val="22"/>
        </w:rPr>
      </w:pPr>
    </w:p>
    <w:p w14:paraId="5B14CA56" w14:textId="77777777" w:rsidR="001D5FF9" w:rsidRPr="003135DB" w:rsidRDefault="001D5FF9" w:rsidP="001D5FF9">
      <w:pPr>
        <w:rPr>
          <w:b/>
          <w:sz w:val="22"/>
          <w:szCs w:val="22"/>
        </w:rPr>
      </w:pPr>
      <w:r w:rsidRPr="003135DB">
        <w:rPr>
          <w:b/>
          <w:sz w:val="22"/>
          <w:szCs w:val="22"/>
        </w:rPr>
        <w:t>Royal College Objectives:</w:t>
      </w:r>
    </w:p>
    <w:p w14:paraId="47A32B12" w14:textId="77777777" w:rsidR="001D5FF9" w:rsidRPr="003135DB" w:rsidRDefault="001D5FF9" w:rsidP="001D5FF9">
      <w:pPr>
        <w:rPr>
          <w:sz w:val="22"/>
          <w:szCs w:val="22"/>
        </w:rPr>
      </w:pPr>
      <w:r w:rsidRPr="003135DB">
        <w:rPr>
          <w:sz w:val="22"/>
          <w:szCs w:val="22"/>
        </w:rPr>
        <w:t>The resident will be able to:</w:t>
      </w:r>
    </w:p>
    <w:p w14:paraId="59B8259B" w14:textId="77777777" w:rsidR="001D5FF9" w:rsidRPr="003135DB" w:rsidRDefault="001D5FF9" w:rsidP="001D5FF9">
      <w:pPr>
        <w:rPr>
          <w:b/>
          <w:sz w:val="22"/>
          <w:szCs w:val="22"/>
        </w:rPr>
      </w:pPr>
    </w:p>
    <w:p w14:paraId="0887A3DF" w14:textId="77777777" w:rsidR="001D5FF9" w:rsidRPr="003135DB" w:rsidRDefault="001D5FF9" w:rsidP="001D5FF9">
      <w:pPr>
        <w:rPr>
          <w:b/>
          <w:sz w:val="22"/>
          <w:szCs w:val="22"/>
        </w:rPr>
      </w:pPr>
      <w:r w:rsidRPr="003135DB">
        <w:rPr>
          <w:b/>
          <w:sz w:val="22"/>
          <w:szCs w:val="22"/>
        </w:rPr>
        <w:t>Role #6 Scholar</w:t>
      </w:r>
    </w:p>
    <w:p w14:paraId="56A65F74" w14:textId="77777777" w:rsidR="001D5FF9" w:rsidRPr="003135DB" w:rsidRDefault="001D5FF9" w:rsidP="001D5FF9">
      <w:pPr>
        <w:numPr>
          <w:ilvl w:val="0"/>
          <w:numId w:val="47"/>
        </w:numPr>
        <w:rPr>
          <w:b/>
          <w:sz w:val="22"/>
          <w:szCs w:val="22"/>
        </w:rPr>
      </w:pPr>
      <w:r w:rsidRPr="003135DB">
        <w:rPr>
          <w:sz w:val="22"/>
          <w:szCs w:val="22"/>
        </w:rPr>
        <w:t xml:space="preserve">Access the relevant literature in helping to solve clinical problems; </w:t>
      </w:r>
    </w:p>
    <w:p w14:paraId="47A8BCE2" w14:textId="77777777" w:rsidR="001D5FF9" w:rsidRPr="003135DB" w:rsidRDefault="001D5FF9" w:rsidP="001D5FF9">
      <w:pPr>
        <w:numPr>
          <w:ilvl w:val="0"/>
          <w:numId w:val="47"/>
        </w:numPr>
        <w:rPr>
          <w:b/>
          <w:sz w:val="22"/>
          <w:szCs w:val="22"/>
        </w:rPr>
      </w:pPr>
      <w:r w:rsidRPr="003135DB">
        <w:rPr>
          <w:sz w:val="22"/>
          <w:szCs w:val="22"/>
        </w:rPr>
        <w:t>Apply critical appraisal skills to literature in palliative medicine;</w:t>
      </w:r>
    </w:p>
    <w:p w14:paraId="2F62F87A" w14:textId="77777777" w:rsidR="001D5FF9" w:rsidRPr="003135DB" w:rsidRDefault="001D5FF9" w:rsidP="001D5FF9">
      <w:pPr>
        <w:numPr>
          <w:ilvl w:val="0"/>
          <w:numId w:val="47"/>
        </w:numPr>
        <w:rPr>
          <w:b/>
          <w:sz w:val="22"/>
          <w:szCs w:val="22"/>
        </w:rPr>
      </w:pPr>
      <w:r w:rsidRPr="003135DB">
        <w:rPr>
          <w:rFonts w:eastAsia="MS Mincho"/>
          <w:sz w:val="22"/>
          <w:szCs w:val="22"/>
          <w:lang w:eastAsia="ja-JP"/>
        </w:rPr>
        <w:t>Participate in Foundations of Palliative Care Research on-line course</w:t>
      </w:r>
    </w:p>
    <w:p w14:paraId="02E33A03" w14:textId="77777777" w:rsidR="001D5FF9" w:rsidRPr="003135DB" w:rsidRDefault="001D5FF9" w:rsidP="001D5FF9">
      <w:pPr>
        <w:numPr>
          <w:ilvl w:val="0"/>
          <w:numId w:val="47"/>
        </w:numPr>
        <w:rPr>
          <w:sz w:val="22"/>
          <w:szCs w:val="22"/>
        </w:rPr>
      </w:pPr>
      <w:r w:rsidRPr="003135DB">
        <w:rPr>
          <w:sz w:val="22"/>
          <w:szCs w:val="22"/>
        </w:rPr>
        <w:t>Recognize inadequacy of literature for addressing some palliative care issues.</w:t>
      </w:r>
    </w:p>
    <w:p w14:paraId="623548D3" w14:textId="77777777" w:rsidR="001D5FF9" w:rsidRPr="003135DB" w:rsidRDefault="001D5FF9" w:rsidP="001D5FF9">
      <w:pPr>
        <w:ind w:left="360"/>
        <w:rPr>
          <w:sz w:val="22"/>
          <w:szCs w:val="22"/>
        </w:rPr>
      </w:pPr>
    </w:p>
    <w:p w14:paraId="66DEA52D" w14:textId="07F3AA2B" w:rsidR="001D5FF9" w:rsidRPr="003135DB" w:rsidRDefault="001D5FF9" w:rsidP="00B6604F">
      <w:pPr>
        <w:rPr>
          <w:b/>
          <w:i/>
          <w:sz w:val="22"/>
          <w:szCs w:val="22"/>
        </w:rPr>
      </w:pPr>
      <w:r w:rsidRPr="003135DB">
        <w:rPr>
          <w:b/>
          <w:i/>
          <w:sz w:val="22"/>
          <w:szCs w:val="22"/>
        </w:rPr>
        <w:t>GENERAL</w:t>
      </w:r>
    </w:p>
    <w:p w14:paraId="0673AF2E" w14:textId="77777777" w:rsidR="001D5FF9" w:rsidRPr="003135DB" w:rsidRDefault="001D5FF9" w:rsidP="001D5FF9">
      <w:pPr>
        <w:rPr>
          <w:sz w:val="22"/>
          <w:szCs w:val="22"/>
        </w:rPr>
      </w:pPr>
    </w:p>
    <w:p w14:paraId="3F3FDD00" w14:textId="77777777" w:rsidR="001D5FF9" w:rsidRPr="003135DB" w:rsidRDefault="001D5FF9" w:rsidP="001D5FF9">
      <w:pPr>
        <w:rPr>
          <w:sz w:val="22"/>
          <w:szCs w:val="22"/>
        </w:rPr>
      </w:pPr>
      <w:r w:rsidRPr="003135DB">
        <w:rPr>
          <w:sz w:val="22"/>
          <w:szCs w:val="22"/>
        </w:rPr>
        <w:t xml:space="preserve">The resident will be able to: </w:t>
      </w:r>
    </w:p>
    <w:p w14:paraId="100E12BC" w14:textId="77777777" w:rsidR="001D5FF9" w:rsidRPr="003135DB" w:rsidRDefault="001D5FF9" w:rsidP="001D5FF9">
      <w:pPr>
        <w:rPr>
          <w:b/>
          <w:sz w:val="22"/>
          <w:szCs w:val="22"/>
        </w:rPr>
      </w:pPr>
    </w:p>
    <w:p w14:paraId="06F15F96" w14:textId="77777777" w:rsidR="001D5FF9" w:rsidRPr="003135DB" w:rsidRDefault="001D5FF9" w:rsidP="001D5FF9">
      <w:pPr>
        <w:rPr>
          <w:sz w:val="22"/>
          <w:szCs w:val="22"/>
        </w:rPr>
      </w:pPr>
      <w:r w:rsidRPr="003135DB">
        <w:rPr>
          <w:b/>
          <w:sz w:val="22"/>
          <w:szCs w:val="22"/>
        </w:rPr>
        <w:t>Role #7 Professional</w:t>
      </w:r>
    </w:p>
    <w:p w14:paraId="74ECB430" w14:textId="77777777" w:rsidR="001D5FF9" w:rsidRPr="003135DB" w:rsidRDefault="001D5FF9" w:rsidP="001D5FF9">
      <w:pPr>
        <w:numPr>
          <w:ilvl w:val="0"/>
          <w:numId w:val="48"/>
        </w:numPr>
        <w:rPr>
          <w:sz w:val="22"/>
          <w:szCs w:val="22"/>
        </w:rPr>
      </w:pPr>
      <w:r w:rsidRPr="003135DB">
        <w:rPr>
          <w:sz w:val="22"/>
          <w:szCs w:val="22"/>
        </w:rPr>
        <w:t>Describe his/her concerns about dealing with dying patients and their families;</w:t>
      </w:r>
    </w:p>
    <w:p w14:paraId="37C98635" w14:textId="77777777" w:rsidR="001D5FF9" w:rsidRPr="003135DB" w:rsidRDefault="001D5FF9" w:rsidP="001D5FF9">
      <w:pPr>
        <w:numPr>
          <w:ilvl w:val="0"/>
          <w:numId w:val="48"/>
        </w:numPr>
        <w:rPr>
          <w:sz w:val="22"/>
          <w:szCs w:val="22"/>
        </w:rPr>
      </w:pPr>
      <w:r w:rsidRPr="003135DB">
        <w:rPr>
          <w:sz w:val="22"/>
          <w:szCs w:val="22"/>
        </w:rPr>
        <w:t>Demonstrate an awareness of how his/her own personal experiences of death and dying have influenced attitudes; and,</w:t>
      </w:r>
    </w:p>
    <w:p w14:paraId="3DEAECA8" w14:textId="3C0D898B" w:rsidR="00C61454" w:rsidRPr="003135DB" w:rsidRDefault="001D5FF9" w:rsidP="000A1CE7">
      <w:pPr>
        <w:ind w:left="144" w:firstLine="576"/>
        <w:rPr>
          <w:sz w:val="22"/>
          <w:szCs w:val="22"/>
        </w:rPr>
      </w:pPr>
      <w:r w:rsidRPr="003135DB">
        <w:rPr>
          <w:sz w:val="22"/>
          <w:szCs w:val="22"/>
        </w:rPr>
        <w:t xml:space="preserve">Describe strategies for managing his/her stress in dealing with the dying. </w:t>
      </w:r>
    </w:p>
    <w:p w14:paraId="0AD343C4" w14:textId="77777777" w:rsidR="007C15B6" w:rsidRPr="003135DB" w:rsidRDefault="007C15B6" w:rsidP="00C61454">
      <w:pPr>
        <w:rPr>
          <w:b/>
          <w:i/>
          <w:sz w:val="22"/>
          <w:szCs w:val="22"/>
        </w:rPr>
      </w:pPr>
    </w:p>
    <w:p w14:paraId="2B0DC56E" w14:textId="77777777" w:rsidR="007C15B6" w:rsidRPr="003135DB" w:rsidRDefault="007C15B6">
      <w:pPr>
        <w:rPr>
          <w:b/>
          <w:i/>
          <w:sz w:val="22"/>
          <w:szCs w:val="22"/>
        </w:rPr>
      </w:pPr>
      <w:r w:rsidRPr="003135DB">
        <w:rPr>
          <w:b/>
          <w:i/>
          <w:sz w:val="22"/>
          <w:szCs w:val="22"/>
        </w:rPr>
        <w:br w:type="page"/>
      </w:r>
    </w:p>
    <w:p w14:paraId="7885B515" w14:textId="12347172" w:rsidR="00C61454" w:rsidRPr="003135DB" w:rsidRDefault="00C61454" w:rsidP="00993602">
      <w:pPr>
        <w:pStyle w:val="Heading2"/>
        <w:rPr>
          <w:rFonts w:ascii="Times New Roman" w:hAnsi="Times New Roman" w:cs="Times New Roman"/>
          <w:i w:val="0"/>
          <w:sz w:val="22"/>
          <w:szCs w:val="22"/>
        </w:rPr>
      </w:pPr>
      <w:bookmarkStart w:id="38" w:name="_Toc484019786"/>
      <w:r w:rsidRPr="003135DB">
        <w:rPr>
          <w:rFonts w:ascii="Times New Roman" w:hAnsi="Times New Roman" w:cs="Times New Roman"/>
          <w:i w:val="0"/>
          <w:sz w:val="22"/>
          <w:szCs w:val="22"/>
        </w:rPr>
        <w:lastRenderedPageBreak/>
        <w:t>Format 3:</w:t>
      </w:r>
      <w:r w:rsidR="002A71B2" w:rsidRPr="003135DB">
        <w:rPr>
          <w:rFonts w:ascii="Times New Roman" w:hAnsi="Times New Roman" w:cs="Times New Roman"/>
          <w:i w:val="0"/>
          <w:sz w:val="22"/>
          <w:szCs w:val="22"/>
        </w:rPr>
        <w:t xml:space="preserve"> </w:t>
      </w:r>
      <w:r w:rsidR="002A71B2" w:rsidRPr="003135DB">
        <w:rPr>
          <w:rFonts w:ascii="Times New Roman" w:hAnsi="Times New Roman" w:cs="Times New Roman"/>
          <w:sz w:val="22"/>
          <w:szCs w:val="22"/>
        </w:rPr>
        <w:t>Entrustable Professional Activities</w:t>
      </w:r>
      <w:r w:rsidR="002A71B2" w:rsidRPr="003135DB">
        <w:rPr>
          <w:rFonts w:ascii="Times New Roman" w:hAnsi="Times New Roman" w:cs="Times New Roman"/>
          <w:i w:val="0"/>
          <w:sz w:val="22"/>
          <w:szCs w:val="22"/>
        </w:rPr>
        <w:t>*</w:t>
      </w:r>
      <w:bookmarkEnd w:id="38"/>
    </w:p>
    <w:p w14:paraId="347E153C" w14:textId="77777777" w:rsidR="00C61454" w:rsidRPr="003135DB" w:rsidRDefault="00C61454" w:rsidP="001D5FF9">
      <w:pPr>
        <w:rPr>
          <w:sz w:val="22"/>
          <w:szCs w:val="22"/>
        </w:rPr>
      </w:pPr>
    </w:p>
    <w:p w14:paraId="1104356A" w14:textId="77777777" w:rsidR="007C15B6" w:rsidRPr="003135DB" w:rsidRDefault="007C15B6" w:rsidP="001D5FF9">
      <w:pPr>
        <w:rPr>
          <w:sz w:val="22"/>
          <w:szCs w:val="22"/>
        </w:rPr>
      </w:pPr>
      <w:r w:rsidRPr="003135DB">
        <w:rPr>
          <w:noProof/>
          <w:sz w:val="22"/>
          <w:szCs w:val="22"/>
        </w:rPr>
        <w:drawing>
          <wp:inline distT="0" distB="0" distL="0" distR="0" wp14:anchorId="66191D5F" wp14:editId="2D076D98">
            <wp:extent cx="5911215" cy="7412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1215" cy="7412355"/>
                    </a:xfrm>
                    <a:prstGeom prst="rect">
                      <a:avLst/>
                    </a:prstGeom>
                  </pic:spPr>
                </pic:pic>
              </a:graphicData>
            </a:graphic>
          </wp:inline>
        </w:drawing>
      </w:r>
    </w:p>
    <w:p w14:paraId="4571E8A9" w14:textId="6542EF77" w:rsidR="009C0032" w:rsidRPr="003135DB" w:rsidRDefault="009C0032" w:rsidP="001D5FF9">
      <w:pPr>
        <w:rPr>
          <w:sz w:val="22"/>
          <w:szCs w:val="22"/>
        </w:rPr>
      </w:pPr>
      <w:r w:rsidRPr="003135DB">
        <w:rPr>
          <w:noProof/>
          <w:sz w:val="22"/>
          <w:szCs w:val="22"/>
        </w:rPr>
        <mc:AlternateContent>
          <mc:Choice Requires="wps">
            <w:drawing>
              <wp:anchor distT="0" distB="0" distL="114300" distR="114300" simplePos="0" relativeHeight="251668480" behindDoc="0" locked="0" layoutInCell="1" allowOverlap="1" wp14:anchorId="53E99E3E" wp14:editId="44688D96">
                <wp:simplePos x="0" y="0"/>
                <wp:positionH relativeFrom="column">
                  <wp:posOffset>0</wp:posOffset>
                </wp:positionH>
                <wp:positionV relativeFrom="paragraph">
                  <wp:posOffset>159385</wp:posOffset>
                </wp:positionV>
                <wp:extent cx="4570095" cy="6883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7009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F76CFE" w14:textId="493E3551" w:rsidR="00DE39C1" w:rsidRPr="009C0032" w:rsidRDefault="00DE39C1" w:rsidP="009C0032">
                            <w:r>
                              <w:t>*</w:t>
                            </w:r>
                            <w:r w:rsidRPr="009C0032">
                              <w:t>Myers J, Krueger P, Webster F, et al. Development a</w:t>
                            </w:r>
                            <w:r>
                              <w:t>nd validation of a set of pallia</w:t>
                            </w:r>
                            <w:r w:rsidRPr="009C0032">
                              <w:t>tive medicine entrustable professional activities: Findings from a mixed methods study. J of Pall Med. 2015; 18(8):682-690</w:t>
                            </w:r>
                          </w:p>
                          <w:p w14:paraId="581D1EB2" w14:textId="77777777" w:rsidR="00DE39C1" w:rsidRDefault="00DE39C1" w:rsidP="009C0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E99E3E" id="Text Box 25" o:spid="_x0000_s1028" type="#_x0000_t202" style="position:absolute;margin-left:0;margin-top:12.55pt;width:359.85pt;height:5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" filled="f" stroked="f">
                <v:textbox>
                  <w:txbxContent>
                    <w:p w14:paraId="3DF76CFE" w14:textId="493E3551" w:rsidR="00DE39C1" w:rsidRPr="009C0032" w:rsidRDefault="00DE39C1" w:rsidP="009C0032">
                      <w:r>
                        <w:t>*</w:t>
                      </w:r>
                      <w:r w:rsidRPr="009C0032">
                        <w:t>Myers J, Krueger P, Webster F, et al. Development a</w:t>
                      </w:r>
                      <w:r>
                        <w:t>nd validation of a set of pallia</w:t>
                      </w:r>
                      <w:r w:rsidRPr="009C0032">
                        <w:t>tive medicine entrustable professional activities: Findings from a mixed methods study. J of Pall Med. 2015; 18(8):682-690</w:t>
                      </w:r>
                    </w:p>
                    <w:p w14:paraId="581D1EB2" w14:textId="77777777" w:rsidR="00DE39C1" w:rsidRDefault="00DE39C1" w:rsidP="009C0032"/>
                  </w:txbxContent>
                </v:textbox>
                <w10:wrap type="square"/>
              </v:shape>
            </w:pict>
          </mc:Fallback>
        </mc:AlternateContent>
      </w:r>
    </w:p>
    <w:p w14:paraId="0A1E221F" w14:textId="77777777" w:rsidR="009C0032" w:rsidRPr="003135DB" w:rsidRDefault="007C15B6" w:rsidP="001D5FF9">
      <w:pPr>
        <w:rPr>
          <w:sz w:val="22"/>
          <w:szCs w:val="22"/>
        </w:rPr>
      </w:pPr>
      <w:r w:rsidRPr="003135DB">
        <w:rPr>
          <w:noProof/>
          <w:sz w:val="22"/>
          <w:szCs w:val="22"/>
        </w:rPr>
        <w:drawing>
          <wp:inline distT="0" distB="0" distL="0" distR="0" wp14:anchorId="114019D0" wp14:editId="41268BD1">
            <wp:extent cx="5911215" cy="53524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1215" cy="5352415"/>
                    </a:xfrm>
                    <a:prstGeom prst="rect">
                      <a:avLst/>
                    </a:prstGeom>
                  </pic:spPr>
                </pic:pic>
              </a:graphicData>
            </a:graphic>
          </wp:inline>
        </w:drawing>
      </w:r>
    </w:p>
    <w:p w14:paraId="134AC909" w14:textId="61DB15FE" w:rsidR="001D5FF9" w:rsidRPr="003135DB" w:rsidRDefault="009C0032" w:rsidP="001D5FF9">
      <w:pPr>
        <w:rPr>
          <w:sz w:val="22"/>
          <w:szCs w:val="22"/>
        </w:rPr>
      </w:pPr>
      <w:r w:rsidRPr="003135DB">
        <w:rPr>
          <w:noProof/>
          <w:sz w:val="22"/>
          <w:szCs w:val="22"/>
        </w:rPr>
        <mc:AlternateContent>
          <mc:Choice Requires="wps">
            <w:drawing>
              <wp:anchor distT="0" distB="0" distL="114300" distR="114300" simplePos="0" relativeHeight="251666432" behindDoc="0" locked="0" layoutInCell="1" allowOverlap="1" wp14:anchorId="2CE78BCA" wp14:editId="49EA880B">
                <wp:simplePos x="0" y="0"/>
                <wp:positionH relativeFrom="column">
                  <wp:posOffset>0</wp:posOffset>
                </wp:positionH>
                <wp:positionV relativeFrom="paragraph">
                  <wp:posOffset>159385</wp:posOffset>
                </wp:positionV>
                <wp:extent cx="4570095" cy="6883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57009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5116ED" w14:textId="63EEC882" w:rsidR="00DE39C1" w:rsidRPr="009C0032" w:rsidRDefault="00DE39C1" w:rsidP="009C0032">
                            <w:r>
                              <w:t>*</w:t>
                            </w:r>
                            <w:r w:rsidRPr="009C0032">
                              <w:t>Myers J, Krueger P, Webster F, et al. Development a</w:t>
                            </w:r>
                            <w:r>
                              <w:t>nd validation of a set of pallia</w:t>
                            </w:r>
                            <w:r w:rsidRPr="009C0032">
                              <w:t>tive medicine entrustable professional activities: Findings from a mixed methods study. J of Pall Med. 2015; 18(8):682-690</w:t>
                            </w:r>
                          </w:p>
                          <w:p w14:paraId="05E94A7B" w14:textId="77777777" w:rsidR="00DE39C1" w:rsidRDefault="00DE39C1" w:rsidP="009C0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E78BCA" id="Text Box 24" o:spid="_x0000_s1029" type="#_x0000_t202" style="position:absolute;margin-left:0;margin-top:12.55pt;width:359.85pt;height:5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" filled="f" stroked="f">
                <v:textbox>
                  <w:txbxContent>
                    <w:p w14:paraId="145116ED" w14:textId="63EEC882" w:rsidR="00DE39C1" w:rsidRPr="009C0032" w:rsidRDefault="00DE39C1" w:rsidP="009C0032">
                      <w:r>
                        <w:t>*</w:t>
                      </w:r>
                      <w:r w:rsidRPr="009C0032">
                        <w:t>Myers J, Krueger P, Webster F, et al. Development a</w:t>
                      </w:r>
                      <w:r>
                        <w:t>nd validation of a set of pallia</w:t>
                      </w:r>
                      <w:r w:rsidRPr="009C0032">
                        <w:t>tive medicine entrustable professional activities: Findings from a mixed methods study. J of Pall Med. 2015; 18(8):682-690</w:t>
                      </w:r>
                    </w:p>
                    <w:p w14:paraId="05E94A7B" w14:textId="77777777" w:rsidR="00DE39C1" w:rsidRDefault="00DE39C1" w:rsidP="009C0032"/>
                  </w:txbxContent>
                </v:textbox>
                <w10:wrap type="square"/>
              </v:shape>
            </w:pict>
          </mc:Fallback>
        </mc:AlternateContent>
      </w:r>
      <w:r w:rsidR="001D5FF9" w:rsidRPr="003135DB">
        <w:rPr>
          <w:sz w:val="22"/>
          <w:szCs w:val="22"/>
        </w:rPr>
        <w:br w:type="page"/>
      </w:r>
    </w:p>
    <w:p w14:paraId="7050EE1B" w14:textId="7ECE9615" w:rsidR="001D5FF9" w:rsidRPr="003135DB" w:rsidRDefault="001D5FF9">
      <w:pPr>
        <w:rPr>
          <w:b/>
          <w:bCs/>
          <w:sz w:val="22"/>
          <w:szCs w:val="22"/>
        </w:rPr>
      </w:pPr>
    </w:p>
    <w:p w14:paraId="1377D355" w14:textId="0CD1D1EA" w:rsidR="00B074B6" w:rsidRPr="003135DB" w:rsidRDefault="00F920C2" w:rsidP="00903476">
      <w:pPr>
        <w:pStyle w:val="Heading1"/>
        <w:rPr>
          <w:sz w:val="22"/>
          <w:szCs w:val="22"/>
        </w:rPr>
      </w:pPr>
      <w:bookmarkStart w:id="39" w:name="_Toc484019787"/>
      <w:r w:rsidRPr="003135DB">
        <w:rPr>
          <w:sz w:val="22"/>
          <w:szCs w:val="22"/>
        </w:rPr>
        <w:t>ACADEMIC CONTENT</w:t>
      </w:r>
      <w:bookmarkEnd w:id="28"/>
      <w:bookmarkEnd w:id="39"/>
      <w:r w:rsidRPr="003135DB">
        <w:rPr>
          <w:sz w:val="22"/>
          <w:szCs w:val="22"/>
        </w:rPr>
        <w:t xml:space="preserve"> </w:t>
      </w:r>
      <w:bookmarkStart w:id="40" w:name="_Toc361162833"/>
    </w:p>
    <w:p w14:paraId="0B12FD14" w14:textId="77777777" w:rsidR="00F920C2" w:rsidRPr="003135DB" w:rsidRDefault="00F920C2" w:rsidP="00F920C2">
      <w:pPr>
        <w:pStyle w:val="Heading2"/>
        <w:rPr>
          <w:rFonts w:ascii="Times New Roman" w:hAnsi="Times New Roman" w:cs="Times New Roman"/>
          <w:i w:val="0"/>
          <w:iCs w:val="0"/>
          <w:sz w:val="22"/>
          <w:szCs w:val="22"/>
        </w:rPr>
      </w:pPr>
      <w:bookmarkStart w:id="41" w:name="_Toc484019788"/>
      <w:r w:rsidRPr="003135DB">
        <w:rPr>
          <w:rFonts w:ascii="Times New Roman" w:hAnsi="Times New Roman" w:cs="Times New Roman"/>
          <w:bCs w:val="0"/>
          <w:i w:val="0"/>
          <w:iCs w:val="0"/>
          <w:sz w:val="22"/>
          <w:szCs w:val="22"/>
        </w:rPr>
        <w:t xml:space="preserve">Victoria Hospice </w:t>
      </w:r>
      <w:bookmarkEnd w:id="40"/>
      <w:r w:rsidRPr="003135DB">
        <w:rPr>
          <w:rFonts w:ascii="Times New Roman" w:hAnsi="Times New Roman" w:cs="Times New Roman"/>
          <w:bCs w:val="0"/>
          <w:i w:val="0"/>
          <w:iCs w:val="0"/>
          <w:sz w:val="22"/>
          <w:szCs w:val="22"/>
        </w:rPr>
        <w:t>Palliative Care Medical Intensive Course</w:t>
      </w:r>
      <w:bookmarkEnd w:id="41"/>
    </w:p>
    <w:p w14:paraId="7283AEB2" w14:textId="77777777" w:rsidR="00F920C2" w:rsidRPr="003135DB" w:rsidRDefault="00F920C2" w:rsidP="00F920C2">
      <w:pPr>
        <w:rPr>
          <w:sz w:val="22"/>
          <w:szCs w:val="22"/>
        </w:rPr>
      </w:pPr>
      <w:r w:rsidRPr="003135DB">
        <w:rPr>
          <w:sz w:val="22"/>
          <w:szCs w:val="22"/>
        </w:rPr>
        <w:t xml:space="preserve">As part of your core content, you are required to take the one-week course of the Victoria Hospice Palliative Care Medical Intensive Course (PCMI) unless taken in the prior 18 months of the date of the course.  This inter-professional course covers basic and some advanced aspects of palliative care. </w:t>
      </w:r>
    </w:p>
    <w:p w14:paraId="40D1D8FA" w14:textId="77777777" w:rsidR="00F920C2" w:rsidRPr="003135DB" w:rsidRDefault="00F920C2" w:rsidP="00F920C2">
      <w:pPr>
        <w:rPr>
          <w:sz w:val="22"/>
          <w:szCs w:val="22"/>
        </w:rPr>
      </w:pPr>
    </w:p>
    <w:p w14:paraId="4D7DC177" w14:textId="77777777" w:rsidR="00F920C2" w:rsidRPr="003135DB" w:rsidRDefault="00F920C2" w:rsidP="00F920C2">
      <w:pPr>
        <w:rPr>
          <w:sz w:val="22"/>
          <w:szCs w:val="22"/>
        </w:rPr>
      </w:pPr>
      <w:r w:rsidRPr="003135DB">
        <w:rPr>
          <w:sz w:val="22"/>
          <w:szCs w:val="22"/>
        </w:rPr>
        <w:t xml:space="preserve">A second course through Victoria Hospice, The Psychosocial Care of the Dying and Bereaved is also recommended. This 5-day course has 28 hours CME credits and is offered twice a year in Victoria. </w:t>
      </w:r>
    </w:p>
    <w:p w14:paraId="6C73D97B" w14:textId="77777777" w:rsidR="00F920C2" w:rsidRPr="003135DB" w:rsidRDefault="00F920C2" w:rsidP="00F920C2">
      <w:pPr>
        <w:rPr>
          <w:sz w:val="22"/>
          <w:szCs w:val="22"/>
        </w:rPr>
      </w:pPr>
    </w:p>
    <w:p w14:paraId="262924DC" w14:textId="228EFB1D" w:rsidR="00B074B6" w:rsidRPr="003135DB" w:rsidRDefault="00F920C2" w:rsidP="00903476">
      <w:pPr>
        <w:rPr>
          <w:sz w:val="22"/>
          <w:szCs w:val="22"/>
        </w:rPr>
      </w:pPr>
      <w:bookmarkStart w:id="42" w:name="OLE_LINK11"/>
      <w:bookmarkStart w:id="43" w:name="OLE_LINK12"/>
      <w:r w:rsidRPr="003135DB">
        <w:rPr>
          <w:sz w:val="22"/>
          <w:szCs w:val="22"/>
        </w:rPr>
        <w:t>In the Spring, the Residents will be expected to present and teach at the Richmond Victoria Hospice PCMI course.</w:t>
      </w:r>
      <w:bookmarkStart w:id="44" w:name="_Toc361162834"/>
      <w:bookmarkEnd w:id="42"/>
      <w:bookmarkEnd w:id="43"/>
    </w:p>
    <w:p w14:paraId="624440C7" w14:textId="77777777" w:rsidR="00903476" w:rsidRPr="003135DB" w:rsidRDefault="00903476" w:rsidP="00F920C2">
      <w:pPr>
        <w:pStyle w:val="Heading2"/>
        <w:rPr>
          <w:rFonts w:ascii="Times New Roman" w:hAnsi="Times New Roman" w:cs="Times New Roman"/>
          <w:i w:val="0"/>
          <w:iCs w:val="0"/>
          <w:sz w:val="22"/>
          <w:szCs w:val="22"/>
        </w:rPr>
      </w:pPr>
    </w:p>
    <w:p w14:paraId="6E62720F" w14:textId="18C49155" w:rsidR="000A1CE7" w:rsidRPr="003135DB" w:rsidRDefault="000A1CE7" w:rsidP="00F920C2">
      <w:pPr>
        <w:pStyle w:val="Heading2"/>
        <w:rPr>
          <w:rFonts w:ascii="Times New Roman" w:hAnsi="Times New Roman" w:cs="Times New Roman"/>
          <w:i w:val="0"/>
          <w:iCs w:val="0"/>
          <w:sz w:val="22"/>
          <w:szCs w:val="22"/>
        </w:rPr>
      </w:pPr>
      <w:bookmarkStart w:id="45" w:name="_Toc484019789"/>
      <w:r w:rsidRPr="003135DB">
        <w:rPr>
          <w:rFonts w:ascii="Times New Roman" w:hAnsi="Times New Roman" w:cs="Times New Roman"/>
          <w:i w:val="0"/>
          <w:iCs w:val="0"/>
          <w:sz w:val="22"/>
          <w:szCs w:val="22"/>
        </w:rPr>
        <w:t>General Practice Oncologist (GPO) Didactic Course</w:t>
      </w:r>
      <w:bookmarkEnd w:id="45"/>
    </w:p>
    <w:p w14:paraId="480838B4" w14:textId="04B8B131" w:rsidR="000A1CE7" w:rsidRPr="003135DB" w:rsidRDefault="000A1CE7" w:rsidP="000A1CE7">
      <w:pPr>
        <w:rPr>
          <w:sz w:val="22"/>
          <w:szCs w:val="22"/>
        </w:rPr>
      </w:pPr>
      <w:r w:rsidRPr="003135DB">
        <w:rPr>
          <w:sz w:val="22"/>
          <w:szCs w:val="22"/>
        </w:rPr>
        <w:t>We have collaborated with the Family Practice Oncology Network of the BCCA and the GPO training and secured seats for the YAC residents to participate in the 2 week GPO didactic course in September of each year. This intensive lecture and workshop series is intended to familiarize you with common oncology chemotherapies and radiation therapies for various malignancies, as well as common side-effects of treatment. Novel approaches to cancer treatment will also be explored. This is an opportunity for you to liaise with oncological clinicians and develop relationships.</w:t>
      </w:r>
    </w:p>
    <w:p w14:paraId="2C6CB970" w14:textId="77777777" w:rsidR="00B074B6" w:rsidRPr="003135DB" w:rsidRDefault="00B074B6" w:rsidP="000A1CE7">
      <w:pPr>
        <w:rPr>
          <w:sz w:val="22"/>
          <w:szCs w:val="22"/>
        </w:rPr>
      </w:pPr>
    </w:p>
    <w:p w14:paraId="6212B5F5" w14:textId="6067ECC3" w:rsidR="00B074B6" w:rsidRPr="003135DB" w:rsidRDefault="00B074B6" w:rsidP="000A1CE7">
      <w:pPr>
        <w:rPr>
          <w:sz w:val="22"/>
          <w:szCs w:val="22"/>
        </w:rPr>
      </w:pPr>
      <w:r w:rsidRPr="003135DB">
        <w:rPr>
          <w:sz w:val="22"/>
          <w:szCs w:val="22"/>
        </w:rPr>
        <w:t>You will NOT be certified to be a GPO at the end of the course. In order to become a GPO, you need to find a community which is in need of a GPO to sponsor you and complete the six (6) week practicum in addition to the 2-week lecture series. Please talk to the Program Director if you are interested in becoming a GPO.</w:t>
      </w:r>
    </w:p>
    <w:p w14:paraId="6F7609CD" w14:textId="77777777" w:rsidR="00903476" w:rsidRPr="003135DB" w:rsidRDefault="00903476" w:rsidP="00F920C2">
      <w:pPr>
        <w:pStyle w:val="Heading2"/>
        <w:rPr>
          <w:rFonts w:ascii="Times New Roman" w:hAnsi="Times New Roman" w:cs="Times New Roman"/>
          <w:i w:val="0"/>
          <w:iCs w:val="0"/>
          <w:sz w:val="22"/>
          <w:szCs w:val="22"/>
        </w:rPr>
      </w:pPr>
    </w:p>
    <w:p w14:paraId="0DF2F053" w14:textId="77777777" w:rsidR="00B074B6" w:rsidRPr="003135DB" w:rsidRDefault="00B074B6" w:rsidP="00F920C2">
      <w:pPr>
        <w:pStyle w:val="Heading2"/>
        <w:rPr>
          <w:rFonts w:ascii="Times New Roman" w:hAnsi="Times New Roman" w:cs="Times New Roman"/>
          <w:i w:val="0"/>
          <w:iCs w:val="0"/>
          <w:sz w:val="22"/>
          <w:szCs w:val="22"/>
        </w:rPr>
      </w:pPr>
      <w:bookmarkStart w:id="46" w:name="_Toc484019790"/>
      <w:r w:rsidRPr="003135DB">
        <w:rPr>
          <w:rFonts w:ascii="Times New Roman" w:hAnsi="Times New Roman" w:cs="Times New Roman"/>
          <w:i w:val="0"/>
          <w:iCs w:val="0"/>
          <w:sz w:val="22"/>
          <w:szCs w:val="22"/>
        </w:rPr>
        <w:t>Scholarly Project</w:t>
      </w:r>
      <w:bookmarkEnd w:id="46"/>
    </w:p>
    <w:p w14:paraId="0F610267" w14:textId="6982BADA" w:rsidR="00B074B6" w:rsidRPr="003135DB" w:rsidRDefault="00B074B6" w:rsidP="00B074B6">
      <w:pPr>
        <w:rPr>
          <w:i/>
          <w:iCs/>
          <w:sz w:val="22"/>
          <w:szCs w:val="22"/>
        </w:rPr>
      </w:pPr>
      <w:r w:rsidRPr="003135DB">
        <w:rPr>
          <w:sz w:val="22"/>
          <w:szCs w:val="22"/>
        </w:rPr>
        <w:t>You will be required to complete a scholarly project during your year. There will be several academic half day sessions related to research. Further information about the scope of the scholarly project will be provided during these sessions. Many past residents have conducted systematic literature reviews or qualitative research projects. Very few have successfully completed a quantitative research project due to the limited amount of time. However, if you have interest in conducting quantitative research or prospective studies, we will encourage you to pursue these interests. Understanding that one year is not enough time for this type of work, submission of an Research Ethics Board application (which includes a robust literature review, full description of methodology, along with any documents pertaining to consent) as your scholarly project will be acceptable.</w:t>
      </w:r>
    </w:p>
    <w:p w14:paraId="1C4CDD15" w14:textId="77777777" w:rsidR="00B074B6" w:rsidRPr="003135DB" w:rsidRDefault="00B074B6" w:rsidP="00F920C2">
      <w:pPr>
        <w:pStyle w:val="Heading2"/>
        <w:rPr>
          <w:rFonts w:ascii="Times New Roman" w:hAnsi="Times New Roman" w:cs="Times New Roman"/>
          <w:i w:val="0"/>
          <w:iCs w:val="0"/>
          <w:sz w:val="22"/>
          <w:szCs w:val="22"/>
        </w:rPr>
      </w:pPr>
    </w:p>
    <w:p w14:paraId="31131B83" w14:textId="61BEED47" w:rsidR="00F920C2" w:rsidRPr="003135DB" w:rsidRDefault="00F920C2" w:rsidP="00F920C2">
      <w:pPr>
        <w:pStyle w:val="Heading2"/>
        <w:rPr>
          <w:rFonts w:ascii="Times New Roman" w:hAnsi="Times New Roman" w:cs="Times New Roman"/>
          <w:i w:val="0"/>
          <w:iCs w:val="0"/>
          <w:sz w:val="22"/>
          <w:szCs w:val="22"/>
        </w:rPr>
      </w:pPr>
      <w:bookmarkStart w:id="47" w:name="_Toc484019791"/>
      <w:r w:rsidRPr="003135DB">
        <w:rPr>
          <w:rFonts w:ascii="Times New Roman" w:hAnsi="Times New Roman" w:cs="Times New Roman"/>
          <w:i w:val="0"/>
          <w:iCs w:val="0"/>
          <w:sz w:val="22"/>
          <w:szCs w:val="22"/>
        </w:rPr>
        <w:t>Academic Half-days, Article Review</w:t>
      </w:r>
      <w:r w:rsidR="00440020" w:rsidRPr="003135DB">
        <w:rPr>
          <w:rFonts w:ascii="Times New Roman" w:hAnsi="Times New Roman" w:cs="Times New Roman"/>
          <w:i w:val="0"/>
          <w:iCs w:val="0"/>
          <w:sz w:val="22"/>
          <w:szCs w:val="22"/>
        </w:rPr>
        <w:t>,</w:t>
      </w:r>
      <w:r w:rsidRPr="003135DB">
        <w:rPr>
          <w:rFonts w:ascii="Times New Roman" w:hAnsi="Times New Roman" w:cs="Times New Roman"/>
          <w:i w:val="0"/>
          <w:iCs w:val="0"/>
          <w:sz w:val="22"/>
          <w:szCs w:val="22"/>
        </w:rPr>
        <w:t xml:space="preserve"> and </w:t>
      </w:r>
      <w:r w:rsidR="00440020" w:rsidRPr="003135DB">
        <w:rPr>
          <w:rFonts w:ascii="Times New Roman" w:hAnsi="Times New Roman" w:cs="Times New Roman"/>
          <w:i w:val="0"/>
          <w:iCs w:val="0"/>
          <w:sz w:val="22"/>
          <w:szCs w:val="22"/>
        </w:rPr>
        <w:t xml:space="preserve">Division </w:t>
      </w:r>
      <w:r w:rsidRPr="003135DB">
        <w:rPr>
          <w:rFonts w:ascii="Times New Roman" w:hAnsi="Times New Roman" w:cs="Times New Roman"/>
          <w:i w:val="0"/>
          <w:iCs w:val="0"/>
          <w:sz w:val="22"/>
          <w:szCs w:val="22"/>
        </w:rPr>
        <w:t>Journal Club</w:t>
      </w:r>
      <w:bookmarkEnd w:id="44"/>
      <w:bookmarkEnd w:id="47"/>
    </w:p>
    <w:p w14:paraId="45133C1E" w14:textId="371C14BF" w:rsidR="00F920C2" w:rsidRPr="003135DB" w:rsidRDefault="00F920C2" w:rsidP="00F920C2">
      <w:pPr>
        <w:rPr>
          <w:sz w:val="22"/>
          <w:szCs w:val="22"/>
          <w:lang w:val="en-CA"/>
        </w:rPr>
      </w:pPr>
      <w:r w:rsidRPr="003135DB">
        <w:rPr>
          <w:sz w:val="22"/>
          <w:szCs w:val="22"/>
        </w:rPr>
        <w:t xml:space="preserve">In each rotation, you have one-half day/week as protected academic time.  </w:t>
      </w:r>
      <w:r w:rsidRPr="003135DB">
        <w:rPr>
          <w:sz w:val="22"/>
          <w:szCs w:val="22"/>
          <w:lang w:val="en-CA"/>
        </w:rPr>
        <w:t>The Academic half-day has designated topics you need to know in depth.  These sessions will be led by a palliative care physician or clinician. Some weeks, the first hour will consist of an article review where one of you will be expected to present an article. The following 2 hours will consist of a small-group seminar either web based or teleconferenced. Some sessions will be 3 hours long. There will be several</w:t>
      </w:r>
      <w:r w:rsidR="00B074B6" w:rsidRPr="003135DB">
        <w:rPr>
          <w:sz w:val="22"/>
          <w:szCs w:val="22"/>
          <w:lang w:val="en-CA"/>
        </w:rPr>
        <w:t xml:space="preserve"> </w:t>
      </w:r>
      <w:r w:rsidRPr="003135DB">
        <w:rPr>
          <w:sz w:val="22"/>
          <w:szCs w:val="22"/>
          <w:lang w:val="en-CA"/>
        </w:rPr>
        <w:t>in person sessions throughout the year as well. Travel expenses will be able to be claimed for these sessions.</w:t>
      </w:r>
    </w:p>
    <w:p w14:paraId="0DF62856" w14:textId="77777777" w:rsidR="00F920C2" w:rsidRPr="003135DB" w:rsidRDefault="00F920C2" w:rsidP="00F920C2">
      <w:pPr>
        <w:rPr>
          <w:sz w:val="22"/>
          <w:szCs w:val="22"/>
          <w:lang w:val="en-CA"/>
        </w:rPr>
      </w:pPr>
    </w:p>
    <w:p w14:paraId="4C6DC905" w14:textId="479B877B" w:rsidR="00F920C2" w:rsidRPr="003135DB" w:rsidRDefault="00F920C2" w:rsidP="00440020">
      <w:pPr>
        <w:rPr>
          <w:sz w:val="22"/>
          <w:szCs w:val="22"/>
        </w:rPr>
      </w:pPr>
      <w:r w:rsidRPr="003135DB">
        <w:rPr>
          <w:sz w:val="22"/>
          <w:szCs w:val="22"/>
          <w:lang w:val="en-CA"/>
        </w:rPr>
        <w:t xml:space="preserve">These half days will be set up with your learning needs paramount, but rotating residents from other programs doing Palliative Care electives will also be invited to attend. Your attendance and participation is required for all sessions unless you are on vacation. You should be prepared for each topic by reading relevant material.  </w:t>
      </w:r>
      <w:r w:rsidR="00440020" w:rsidRPr="003135DB">
        <w:rPr>
          <w:sz w:val="22"/>
          <w:szCs w:val="22"/>
          <w:lang w:val="en-CA"/>
        </w:rPr>
        <w:t>You will be provided with the latest AHD schedule. Please contact Kathryn for the most up-to-date version</w:t>
      </w:r>
      <w:r w:rsidRPr="003135DB">
        <w:rPr>
          <w:sz w:val="22"/>
          <w:szCs w:val="22"/>
          <w:lang w:val="en-CA"/>
        </w:rPr>
        <w:t xml:space="preserve">. </w:t>
      </w:r>
    </w:p>
    <w:p w14:paraId="2AC5A507" w14:textId="77777777" w:rsidR="00F920C2" w:rsidRPr="003135DB" w:rsidRDefault="00F920C2" w:rsidP="00F920C2">
      <w:pPr>
        <w:rPr>
          <w:sz w:val="22"/>
          <w:szCs w:val="22"/>
        </w:rPr>
      </w:pPr>
    </w:p>
    <w:p w14:paraId="7B58B9B5" w14:textId="77777777" w:rsidR="00F920C2" w:rsidRPr="003135DB" w:rsidRDefault="00F920C2" w:rsidP="00F920C2">
      <w:pPr>
        <w:rPr>
          <w:sz w:val="22"/>
          <w:szCs w:val="22"/>
          <w:lang w:val="en-CA"/>
        </w:rPr>
      </w:pPr>
      <w:r w:rsidRPr="003135DB">
        <w:rPr>
          <w:sz w:val="22"/>
          <w:szCs w:val="22"/>
          <w:lang w:val="en-CA"/>
        </w:rPr>
        <w:t>The Division of Palliative Care holds a monthly Journal Club. These usually fall on the same day as our academic half days. We often substitute the article review and attend the journal club. Each of you will be expected to present at one of these meetings during the year. The coordinator will be in touch with you at the beginning of the year to create a schedule.</w:t>
      </w:r>
    </w:p>
    <w:p w14:paraId="15D94F7D" w14:textId="77777777" w:rsidR="00F920C2" w:rsidRPr="003135DB" w:rsidRDefault="00F920C2" w:rsidP="00F920C2">
      <w:pPr>
        <w:rPr>
          <w:sz w:val="22"/>
          <w:szCs w:val="22"/>
        </w:rPr>
      </w:pPr>
      <w:r w:rsidRPr="003135DB">
        <w:rPr>
          <w:sz w:val="22"/>
          <w:szCs w:val="22"/>
        </w:rPr>
        <w:t>The Journal Club is not sponsored by Pharmaceutical Companies as per UBC policy.  Please see the UBC Department of Family Practice Guidelines regarding involvement with the Pharmaceutical Companies.</w:t>
      </w:r>
    </w:p>
    <w:p w14:paraId="4CCB3644" w14:textId="77777777" w:rsidR="00F920C2" w:rsidRPr="003135DB" w:rsidRDefault="00A32AE6" w:rsidP="00F920C2">
      <w:pPr>
        <w:rPr>
          <w:sz w:val="22"/>
          <w:szCs w:val="22"/>
        </w:rPr>
      </w:pPr>
      <w:hyperlink r:id="rId23" w:history="1">
        <w:r w:rsidR="00F920C2" w:rsidRPr="003135DB">
          <w:rPr>
            <w:rStyle w:val="Hyperlink"/>
            <w:sz w:val="22"/>
            <w:szCs w:val="22"/>
          </w:rPr>
          <w:t>http://policybase.cma.ca/dbtw-wpd/Policypdf/PD08-01.pdf</w:t>
        </w:r>
      </w:hyperlink>
      <w:r w:rsidR="00F920C2" w:rsidRPr="003135DB">
        <w:rPr>
          <w:sz w:val="22"/>
          <w:szCs w:val="22"/>
        </w:rPr>
        <w:t xml:space="preserve"> </w:t>
      </w:r>
    </w:p>
    <w:p w14:paraId="551EDE8E" w14:textId="77777777" w:rsidR="00B074B6" w:rsidRPr="003135DB" w:rsidRDefault="00B074B6" w:rsidP="00F920C2">
      <w:pPr>
        <w:pStyle w:val="Heading2"/>
        <w:rPr>
          <w:rFonts w:ascii="Times New Roman" w:hAnsi="Times New Roman" w:cs="Times New Roman"/>
          <w:i w:val="0"/>
          <w:sz w:val="22"/>
          <w:szCs w:val="22"/>
        </w:rPr>
      </w:pPr>
      <w:bookmarkStart w:id="48" w:name="_Toc361162835"/>
    </w:p>
    <w:p w14:paraId="2AEDAFF6" w14:textId="77777777" w:rsidR="00F920C2" w:rsidRPr="003135DB" w:rsidRDefault="00F920C2" w:rsidP="00F920C2">
      <w:pPr>
        <w:pStyle w:val="Heading2"/>
        <w:rPr>
          <w:rFonts w:ascii="Times New Roman" w:hAnsi="Times New Roman" w:cs="Times New Roman"/>
          <w:i w:val="0"/>
          <w:sz w:val="22"/>
          <w:szCs w:val="22"/>
        </w:rPr>
      </w:pPr>
      <w:bookmarkStart w:id="49" w:name="_Toc484019792"/>
      <w:r w:rsidRPr="003135DB">
        <w:rPr>
          <w:rFonts w:ascii="Times New Roman" w:hAnsi="Times New Roman" w:cs="Times New Roman"/>
          <w:i w:val="0"/>
          <w:sz w:val="22"/>
          <w:szCs w:val="22"/>
        </w:rPr>
        <w:t>Case Studies</w:t>
      </w:r>
      <w:bookmarkEnd w:id="48"/>
      <w:r w:rsidRPr="003135DB">
        <w:rPr>
          <w:rFonts w:ascii="Times New Roman" w:hAnsi="Times New Roman" w:cs="Times New Roman"/>
          <w:i w:val="0"/>
          <w:sz w:val="22"/>
          <w:szCs w:val="22"/>
        </w:rPr>
        <w:t xml:space="preserve"> – Formal write-ups</w:t>
      </w:r>
      <w:bookmarkEnd w:id="49"/>
    </w:p>
    <w:p w14:paraId="7B84415D" w14:textId="77777777" w:rsidR="00F920C2" w:rsidRPr="003135DB" w:rsidRDefault="00F920C2" w:rsidP="00F920C2">
      <w:pPr>
        <w:rPr>
          <w:sz w:val="22"/>
          <w:szCs w:val="22"/>
        </w:rPr>
      </w:pPr>
      <w:r w:rsidRPr="003135DB">
        <w:rPr>
          <w:sz w:val="22"/>
          <w:szCs w:val="22"/>
        </w:rPr>
        <w:t xml:space="preserve">Case studies are usually included as core content in each of your rotations. Some will be more formal than others in terms of presentation. For example, during the BCCA Pain and Symptom Management Palliative Care clinic rotation you will be required to present a case at one of the rounds Palliative Care Team. For article review, the presenting resident is encouraged to contextualize their article choice and discussion with a brief case presentation. </w:t>
      </w:r>
    </w:p>
    <w:p w14:paraId="1BCC7430" w14:textId="77777777" w:rsidR="00F920C2" w:rsidRPr="003135DB" w:rsidRDefault="00F920C2" w:rsidP="00F920C2">
      <w:pPr>
        <w:rPr>
          <w:sz w:val="22"/>
          <w:szCs w:val="22"/>
        </w:rPr>
      </w:pPr>
    </w:p>
    <w:p w14:paraId="0D922264" w14:textId="77777777" w:rsidR="00F920C2" w:rsidRPr="003135DB" w:rsidRDefault="00F920C2" w:rsidP="00F920C2">
      <w:pPr>
        <w:rPr>
          <w:sz w:val="22"/>
          <w:szCs w:val="22"/>
        </w:rPr>
      </w:pPr>
      <w:r w:rsidRPr="003135DB">
        <w:rPr>
          <w:sz w:val="22"/>
          <w:szCs w:val="22"/>
        </w:rPr>
        <w:t>You will be required to submit four (4) formal case studies during the year. The Program Director will alert you when each one is due. Please follow the following format:</w:t>
      </w:r>
    </w:p>
    <w:p w14:paraId="3A3E1EB6" w14:textId="77777777" w:rsidR="00F920C2" w:rsidRPr="003135DB" w:rsidRDefault="00F920C2" w:rsidP="00F920C2">
      <w:pPr>
        <w:rPr>
          <w:sz w:val="22"/>
          <w:szCs w:val="22"/>
        </w:rPr>
      </w:pPr>
      <w:r w:rsidRPr="003135DB">
        <w:rPr>
          <w:sz w:val="22"/>
          <w:szCs w:val="22"/>
        </w:rPr>
        <w:t xml:space="preserve"> </w:t>
      </w:r>
    </w:p>
    <w:p w14:paraId="7C2CF16C" w14:textId="77777777" w:rsidR="00F920C2" w:rsidRPr="003135DB" w:rsidRDefault="00F920C2" w:rsidP="00B074B6">
      <w:pPr>
        <w:ind w:firstLine="720"/>
        <w:rPr>
          <w:i/>
          <w:sz w:val="22"/>
          <w:szCs w:val="22"/>
        </w:rPr>
      </w:pPr>
      <w:r w:rsidRPr="003135DB">
        <w:rPr>
          <w:i/>
          <w:sz w:val="22"/>
          <w:szCs w:val="22"/>
        </w:rPr>
        <w:t>Part 1: The Case</w:t>
      </w:r>
    </w:p>
    <w:p w14:paraId="6336BD1C" w14:textId="77777777" w:rsidR="00F920C2" w:rsidRPr="003135DB" w:rsidRDefault="00F920C2" w:rsidP="00F920C2">
      <w:pPr>
        <w:ind w:left="720"/>
        <w:rPr>
          <w:sz w:val="22"/>
          <w:szCs w:val="22"/>
        </w:rPr>
      </w:pPr>
      <w:r w:rsidRPr="003135DB">
        <w:rPr>
          <w:sz w:val="22"/>
          <w:szCs w:val="22"/>
        </w:rPr>
        <w:t>Patient Information</w:t>
      </w:r>
    </w:p>
    <w:p w14:paraId="4601C532" w14:textId="77777777" w:rsidR="00F920C2" w:rsidRPr="003135DB" w:rsidRDefault="00F920C2" w:rsidP="00F920C2">
      <w:pPr>
        <w:ind w:left="720"/>
        <w:rPr>
          <w:sz w:val="22"/>
          <w:szCs w:val="22"/>
        </w:rPr>
      </w:pPr>
      <w:r w:rsidRPr="003135DB">
        <w:rPr>
          <w:sz w:val="22"/>
          <w:szCs w:val="22"/>
        </w:rPr>
        <w:t>History of Present Illness</w:t>
      </w:r>
    </w:p>
    <w:p w14:paraId="4CF6E9D4" w14:textId="77777777" w:rsidR="00F920C2" w:rsidRPr="003135DB" w:rsidRDefault="00F920C2" w:rsidP="00F920C2">
      <w:pPr>
        <w:ind w:left="720"/>
        <w:rPr>
          <w:sz w:val="22"/>
          <w:szCs w:val="22"/>
        </w:rPr>
      </w:pPr>
      <w:r w:rsidRPr="003135DB">
        <w:rPr>
          <w:sz w:val="22"/>
          <w:szCs w:val="22"/>
        </w:rPr>
        <w:t>Past Medical History</w:t>
      </w:r>
    </w:p>
    <w:p w14:paraId="37753B9D" w14:textId="77777777" w:rsidR="00F920C2" w:rsidRPr="003135DB" w:rsidRDefault="00F920C2" w:rsidP="00F920C2">
      <w:pPr>
        <w:ind w:left="720"/>
        <w:rPr>
          <w:sz w:val="22"/>
          <w:szCs w:val="22"/>
        </w:rPr>
      </w:pPr>
      <w:r w:rsidRPr="003135DB">
        <w:rPr>
          <w:sz w:val="22"/>
          <w:szCs w:val="22"/>
        </w:rPr>
        <w:t>Social History</w:t>
      </w:r>
    </w:p>
    <w:p w14:paraId="277CC875" w14:textId="77777777" w:rsidR="00F920C2" w:rsidRPr="003135DB" w:rsidRDefault="00F920C2" w:rsidP="00F920C2">
      <w:pPr>
        <w:ind w:left="720"/>
        <w:rPr>
          <w:sz w:val="22"/>
          <w:szCs w:val="22"/>
        </w:rPr>
      </w:pPr>
      <w:r w:rsidRPr="003135DB">
        <w:rPr>
          <w:sz w:val="22"/>
          <w:szCs w:val="22"/>
        </w:rPr>
        <w:t>Functional History</w:t>
      </w:r>
    </w:p>
    <w:p w14:paraId="792302D9" w14:textId="77777777" w:rsidR="00F920C2" w:rsidRPr="003135DB" w:rsidRDefault="00F920C2" w:rsidP="00F920C2">
      <w:pPr>
        <w:ind w:left="720"/>
        <w:rPr>
          <w:sz w:val="22"/>
          <w:szCs w:val="22"/>
        </w:rPr>
      </w:pPr>
    </w:p>
    <w:p w14:paraId="4F313093" w14:textId="77777777" w:rsidR="00F920C2" w:rsidRPr="003135DB" w:rsidRDefault="00F920C2" w:rsidP="00F920C2">
      <w:pPr>
        <w:ind w:left="720"/>
        <w:rPr>
          <w:sz w:val="22"/>
          <w:szCs w:val="22"/>
        </w:rPr>
      </w:pPr>
      <w:r w:rsidRPr="003135DB">
        <w:rPr>
          <w:sz w:val="22"/>
          <w:szCs w:val="22"/>
        </w:rPr>
        <w:t>Medical Review of Diagnostics/Investigations</w:t>
      </w:r>
    </w:p>
    <w:p w14:paraId="2D21470D" w14:textId="77777777" w:rsidR="00F920C2" w:rsidRPr="003135DB" w:rsidRDefault="00F920C2" w:rsidP="00F920C2">
      <w:pPr>
        <w:ind w:left="720"/>
        <w:rPr>
          <w:sz w:val="22"/>
          <w:szCs w:val="22"/>
        </w:rPr>
      </w:pPr>
      <w:r w:rsidRPr="003135DB">
        <w:rPr>
          <w:sz w:val="22"/>
          <w:szCs w:val="22"/>
        </w:rPr>
        <w:t>Medical Review of Therapeutics/Treatments</w:t>
      </w:r>
    </w:p>
    <w:p w14:paraId="5CDBA64F" w14:textId="77777777" w:rsidR="00F920C2" w:rsidRPr="003135DB" w:rsidRDefault="00F920C2" w:rsidP="00903476">
      <w:pPr>
        <w:rPr>
          <w:sz w:val="22"/>
          <w:szCs w:val="22"/>
        </w:rPr>
      </w:pPr>
    </w:p>
    <w:p w14:paraId="71880A00" w14:textId="77777777" w:rsidR="00F920C2" w:rsidRPr="003135DB" w:rsidRDefault="00F920C2" w:rsidP="00F920C2">
      <w:pPr>
        <w:ind w:left="720"/>
        <w:rPr>
          <w:sz w:val="22"/>
          <w:szCs w:val="22"/>
        </w:rPr>
      </w:pPr>
      <w:r w:rsidRPr="003135DB">
        <w:rPr>
          <w:sz w:val="22"/>
          <w:szCs w:val="22"/>
        </w:rPr>
        <w:t>Medical Issue(s)</w:t>
      </w:r>
    </w:p>
    <w:p w14:paraId="0AF49205" w14:textId="77777777" w:rsidR="00F920C2" w:rsidRPr="003135DB" w:rsidRDefault="00F920C2" w:rsidP="00F920C2">
      <w:pPr>
        <w:ind w:left="720"/>
        <w:rPr>
          <w:sz w:val="22"/>
          <w:szCs w:val="22"/>
        </w:rPr>
      </w:pPr>
      <w:r w:rsidRPr="003135DB">
        <w:rPr>
          <w:sz w:val="22"/>
          <w:szCs w:val="22"/>
        </w:rPr>
        <w:t>Treatment Approach</w:t>
      </w:r>
    </w:p>
    <w:p w14:paraId="63929292" w14:textId="77777777" w:rsidR="00F920C2" w:rsidRPr="003135DB" w:rsidRDefault="00F920C2" w:rsidP="00F920C2">
      <w:pPr>
        <w:ind w:left="720"/>
        <w:rPr>
          <w:sz w:val="22"/>
          <w:szCs w:val="22"/>
        </w:rPr>
      </w:pPr>
      <w:r w:rsidRPr="003135DB">
        <w:rPr>
          <w:sz w:val="22"/>
          <w:szCs w:val="22"/>
        </w:rPr>
        <w:t>Evidence Based Critique</w:t>
      </w:r>
    </w:p>
    <w:p w14:paraId="090DD331" w14:textId="77777777" w:rsidR="00F920C2" w:rsidRPr="003135DB" w:rsidRDefault="00F920C2" w:rsidP="00F920C2">
      <w:pPr>
        <w:ind w:left="720"/>
        <w:rPr>
          <w:sz w:val="22"/>
          <w:szCs w:val="22"/>
        </w:rPr>
      </w:pPr>
      <w:r w:rsidRPr="003135DB">
        <w:rPr>
          <w:sz w:val="22"/>
          <w:szCs w:val="22"/>
        </w:rPr>
        <w:t xml:space="preserve">Research Support </w:t>
      </w:r>
    </w:p>
    <w:p w14:paraId="726BC4B5" w14:textId="77777777" w:rsidR="00F920C2" w:rsidRPr="003135DB" w:rsidRDefault="00F920C2" w:rsidP="00F920C2">
      <w:pPr>
        <w:ind w:left="720"/>
        <w:rPr>
          <w:sz w:val="22"/>
          <w:szCs w:val="22"/>
        </w:rPr>
      </w:pPr>
      <w:r w:rsidRPr="003135DB">
        <w:rPr>
          <w:sz w:val="22"/>
          <w:szCs w:val="22"/>
        </w:rPr>
        <w:t>Outcomes/Learnings</w:t>
      </w:r>
    </w:p>
    <w:p w14:paraId="2B663FA7" w14:textId="77777777" w:rsidR="00F920C2" w:rsidRPr="003135DB" w:rsidRDefault="00F920C2" w:rsidP="00F920C2">
      <w:pPr>
        <w:rPr>
          <w:sz w:val="22"/>
          <w:szCs w:val="22"/>
        </w:rPr>
      </w:pPr>
    </w:p>
    <w:p w14:paraId="0CA4B2BA" w14:textId="77777777" w:rsidR="00F920C2" w:rsidRPr="003135DB" w:rsidRDefault="00F920C2" w:rsidP="00B074B6">
      <w:pPr>
        <w:ind w:firstLine="720"/>
        <w:rPr>
          <w:i/>
          <w:sz w:val="22"/>
          <w:szCs w:val="22"/>
        </w:rPr>
      </w:pPr>
      <w:r w:rsidRPr="003135DB">
        <w:rPr>
          <w:i/>
          <w:sz w:val="22"/>
          <w:szCs w:val="22"/>
        </w:rPr>
        <w:t>Part 2: The Reflection</w:t>
      </w:r>
    </w:p>
    <w:p w14:paraId="256940DF" w14:textId="77777777" w:rsidR="00F920C2" w:rsidRPr="003135DB" w:rsidRDefault="00F920C2" w:rsidP="00F920C2">
      <w:pPr>
        <w:ind w:left="720"/>
        <w:rPr>
          <w:sz w:val="22"/>
          <w:szCs w:val="22"/>
        </w:rPr>
      </w:pPr>
      <w:r w:rsidRPr="003135DB">
        <w:rPr>
          <w:sz w:val="22"/>
          <w:szCs w:val="22"/>
        </w:rPr>
        <w:t>There will be a different reflection for each of the 4 case studies. For example, one will require a selection of a piece of art that resonates with the case and a brief reflection on why you choice that artwork. Another will require you to do a little research into the historical development of a particular palliative care topic related to your case.</w:t>
      </w:r>
    </w:p>
    <w:p w14:paraId="51EA606F" w14:textId="77777777" w:rsidR="00F920C2" w:rsidRPr="003135DB" w:rsidRDefault="00F920C2" w:rsidP="00F920C2">
      <w:pPr>
        <w:ind w:left="720"/>
        <w:rPr>
          <w:sz w:val="22"/>
          <w:szCs w:val="22"/>
        </w:rPr>
      </w:pPr>
    </w:p>
    <w:p w14:paraId="27826FB9" w14:textId="77777777" w:rsidR="00F920C2" w:rsidRPr="003135DB" w:rsidRDefault="00F920C2" w:rsidP="00F920C2">
      <w:pPr>
        <w:ind w:left="720"/>
        <w:rPr>
          <w:sz w:val="22"/>
          <w:szCs w:val="22"/>
        </w:rPr>
      </w:pPr>
      <w:r w:rsidRPr="003135DB">
        <w:rPr>
          <w:sz w:val="22"/>
          <w:szCs w:val="22"/>
        </w:rPr>
        <w:t>The Program Director will inform you of the reflection component at the time of each assignment.</w:t>
      </w:r>
    </w:p>
    <w:p w14:paraId="1C59E151" w14:textId="77777777" w:rsidR="00F920C2" w:rsidRPr="003135DB" w:rsidRDefault="00F920C2" w:rsidP="00F920C2">
      <w:pPr>
        <w:rPr>
          <w:sz w:val="22"/>
          <w:szCs w:val="22"/>
        </w:rPr>
      </w:pPr>
    </w:p>
    <w:p w14:paraId="3F259D58" w14:textId="77777777" w:rsidR="00F920C2" w:rsidRPr="003135DB" w:rsidRDefault="00F920C2" w:rsidP="00F920C2">
      <w:pPr>
        <w:rPr>
          <w:sz w:val="22"/>
          <w:szCs w:val="22"/>
        </w:rPr>
      </w:pPr>
      <w:r w:rsidRPr="003135DB">
        <w:rPr>
          <w:sz w:val="22"/>
          <w:szCs w:val="22"/>
        </w:rPr>
        <w:t>The Case Studies are meant to be a brief exercise to develop critical thinking,</w:t>
      </w:r>
    </w:p>
    <w:p w14:paraId="2112064C" w14:textId="77777777" w:rsidR="00F920C2" w:rsidRPr="003135DB" w:rsidRDefault="00F920C2" w:rsidP="00F920C2">
      <w:pPr>
        <w:rPr>
          <w:sz w:val="22"/>
          <w:szCs w:val="22"/>
        </w:rPr>
      </w:pPr>
      <w:r w:rsidRPr="003135DB">
        <w:rPr>
          <w:sz w:val="22"/>
          <w:szCs w:val="22"/>
        </w:rPr>
        <w:t>literature review and help differentiate between clinical practice and evidence based medicine.</w:t>
      </w:r>
    </w:p>
    <w:p w14:paraId="4B885678" w14:textId="77777777" w:rsidR="00F920C2" w:rsidRPr="003135DB" w:rsidRDefault="00F920C2" w:rsidP="00F920C2">
      <w:pPr>
        <w:rPr>
          <w:sz w:val="22"/>
          <w:szCs w:val="22"/>
        </w:rPr>
      </w:pPr>
    </w:p>
    <w:p w14:paraId="486A10A9" w14:textId="77777777" w:rsidR="00F920C2" w:rsidRPr="003135DB" w:rsidRDefault="00F920C2" w:rsidP="00F920C2">
      <w:pPr>
        <w:rPr>
          <w:sz w:val="22"/>
          <w:szCs w:val="22"/>
        </w:rPr>
      </w:pPr>
      <w:r w:rsidRPr="003135DB">
        <w:rPr>
          <w:sz w:val="22"/>
          <w:szCs w:val="22"/>
        </w:rPr>
        <w:t xml:space="preserve">Ideally, I would suggest that you also should review a case weekly with your attending </w:t>
      </w:r>
    </w:p>
    <w:p w14:paraId="280DFFC8" w14:textId="77777777" w:rsidR="00F920C2" w:rsidRPr="003135DB" w:rsidRDefault="00F920C2" w:rsidP="00F920C2">
      <w:pPr>
        <w:rPr>
          <w:sz w:val="22"/>
          <w:szCs w:val="22"/>
        </w:rPr>
      </w:pPr>
      <w:r w:rsidRPr="003135DB">
        <w:rPr>
          <w:sz w:val="22"/>
          <w:szCs w:val="22"/>
        </w:rPr>
        <w:t>on each rotation.</w:t>
      </w:r>
    </w:p>
    <w:p w14:paraId="3C1A7412" w14:textId="77777777" w:rsidR="00F920C2" w:rsidRPr="003135DB" w:rsidRDefault="00F920C2" w:rsidP="00F920C2">
      <w:pPr>
        <w:rPr>
          <w:i/>
          <w:iCs/>
          <w:sz w:val="22"/>
          <w:szCs w:val="22"/>
        </w:rPr>
      </w:pPr>
      <w:r w:rsidRPr="003135DB">
        <w:rPr>
          <w:sz w:val="22"/>
          <w:szCs w:val="22"/>
        </w:rPr>
        <w:t xml:space="preserve"> </w:t>
      </w:r>
      <w:bookmarkStart w:id="50" w:name="_Toc361162836"/>
    </w:p>
    <w:p w14:paraId="2A3931D3" w14:textId="6F392D36" w:rsidR="00993602" w:rsidRPr="003135DB" w:rsidRDefault="00993602" w:rsidP="00F920C2">
      <w:pPr>
        <w:pStyle w:val="Heading2"/>
        <w:rPr>
          <w:rFonts w:ascii="Times New Roman" w:hAnsi="Times New Roman" w:cs="Times New Roman"/>
          <w:i w:val="0"/>
          <w:iCs w:val="0"/>
          <w:sz w:val="22"/>
          <w:szCs w:val="22"/>
        </w:rPr>
      </w:pPr>
      <w:bookmarkStart w:id="51" w:name="_Toc484019793"/>
      <w:r w:rsidRPr="003135DB">
        <w:rPr>
          <w:rFonts w:ascii="Times New Roman" w:hAnsi="Times New Roman" w:cs="Times New Roman"/>
          <w:i w:val="0"/>
          <w:iCs w:val="0"/>
          <w:sz w:val="22"/>
          <w:szCs w:val="22"/>
        </w:rPr>
        <w:t>Ultrasound Guided Palliative Care Procedures Course</w:t>
      </w:r>
      <w:bookmarkEnd w:id="51"/>
    </w:p>
    <w:p w14:paraId="7F886E58" w14:textId="66B9D040" w:rsidR="00993602" w:rsidRPr="003135DB" w:rsidRDefault="00993602" w:rsidP="00993602">
      <w:pPr>
        <w:rPr>
          <w:sz w:val="22"/>
          <w:szCs w:val="22"/>
        </w:rPr>
      </w:pPr>
      <w:r w:rsidRPr="003135DB">
        <w:rPr>
          <w:sz w:val="22"/>
          <w:szCs w:val="22"/>
        </w:rPr>
        <w:t>This is a half-day hands-on workshop to learn and practice ultrasound guided palliative care procedures, such as, thoracentesis, paracentesis, and DVT detection. This is a new component of the curriculum as of 2016. This session will alternate between the Lower Mainland one year and Victoria the next year. It’s considered a mandatory course and your travel expenses to Victoria will be covered.</w:t>
      </w:r>
    </w:p>
    <w:p w14:paraId="63C11814" w14:textId="77777777" w:rsidR="00993602" w:rsidRPr="003135DB" w:rsidRDefault="00993602" w:rsidP="00993602">
      <w:pPr>
        <w:rPr>
          <w:sz w:val="22"/>
          <w:szCs w:val="22"/>
        </w:rPr>
      </w:pPr>
    </w:p>
    <w:p w14:paraId="04EF00B6" w14:textId="4DA76777" w:rsidR="0067665A" w:rsidRPr="003135DB" w:rsidRDefault="0067665A" w:rsidP="00F920C2">
      <w:pPr>
        <w:pStyle w:val="Heading2"/>
        <w:rPr>
          <w:rFonts w:ascii="Times New Roman" w:hAnsi="Times New Roman" w:cs="Times New Roman"/>
          <w:i w:val="0"/>
          <w:iCs w:val="0"/>
          <w:sz w:val="22"/>
          <w:szCs w:val="22"/>
        </w:rPr>
      </w:pPr>
      <w:bookmarkStart w:id="52" w:name="_Toc484019794"/>
      <w:r w:rsidRPr="003135DB">
        <w:rPr>
          <w:rFonts w:ascii="Times New Roman" w:hAnsi="Times New Roman" w:cs="Times New Roman"/>
          <w:i w:val="0"/>
          <w:iCs w:val="0"/>
          <w:sz w:val="22"/>
          <w:szCs w:val="22"/>
        </w:rPr>
        <w:t>Resident as Teacher Day</w:t>
      </w:r>
      <w:bookmarkEnd w:id="52"/>
    </w:p>
    <w:p w14:paraId="3B8ADF47" w14:textId="0118A372" w:rsidR="0067665A" w:rsidRPr="003135DB" w:rsidRDefault="0067665A" w:rsidP="0067665A">
      <w:pPr>
        <w:rPr>
          <w:sz w:val="22"/>
          <w:szCs w:val="22"/>
        </w:rPr>
      </w:pPr>
      <w:r w:rsidRPr="003135DB">
        <w:rPr>
          <w:sz w:val="22"/>
          <w:szCs w:val="22"/>
        </w:rPr>
        <w:t xml:space="preserve">There will be several opportunities for you to teach during the YAC year. To assist you with your educational duties, we will be offering a day-long Resident as Techer day to explore best practices and theories pertaining to medical education. </w:t>
      </w:r>
    </w:p>
    <w:p w14:paraId="071D10C2" w14:textId="77777777" w:rsidR="0067665A" w:rsidRPr="003135DB" w:rsidRDefault="0067665A" w:rsidP="0067665A">
      <w:pPr>
        <w:rPr>
          <w:sz w:val="22"/>
          <w:szCs w:val="22"/>
        </w:rPr>
      </w:pPr>
    </w:p>
    <w:p w14:paraId="2942EC09" w14:textId="4CF6B849" w:rsidR="0067665A" w:rsidRPr="003135DB" w:rsidRDefault="0067665A" w:rsidP="0067665A">
      <w:pPr>
        <w:rPr>
          <w:sz w:val="22"/>
          <w:szCs w:val="22"/>
        </w:rPr>
      </w:pPr>
      <w:r w:rsidRPr="003135DB">
        <w:rPr>
          <w:sz w:val="22"/>
          <w:szCs w:val="22"/>
        </w:rPr>
        <w:t xml:space="preserve">The curriculum used will be based on the UBC PGME Resident as Teacher resources. You can find more details here: </w:t>
      </w:r>
      <w:hyperlink r:id="rId24" w:history="1">
        <w:r w:rsidRPr="003135DB">
          <w:rPr>
            <w:rStyle w:val="Hyperlink"/>
            <w:sz w:val="22"/>
            <w:szCs w:val="22"/>
          </w:rPr>
          <w:t>http://postgrad.familymed.ubc.ca/resident-resources/resident-as-teacher/</w:t>
        </w:r>
      </w:hyperlink>
    </w:p>
    <w:p w14:paraId="11234E2C" w14:textId="77777777" w:rsidR="0067665A" w:rsidRPr="003135DB" w:rsidRDefault="0067665A" w:rsidP="0067665A">
      <w:pPr>
        <w:rPr>
          <w:sz w:val="22"/>
          <w:szCs w:val="22"/>
        </w:rPr>
      </w:pPr>
    </w:p>
    <w:p w14:paraId="3008A103" w14:textId="4BED1FEF" w:rsidR="0067665A" w:rsidRPr="003135DB" w:rsidRDefault="0067665A" w:rsidP="0067665A">
      <w:pPr>
        <w:rPr>
          <w:sz w:val="22"/>
          <w:szCs w:val="22"/>
        </w:rPr>
      </w:pPr>
      <w:r w:rsidRPr="003135DB">
        <w:rPr>
          <w:sz w:val="22"/>
          <w:szCs w:val="22"/>
        </w:rPr>
        <w:t>This will also be a day where some of the residents from the other Enhanced Skills programs can join us for some cross-pollination and collaboration.</w:t>
      </w:r>
    </w:p>
    <w:p w14:paraId="72E4BB2A" w14:textId="77777777" w:rsidR="0067665A" w:rsidRPr="003135DB" w:rsidRDefault="0067665A" w:rsidP="0067665A">
      <w:pPr>
        <w:rPr>
          <w:sz w:val="22"/>
          <w:szCs w:val="22"/>
        </w:rPr>
      </w:pPr>
    </w:p>
    <w:p w14:paraId="5DE3BD44" w14:textId="3279C7B4" w:rsidR="00F920C2" w:rsidRPr="003135DB" w:rsidRDefault="00F920C2" w:rsidP="00F920C2">
      <w:pPr>
        <w:pStyle w:val="Heading2"/>
        <w:rPr>
          <w:rFonts w:ascii="Times New Roman" w:hAnsi="Times New Roman" w:cs="Times New Roman"/>
          <w:i w:val="0"/>
          <w:iCs w:val="0"/>
          <w:sz w:val="22"/>
          <w:szCs w:val="22"/>
        </w:rPr>
      </w:pPr>
      <w:bookmarkStart w:id="53" w:name="_Toc484019795"/>
      <w:r w:rsidRPr="003135DB">
        <w:rPr>
          <w:rFonts w:ascii="Times New Roman" w:hAnsi="Times New Roman" w:cs="Times New Roman"/>
          <w:i w:val="0"/>
          <w:iCs w:val="0"/>
          <w:sz w:val="22"/>
          <w:szCs w:val="22"/>
        </w:rPr>
        <w:t>Rounds</w:t>
      </w:r>
      <w:bookmarkEnd w:id="50"/>
      <w:bookmarkEnd w:id="53"/>
    </w:p>
    <w:p w14:paraId="04E0B4AC" w14:textId="77777777" w:rsidR="00F920C2" w:rsidRPr="003135DB" w:rsidRDefault="00F920C2" w:rsidP="00F920C2">
      <w:pPr>
        <w:rPr>
          <w:sz w:val="22"/>
          <w:szCs w:val="22"/>
        </w:rPr>
      </w:pPr>
      <w:r w:rsidRPr="003135DB">
        <w:rPr>
          <w:sz w:val="22"/>
          <w:szCs w:val="22"/>
        </w:rPr>
        <w:t xml:space="preserve">Attending palliative care rounds is mandatory for residents at each site/rotation. Each palliative care unit holds weekly rounds.  </w:t>
      </w:r>
    </w:p>
    <w:p w14:paraId="3B7FCB3B" w14:textId="77777777" w:rsidR="00F920C2" w:rsidRPr="003135DB" w:rsidRDefault="00F920C2" w:rsidP="00F920C2">
      <w:pPr>
        <w:rPr>
          <w:b/>
          <w:sz w:val="22"/>
          <w:szCs w:val="22"/>
        </w:rPr>
      </w:pPr>
    </w:p>
    <w:p w14:paraId="30A4585F" w14:textId="77777777" w:rsidR="00F920C2" w:rsidRPr="003135DB" w:rsidRDefault="00F920C2" w:rsidP="00F920C2">
      <w:pPr>
        <w:rPr>
          <w:b/>
          <w:i/>
          <w:sz w:val="22"/>
          <w:szCs w:val="22"/>
        </w:rPr>
      </w:pPr>
      <w:r w:rsidRPr="003135DB">
        <w:rPr>
          <w:b/>
          <w:i/>
          <w:sz w:val="22"/>
          <w:szCs w:val="22"/>
        </w:rPr>
        <w:t>Recommended but not required rounds include:</w:t>
      </w:r>
    </w:p>
    <w:p w14:paraId="2BDF085C" w14:textId="77777777" w:rsidR="00F920C2" w:rsidRPr="003135DB" w:rsidRDefault="00F920C2" w:rsidP="00F920C2">
      <w:pPr>
        <w:rPr>
          <w:sz w:val="22"/>
          <w:szCs w:val="22"/>
        </w:rPr>
      </w:pPr>
      <w:r w:rsidRPr="003135DB">
        <w:rPr>
          <w:sz w:val="22"/>
          <w:szCs w:val="22"/>
        </w:rPr>
        <w:t>Vancouver Hospital - Research Rounds</w:t>
      </w:r>
    </w:p>
    <w:p w14:paraId="26506EB7" w14:textId="77777777" w:rsidR="00F920C2" w:rsidRPr="003135DB" w:rsidRDefault="00F920C2" w:rsidP="00F920C2">
      <w:pPr>
        <w:rPr>
          <w:sz w:val="22"/>
          <w:szCs w:val="22"/>
        </w:rPr>
      </w:pPr>
      <w:r w:rsidRPr="003135DB">
        <w:rPr>
          <w:sz w:val="22"/>
          <w:szCs w:val="22"/>
        </w:rPr>
        <w:t>St Paul’s Hospital - Research Rounds</w:t>
      </w:r>
    </w:p>
    <w:p w14:paraId="76B42C48" w14:textId="77777777" w:rsidR="00F920C2" w:rsidRPr="003135DB" w:rsidRDefault="00F920C2" w:rsidP="00F920C2">
      <w:pPr>
        <w:rPr>
          <w:sz w:val="22"/>
          <w:szCs w:val="22"/>
        </w:rPr>
      </w:pPr>
      <w:r w:rsidRPr="003135DB">
        <w:rPr>
          <w:sz w:val="22"/>
          <w:szCs w:val="22"/>
        </w:rPr>
        <w:t>St Paul’s Hospital – AIDS Rounds</w:t>
      </w:r>
    </w:p>
    <w:p w14:paraId="7913C322" w14:textId="77777777" w:rsidR="00F920C2" w:rsidRPr="003135DB" w:rsidRDefault="00F920C2" w:rsidP="00F920C2">
      <w:pPr>
        <w:rPr>
          <w:sz w:val="22"/>
          <w:szCs w:val="22"/>
        </w:rPr>
      </w:pPr>
      <w:r w:rsidRPr="003135DB">
        <w:rPr>
          <w:sz w:val="22"/>
          <w:szCs w:val="22"/>
        </w:rPr>
        <w:t>Other rounds as appropriate (Psychiatry, Oncology, and Geriatrics)</w:t>
      </w:r>
    </w:p>
    <w:p w14:paraId="465C11AC" w14:textId="77777777" w:rsidR="00B074B6" w:rsidRPr="003135DB" w:rsidRDefault="00B074B6" w:rsidP="00F920C2">
      <w:pPr>
        <w:pStyle w:val="Heading2"/>
        <w:rPr>
          <w:rFonts w:ascii="Times New Roman" w:hAnsi="Times New Roman" w:cs="Times New Roman"/>
          <w:i w:val="0"/>
          <w:iCs w:val="0"/>
          <w:sz w:val="22"/>
          <w:szCs w:val="22"/>
        </w:rPr>
      </w:pPr>
      <w:bookmarkStart w:id="54" w:name="_Toc361162837"/>
    </w:p>
    <w:p w14:paraId="0631EEA9" w14:textId="22CAE616" w:rsidR="00F920C2" w:rsidRPr="003135DB" w:rsidRDefault="00F920C2" w:rsidP="00F920C2">
      <w:pPr>
        <w:pStyle w:val="Heading2"/>
        <w:rPr>
          <w:rFonts w:ascii="Times New Roman" w:hAnsi="Times New Roman" w:cs="Times New Roman"/>
          <w:i w:val="0"/>
          <w:iCs w:val="0"/>
          <w:sz w:val="22"/>
          <w:szCs w:val="22"/>
        </w:rPr>
      </w:pPr>
      <w:bookmarkStart w:id="55" w:name="_Toc484019796"/>
      <w:r w:rsidRPr="003135DB">
        <w:rPr>
          <w:rFonts w:ascii="Times New Roman" w:hAnsi="Times New Roman" w:cs="Times New Roman"/>
          <w:i w:val="0"/>
          <w:iCs w:val="0"/>
          <w:sz w:val="22"/>
          <w:szCs w:val="22"/>
        </w:rPr>
        <w:t>Conferences</w:t>
      </w:r>
      <w:bookmarkEnd w:id="54"/>
      <w:bookmarkEnd w:id="55"/>
    </w:p>
    <w:p w14:paraId="449D6DE2" w14:textId="77777777" w:rsidR="00F920C2" w:rsidRPr="003135DB" w:rsidRDefault="00F920C2" w:rsidP="00F920C2">
      <w:pPr>
        <w:rPr>
          <w:b/>
          <w:i/>
          <w:sz w:val="22"/>
          <w:szCs w:val="22"/>
        </w:rPr>
      </w:pPr>
      <w:r w:rsidRPr="003135DB">
        <w:rPr>
          <w:b/>
          <w:i/>
          <w:sz w:val="22"/>
          <w:szCs w:val="22"/>
        </w:rPr>
        <w:t>Recommended:</w:t>
      </w:r>
    </w:p>
    <w:p w14:paraId="668D628C" w14:textId="77777777" w:rsidR="00F920C2" w:rsidRPr="003135DB" w:rsidRDefault="00F920C2" w:rsidP="00F920C2">
      <w:pPr>
        <w:rPr>
          <w:b/>
          <w:i/>
          <w:sz w:val="22"/>
          <w:szCs w:val="22"/>
        </w:rPr>
      </w:pPr>
    </w:p>
    <w:p w14:paraId="590A80D4" w14:textId="0B54E031" w:rsidR="00F920C2" w:rsidRPr="003135DB" w:rsidRDefault="00F920C2" w:rsidP="00F920C2">
      <w:pPr>
        <w:rPr>
          <w:sz w:val="22"/>
          <w:szCs w:val="22"/>
        </w:rPr>
      </w:pPr>
      <w:r w:rsidRPr="003135DB">
        <w:rPr>
          <w:sz w:val="22"/>
          <w:szCs w:val="22"/>
        </w:rPr>
        <w:t>BC Hospice Palliative Care Associat</w:t>
      </w:r>
      <w:r w:rsidR="004402B7" w:rsidRPr="003135DB">
        <w:rPr>
          <w:sz w:val="22"/>
          <w:szCs w:val="22"/>
        </w:rPr>
        <w:t xml:space="preserve">ion Annual Conference </w:t>
      </w:r>
      <w:r w:rsidRPr="003135DB">
        <w:rPr>
          <w:sz w:val="22"/>
          <w:szCs w:val="22"/>
        </w:rPr>
        <w:t>May</w:t>
      </w:r>
    </w:p>
    <w:p w14:paraId="02FD3B68" w14:textId="4278C2CE" w:rsidR="00F920C2" w:rsidRPr="003135DB" w:rsidRDefault="00F920C2" w:rsidP="00F920C2">
      <w:pPr>
        <w:rPr>
          <w:sz w:val="22"/>
          <w:szCs w:val="22"/>
        </w:rPr>
      </w:pPr>
      <w:r w:rsidRPr="003135DB">
        <w:rPr>
          <w:sz w:val="22"/>
          <w:szCs w:val="22"/>
        </w:rPr>
        <w:t>Annual Forum on Death and Dying:  Find</w:t>
      </w:r>
      <w:r w:rsidR="004402B7" w:rsidRPr="003135DB">
        <w:rPr>
          <w:sz w:val="22"/>
          <w:szCs w:val="22"/>
        </w:rPr>
        <w:t xml:space="preserve">ing Comfort in Serious Illness </w:t>
      </w:r>
      <w:r w:rsidRPr="003135DB">
        <w:rPr>
          <w:sz w:val="22"/>
          <w:szCs w:val="22"/>
        </w:rPr>
        <w:t xml:space="preserve">October </w:t>
      </w:r>
    </w:p>
    <w:p w14:paraId="47DCB7F5" w14:textId="0C9D6C90" w:rsidR="00F920C2" w:rsidRPr="003135DB" w:rsidRDefault="00F920C2" w:rsidP="00F920C2">
      <w:pPr>
        <w:rPr>
          <w:sz w:val="22"/>
          <w:szCs w:val="22"/>
        </w:rPr>
      </w:pPr>
      <w:r w:rsidRPr="003135DB">
        <w:rPr>
          <w:sz w:val="22"/>
          <w:szCs w:val="22"/>
        </w:rPr>
        <w:t>Canadi</w:t>
      </w:r>
      <w:r w:rsidR="004402B7" w:rsidRPr="003135DB">
        <w:rPr>
          <w:sz w:val="22"/>
          <w:szCs w:val="22"/>
        </w:rPr>
        <w:t xml:space="preserve">an Pain Society Annual Meeting </w:t>
      </w:r>
      <w:r w:rsidRPr="003135DB">
        <w:rPr>
          <w:sz w:val="22"/>
          <w:szCs w:val="22"/>
        </w:rPr>
        <w:t>May</w:t>
      </w:r>
    </w:p>
    <w:p w14:paraId="798A0E2A" w14:textId="17FD0BE0" w:rsidR="00F920C2" w:rsidRPr="003135DB" w:rsidRDefault="00F920C2" w:rsidP="00F920C2">
      <w:pPr>
        <w:rPr>
          <w:sz w:val="22"/>
          <w:szCs w:val="22"/>
        </w:rPr>
      </w:pPr>
      <w:r w:rsidRPr="003135DB">
        <w:rPr>
          <w:sz w:val="22"/>
          <w:szCs w:val="22"/>
        </w:rPr>
        <w:t>Canadian Hospice Palliative C</w:t>
      </w:r>
      <w:r w:rsidR="004402B7" w:rsidRPr="003135DB">
        <w:rPr>
          <w:sz w:val="22"/>
          <w:szCs w:val="22"/>
        </w:rPr>
        <w:t xml:space="preserve">are Association Annual Meeting </w:t>
      </w:r>
      <w:r w:rsidRPr="003135DB">
        <w:rPr>
          <w:sz w:val="22"/>
          <w:szCs w:val="22"/>
        </w:rPr>
        <w:t>September</w:t>
      </w:r>
    </w:p>
    <w:p w14:paraId="404E6223" w14:textId="375C1749" w:rsidR="00F920C2" w:rsidRPr="003135DB" w:rsidRDefault="00F920C2" w:rsidP="00F920C2">
      <w:pPr>
        <w:rPr>
          <w:sz w:val="22"/>
          <w:szCs w:val="22"/>
        </w:rPr>
      </w:pPr>
      <w:r w:rsidRPr="003135DB">
        <w:rPr>
          <w:sz w:val="22"/>
          <w:szCs w:val="22"/>
        </w:rPr>
        <w:t>Canadian Society Palliative Care Phys</w:t>
      </w:r>
      <w:r w:rsidR="004402B7" w:rsidRPr="003135DB">
        <w:rPr>
          <w:sz w:val="22"/>
          <w:szCs w:val="22"/>
        </w:rPr>
        <w:t xml:space="preserve">icians Annual Meeting/Course </w:t>
      </w:r>
      <w:r w:rsidRPr="003135DB">
        <w:rPr>
          <w:sz w:val="22"/>
          <w:szCs w:val="22"/>
        </w:rPr>
        <w:t>Spring – Advanced Learning in Palliative Medicine</w:t>
      </w:r>
    </w:p>
    <w:p w14:paraId="1A179C61" w14:textId="77777777" w:rsidR="00F920C2" w:rsidRPr="003135DB" w:rsidRDefault="00F920C2" w:rsidP="00F920C2">
      <w:pPr>
        <w:rPr>
          <w:sz w:val="22"/>
          <w:szCs w:val="22"/>
        </w:rPr>
      </w:pPr>
      <w:r w:rsidRPr="003135DB">
        <w:rPr>
          <w:sz w:val="22"/>
          <w:szCs w:val="22"/>
        </w:rPr>
        <w:t>American Academy of Hospice and Palliative Medicine Assembly Spring</w:t>
      </w:r>
    </w:p>
    <w:p w14:paraId="16D6E98B" w14:textId="77777777" w:rsidR="00F920C2" w:rsidRPr="003135DB" w:rsidRDefault="00F920C2" w:rsidP="00F920C2">
      <w:pPr>
        <w:rPr>
          <w:sz w:val="22"/>
          <w:szCs w:val="22"/>
        </w:rPr>
      </w:pPr>
      <w:r w:rsidRPr="003135DB">
        <w:rPr>
          <w:sz w:val="22"/>
          <w:szCs w:val="22"/>
        </w:rPr>
        <w:t>International Congress of Palliative Care Fall</w:t>
      </w:r>
    </w:p>
    <w:p w14:paraId="1BC62B13" w14:textId="77777777" w:rsidR="00D6628E" w:rsidRPr="003135DB" w:rsidRDefault="00D6628E" w:rsidP="00D6628E">
      <w:pPr>
        <w:pStyle w:val="Heading2"/>
        <w:rPr>
          <w:rFonts w:ascii="Times New Roman" w:hAnsi="Times New Roman" w:cs="Times New Roman"/>
          <w:i w:val="0"/>
          <w:iCs w:val="0"/>
          <w:sz w:val="22"/>
          <w:szCs w:val="22"/>
        </w:rPr>
      </w:pPr>
      <w:bookmarkStart w:id="56" w:name="_Toc361162838"/>
    </w:p>
    <w:p w14:paraId="2A26601E" w14:textId="77777777" w:rsidR="00D6628E" w:rsidRPr="003135DB" w:rsidRDefault="00D6628E" w:rsidP="00D6628E">
      <w:pPr>
        <w:pStyle w:val="Heading2"/>
        <w:rPr>
          <w:rFonts w:ascii="Times New Roman" w:hAnsi="Times New Roman" w:cs="Times New Roman"/>
          <w:i w:val="0"/>
          <w:iCs w:val="0"/>
          <w:sz w:val="22"/>
          <w:szCs w:val="22"/>
        </w:rPr>
      </w:pPr>
      <w:bookmarkStart w:id="57" w:name="_Toc484019797"/>
      <w:r w:rsidRPr="003135DB">
        <w:rPr>
          <w:rFonts w:ascii="Times New Roman" w:hAnsi="Times New Roman" w:cs="Times New Roman"/>
          <w:i w:val="0"/>
          <w:iCs w:val="0"/>
          <w:sz w:val="22"/>
          <w:szCs w:val="22"/>
        </w:rPr>
        <w:t>Evaluations</w:t>
      </w:r>
      <w:bookmarkEnd w:id="57"/>
    </w:p>
    <w:p w14:paraId="4DFDC6F3" w14:textId="77777777" w:rsidR="00D6628E" w:rsidRPr="003135DB" w:rsidRDefault="00D6628E" w:rsidP="00D6628E">
      <w:pPr>
        <w:rPr>
          <w:sz w:val="22"/>
          <w:szCs w:val="22"/>
        </w:rPr>
      </w:pPr>
    </w:p>
    <w:p w14:paraId="1D4232E5" w14:textId="77777777" w:rsidR="00D6628E" w:rsidRPr="003135DB" w:rsidRDefault="00D6628E" w:rsidP="00D6628E">
      <w:pPr>
        <w:rPr>
          <w:sz w:val="22"/>
          <w:szCs w:val="22"/>
        </w:rPr>
      </w:pPr>
      <w:r w:rsidRPr="003135DB">
        <w:rPr>
          <w:sz w:val="22"/>
          <w:szCs w:val="22"/>
        </w:rPr>
        <w:t>Evaluations are the primary tool for assessing your progress and will be important when you apply for hospital privileges on completion of your training. Without proper documentation, providing a reference letter or letter of confirmation of training, especially a few years after the completion of training, becomes a much more onerous task and may result in less than desirable outcomes. Likewise, it is also important to document the educational objectives that demonstrate the effectiveness of the training, which in turn will help to ensure future government and university support of the R3 Enhanced Skills Program.</w:t>
      </w:r>
    </w:p>
    <w:p w14:paraId="0FA7466C" w14:textId="77777777" w:rsidR="00D6628E" w:rsidRPr="003135DB" w:rsidRDefault="00D6628E" w:rsidP="00D6628E">
      <w:pPr>
        <w:rPr>
          <w:sz w:val="22"/>
          <w:szCs w:val="22"/>
        </w:rPr>
      </w:pPr>
    </w:p>
    <w:p w14:paraId="1F455ECD" w14:textId="77777777" w:rsidR="00D6628E" w:rsidRPr="003135DB" w:rsidRDefault="00D6628E" w:rsidP="00D6628E">
      <w:pPr>
        <w:rPr>
          <w:sz w:val="22"/>
          <w:szCs w:val="22"/>
        </w:rPr>
      </w:pPr>
      <w:r w:rsidRPr="003135DB">
        <w:rPr>
          <w:sz w:val="22"/>
          <w:szCs w:val="22"/>
        </w:rPr>
        <w:t>We expect that residents will complete their training having confidence in a new set of skills to be able to serve their community. We expect that training will be done in such a way that the College of Physicians and Surgeons of British Columbia will acknowledge the appropriateness of the training at the skill level of the individual involved so that credentialing will not be a problem. For this reason, the program and the individual will be well evaluated throughout the course of training.</w:t>
      </w:r>
    </w:p>
    <w:p w14:paraId="43528F7A" w14:textId="77777777" w:rsidR="00D6628E" w:rsidRPr="003135DB" w:rsidRDefault="00D6628E" w:rsidP="00D6628E">
      <w:pPr>
        <w:rPr>
          <w:sz w:val="22"/>
          <w:szCs w:val="22"/>
        </w:rPr>
      </w:pPr>
    </w:p>
    <w:p w14:paraId="465535CD" w14:textId="77777777" w:rsidR="00D6628E" w:rsidRPr="003135DB" w:rsidRDefault="00D6628E" w:rsidP="00D6628E">
      <w:pPr>
        <w:rPr>
          <w:b/>
          <w:bCs/>
          <w:sz w:val="22"/>
          <w:szCs w:val="22"/>
        </w:rPr>
      </w:pPr>
    </w:p>
    <w:p w14:paraId="51570D37" w14:textId="77777777" w:rsidR="00D6628E" w:rsidRPr="003135DB" w:rsidRDefault="00D6628E" w:rsidP="00D6628E">
      <w:pPr>
        <w:rPr>
          <w:b/>
          <w:bCs/>
          <w:sz w:val="22"/>
          <w:szCs w:val="22"/>
        </w:rPr>
      </w:pPr>
      <w:r w:rsidRPr="003135DB">
        <w:rPr>
          <w:b/>
          <w:bCs/>
          <w:sz w:val="22"/>
          <w:szCs w:val="22"/>
        </w:rPr>
        <w:t>YAC Evaluation</w:t>
      </w:r>
    </w:p>
    <w:p w14:paraId="13A2E547" w14:textId="77777777" w:rsidR="00D6628E" w:rsidRPr="003135DB" w:rsidRDefault="00D6628E" w:rsidP="00D6628E">
      <w:pPr>
        <w:rPr>
          <w:sz w:val="22"/>
          <w:szCs w:val="22"/>
        </w:rPr>
      </w:pPr>
    </w:p>
    <w:p w14:paraId="6B4296A7" w14:textId="77777777" w:rsidR="00D6628E" w:rsidRPr="003135DB" w:rsidRDefault="00D6628E" w:rsidP="00D6628E">
      <w:pPr>
        <w:pStyle w:val="ListParagraph"/>
        <w:numPr>
          <w:ilvl w:val="0"/>
          <w:numId w:val="54"/>
        </w:numPr>
        <w:rPr>
          <w:sz w:val="22"/>
          <w:szCs w:val="22"/>
        </w:rPr>
      </w:pPr>
      <w:bookmarkStart w:id="58" w:name="OLE_LINK9"/>
      <w:bookmarkStart w:id="59" w:name="OLE_LINK10"/>
      <w:r w:rsidRPr="003135DB">
        <w:rPr>
          <w:sz w:val="22"/>
          <w:szCs w:val="22"/>
        </w:rPr>
        <w:t>Case Review (4 per year Intro, Home Health, Advanced and Elective)</w:t>
      </w:r>
    </w:p>
    <w:p w14:paraId="749A77E8" w14:textId="77777777" w:rsidR="00D6628E" w:rsidRPr="003135DB" w:rsidRDefault="00D6628E" w:rsidP="00D6628E">
      <w:pPr>
        <w:rPr>
          <w:sz w:val="22"/>
          <w:szCs w:val="22"/>
        </w:rPr>
      </w:pPr>
    </w:p>
    <w:p w14:paraId="64F6E734" w14:textId="77777777" w:rsidR="00D6628E" w:rsidRPr="003135DB" w:rsidRDefault="00D6628E" w:rsidP="00D6628E">
      <w:pPr>
        <w:pStyle w:val="ListParagraph"/>
        <w:numPr>
          <w:ilvl w:val="0"/>
          <w:numId w:val="54"/>
        </w:numPr>
        <w:rPr>
          <w:sz w:val="22"/>
          <w:szCs w:val="22"/>
        </w:rPr>
      </w:pPr>
      <w:r w:rsidRPr="003135DB">
        <w:rPr>
          <w:sz w:val="22"/>
          <w:szCs w:val="22"/>
        </w:rPr>
        <w:t>Scholarly Project +/- Presentation/Survey/Poster</w:t>
      </w:r>
    </w:p>
    <w:p w14:paraId="6F10B3B1" w14:textId="77777777" w:rsidR="00D6628E" w:rsidRPr="003135DB" w:rsidRDefault="00D6628E" w:rsidP="00D6628E">
      <w:pPr>
        <w:rPr>
          <w:sz w:val="22"/>
          <w:szCs w:val="22"/>
        </w:rPr>
      </w:pPr>
    </w:p>
    <w:p w14:paraId="6ECA8C87" w14:textId="77777777" w:rsidR="00D6628E" w:rsidRPr="003135DB" w:rsidRDefault="00D6628E" w:rsidP="00D6628E">
      <w:pPr>
        <w:pStyle w:val="ListParagraph"/>
        <w:numPr>
          <w:ilvl w:val="0"/>
          <w:numId w:val="54"/>
        </w:numPr>
        <w:rPr>
          <w:sz w:val="22"/>
          <w:szCs w:val="22"/>
        </w:rPr>
      </w:pPr>
      <w:r w:rsidRPr="003135DB">
        <w:rPr>
          <w:sz w:val="22"/>
          <w:szCs w:val="22"/>
        </w:rPr>
        <w:t>Article Review Presentations during AHD</w:t>
      </w:r>
    </w:p>
    <w:p w14:paraId="6B7E015D" w14:textId="77777777" w:rsidR="00D6628E" w:rsidRPr="003135DB" w:rsidRDefault="00D6628E" w:rsidP="00D6628E">
      <w:pPr>
        <w:rPr>
          <w:sz w:val="22"/>
          <w:szCs w:val="22"/>
        </w:rPr>
      </w:pPr>
    </w:p>
    <w:p w14:paraId="5C074365" w14:textId="77777777" w:rsidR="00D6628E" w:rsidRPr="003135DB" w:rsidRDefault="00D6628E" w:rsidP="00D6628E">
      <w:pPr>
        <w:pStyle w:val="ListParagraph"/>
        <w:numPr>
          <w:ilvl w:val="0"/>
          <w:numId w:val="54"/>
        </w:numPr>
        <w:rPr>
          <w:sz w:val="22"/>
          <w:szCs w:val="22"/>
        </w:rPr>
      </w:pPr>
      <w:r w:rsidRPr="003135DB">
        <w:rPr>
          <w:sz w:val="22"/>
          <w:szCs w:val="22"/>
        </w:rPr>
        <w:t>Evaluations Individual Preceptor/In Time Interview</w:t>
      </w:r>
    </w:p>
    <w:p w14:paraId="1DB16837" w14:textId="77777777" w:rsidR="00D6628E" w:rsidRPr="003135DB" w:rsidRDefault="00D6628E" w:rsidP="00D6628E">
      <w:pPr>
        <w:rPr>
          <w:sz w:val="22"/>
          <w:szCs w:val="22"/>
        </w:rPr>
      </w:pPr>
    </w:p>
    <w:p w14:paraId="39F7B663" w14:textId="77777777" w:rsidR="00D6628E" w:rsidRPr="003135DB" w:rsidRDefault="00D6628E" w:rsidP="00D6628E">
      <w:pPr>
        <w:pStyle w:val="ListParagraph"/>
        <w:numPr>
          <w:ilvl w:val="0"/>
          <w:numId w:val="54"/>
        </w:numPr>
        <w:rPr>
          <w:sz w:val="22"/>
          <w:szCs w:val="22"/>
        </w:rPr>
      </w:pPr>
      <w:r w:rsidRPr="003135DB">
        <w:rPr>
          <w:sz w:val="22"/>
          <w:szCs w:val="22"/>
        </w:rPr>
        <w:t>Journal/Diary (Optional)</w:t>
      </w:r>
    </w:p>
    <w:p w14:paraId="6F1CB47A" w14:textId="77777777" w:rsidR="00D6628E" w:rsidRPr="003135DB" w:rsidRDefault="00D6628E" w:rsidP="00D6628E">
      <w:pPr>
        <w:rPr>
          <w:sz w:val="22"/>
          <w:szCs w:val="22"/>
        </w:rPr>
      </w:pPr>
    </w:p>
    <w:p w14:paraId="3B449538" w14:textId="77777777" w:rsidR="00D6628E" w:rsidRPr="003135DB" w:rsidRDefault="00D6628E" w:rsidP="00D6628E">
      <w:pPr>
        <w:pStyle w:val="ListParagraph"/>
        <w:numPr>
          <w:ilvl w:val="0"/>
          <w:numId w:val="54"/>
        </w:numPr>
        <w:rPr>
          <w:sz w:val="22"/>
          <w:szCs w:val="22"/>
        </w:rPr>
      </w:pPr>
      <w:r w:rsidRPr="003135DB">
        <w:rPr>
          <w:sz w:val="22"/>
          <w:szCs w:val="22"/>
        </w:rPr>
        <w:t>Self-Assessment Tools (Workbook)</w:t>
      </w:r>
    </w:p>
    <w:p w14:paraId="511D6A92" w14:textId="77777777" w:rsidR="00D6628E" w:rsidRPr="003135DB" w:rsidRDefault="00D6628E" w:rsidP="00D6628E">
      <w:pPr>
        <w:rPr>
          <w:sz w:val="22"/>
          <w:szCs w:val="22"/>
        </w:rPr>
      </w:pPr>
    </w:p>
    <w:p w14:paraId="708E4C16" w14:textId="77777777" w:rsidR="00D6628E" w:rsidRPr="003135DB" w:rsidRDefault="00D6628E" w:rsidP="00D6628E">
      <w:pPr>
        <w:pStyle w:val="ListParagraph"/>
        <w:numPr>
          <w:ilvl w:val="0"/>
          <w:numId w:val="54"/>
        </w:numPr>
        <w:rPr>
          <w:sz w:val="22"/>
          <w:szCs w:val="22"/>
        </w:rPr>
      </w:pPr>
      <w:r w:rsidRPr="003135DB">
        <w:rPr>
          <w:sz w:val="22"/>
          <w:szCs w:val="22"/>
        </w:rPr>
        <w:t>Consultant Letter Assessments (Advanced Rotation)</w:t>
      </w:r>
    </w:p>
    <w:p w14:paraId="1E09DB29" w14:textId="77777777" w:rsidR="00D6628E" w:rsidRPr="003135DB" w:rsidRDefault="00D6628E" w:rsidP="00D6628E">
      <w:pPr>
        <w:rPr>
          <w:sz w:val="22"/>
          <w:szCs w:val="22"/>
        </w:rPr>
      </w:pPr>
    </w:p>
    <w:p w14:paraId="7B296E69" w14:textId="77777777" w:rsidR="00D6628E" w:rsidRPr="003135DB" w:rsidRDefault="00D6628E" w:rsidP="00D6628E">
      <w:pPr>
        <w:pStyle w:val="ListParagraph"/>
        <w:numPr>
          <w:ilvl w:val="0"/>
          <w:numId w:val="54"/>
        </w:numPr>
        <w:rPr>
          <w:sz w:val="22"/>
          <w:szCs w:val="22"/>
        </w:rPr>
      </w:pPr>
      <w:r w:rsidRPr="003135DB">
        <w:rPr>
          <w:sz w:val="22"/>
          <w:szCs w:val="22"/>
        </w:rPr>
        <w:t>Examination Written/Oral (June)</w:t>
      </w:r>
    </w:p>
    <w:bookmarkEnd w:id="58"/>
    <w:bookmarkEnd w:id="59"/>
    <w:p w14:paraId="7F7DAD06" w14:textId="77777777" w:rsidR="00D6628E" w:rsidRPr="003135DB" w:rsidRDefault="00D6628E" w:rsidP="00D6628E">
      <w:pPr>
        <w:rPr>
          <w:sz w:val="22"/>
          <w:szCs w:val="22"/>
        </w:rPr>
      </w:pPr>
    </w:p>
    <w:p w14:paraId="1363BB30" w14:textId="77777777" w:rsidR="00D6628E" w:rsidRPr="003135DB" w:rsidRDefault="00D6628E" w:rsidP="00D6628E">
      <w:pPr>
        <w:pStyle w:val="Heading2"/>
        <w:rPr>
          <w:rFonts w:ascii="Times New Roman" w:hAnsi="Times New Roman" w:cs="Times New Roman"/>
          <w:i w:val="0"/>
          <w:iCs w:val="0"/>
          <w:sz w:val="22"/>
          <w:szCs w:val="22"/>
        </w:rPr>
      </w:pPr>
      <w:bookmarkStart w:id="60" w:name="_Toc361162831"/>
      <w:bookmarkStart w:id="61" w:name="_Toc484019798"/>
      <w:r w:rsidRPr="003135DB">
        <w:rPr>
          <w:rFonts w:ascii="Times New Roman" w:hAnsi="Times New Roman" w:cs="Times New Roman"/>
          <w:i w:val="0"/>
          <w:iCs w:val="0"/>
          <w:sz w:val="22"/>
          <w:szCs w:val="22"/>
        </w:rPr>
        <w:t>Completion</w:t>
      </w:r>
      <w:bookmarkEnd w:id="60"/>
      <w:bookmarkEnd w:id="61"/>
    </w:p>
    <w:p w14:paraId="7410EB96" w14:textId="77777777" w:rsidR="00D6628E" w:rsidRPr="003135DB" w:rsidRDefault="00D6628E" w:rsidP="00D6628E">
      <w:pPr>
        <w:rPr>
          <w:sz w:val="22"/>
          <w:szCs w:val="22"/>
        </w:rPr>
      </w:pPr>
      <w:r w:rsidRPr="003135DB">
        <w:rPr>
          <w:sz w:val="22"/>
          <w:szCs w:val="22"/>
        </w:rPr>
        <w:t xml:space="preserve">At the end of the training period, a UBC Diploma of Completion will be presented to residents who have completed a one-year residency. A Letter of Completion outlining the training taken will be presented to residents completing a shorter residency and submitting a list of objectives and all evaluations. These do not imply certification in a particular set of skills but is recognition that the individual has completed the training program. </w:t>
      </w:r>
    </w:p>
    <w:p w14:paraId="482AE0D0" w14:textId="77777777" w:rsidR="00D6628E" w:rsidRPr="003135DB" w:rsidRDefault="00D6628E" w:rsidP="00D6628E">
      <w:pPr>
        <w:rPr>
          <w:sz w:val="22"/>
          <w:szCs w:val="22"/>
        </w:rPr>
      </w:pPr>
    </w:p>
    <w:p w14:paraId="2FFF6733" w14:textId="77777777" w:rsidR="00D6628E" w:rsidRPr="003135DB" w:rsidRDefault="00D6628E" w:rsidP="00D6628E">
      <w:pPr>
        <w:rPr>
          <w:sz w:val="22"/>
          <w:szCs w:val="22"/>
        </w:rPr>
      </w:pPr>
      <w:r w:rsidRPr="003135DB">
        <w:rPr>
          <w:sz w:val="22"/>
          <w:szCs w:val="22"/>
        </w:rPr>
        <w:t>For certificants of the College of Family Physicians of Canada, upon completion of the year, you will be qualified to use the Certification of Competency (CAC) designation PC representing Palliative Care. I.E., CCFP-PC.</w:t>
      </w:r>
    </w:p>
    <w:p w14:paraId="7426EEFC" w14:textId="77777777" w:rsidR="00D6628E" w:rsidRPr="003135DB" w:rsidRDefault="00D6628E" w:rsidP="00D6628E">
      <w:pPr>
        <w:rPr>
          <w:sz w:val="22"/>
          <w:szCs w:val="22"/>
        </w:rPr>
      </w:pPr>
    </w:p>
    <w:p w14:paraId="14AB2320" w14:textId="77777777" w:rsidR="00D6628E" w:rsidRPr="003135DB" w:rsidRDefault="00D6628E" w:rsidP="00D6628E">
      <w:pPr>
        <w:rPr>
          <w:sz w:val="22"/>
          <w:szCs w:val="22"/>
        </w:rPr>
      </w:pPr>
    </w:p>
    <w:p w14:paraId="1E62F2D0" w14:textId="77777777" w:rsidR="00903476" w:rsidRPr="003135DB" w:rsidRDefault="00903476" w:rsidP="00F920C2">
      <w:pPr>
        <w:pStyle w:val="Heading2"/>
        <w:rPr>
          <w:rFonts w:ascii="Times New Roman" w:hAnsi="Times New Roman" w:cs="Times New Roman"/>
          <w:i w:val="0"/>
          <w:iCs w:val="0"/>
          <w:sz w:val="22"/>
          <w:szCs w:val="22"/>
        </w:rPr>
      </w:pPr>
    </w:p>
    <w:p w14:paraId="4DCA24BB" w14:textId="77777777" w:rsidR="00F920C2" w:rsidRPr="003135DB" w:rsidRDefault="00F920C2" w:rsidP="00F920C2">
      <w:pPr>
        <w:pStyle w:val="Heading2"/>
        <w:rPr>
          <w:rFonts w:ascii="Times New Roman" w:hAnsi="Times New Roman" w:cs="Times New Roman"/>
          <w:i w:val="0"/>
          <w:iCs w:val="0"/>
          <w:sz w:val="22"/>
          <w:szCs w:val="22"/>
        </w:rPr>
      </w:pPr>
      <w:bookmarkStart w:id="62" w:name="_Toc484019799"/>
      <w:r w:rsidRPr="003135DB">
        <w:rPr>
          <w:rFonts w:ascii="Times New Roman" w:hAnsi="Times New Roman" w:cs="Times New Roman"/>
          <w:i w:val="0"/>
          <w:iCs w:val="0"/>
          <w:sz w:val="22"/>
          <w:szCs w:val="22"/>
        </w:rPr>
        <w:t>Texts and Resources</w:t>
      </w:r>
      <w:bookmarkEnd w:id="56"/>
      <w:bookmarkEnd w:id="62"/>
    </w:p>
    <w:p w14:paraId="5EEFEC5A" w14:textId="77777777" w:rsidR="00F920C2" w:rsidRPr="003135DB" w:rsidRDefault="00F920C2" w:rsidP="00F920C2">
      <w:pPr>
        <w:rPr>
          <w:sz w:val="22"/>
          <w:szCs w:val="22"/>
        </w:rPr>
      </w:pPr>
      <w:r w:rsidRPr="003135DB">
        <w:rPr>
          <w:sz w:val="22"/>
          <w:szCs w:val="22"/>
        </w:rPr>
        <w:t>- Oxford Textbook of Palliative Medicine (4</w:t>
      </w:r>
      <w:r w:rsidRPr="003135DB">
        <w:rPr>
          <w:sz w:val="22"/>
          <w:szCs w:val="22"/>
          <w:vertAlign w:val="superscript"/>
        </w:rPr>
        <w:t>th</w:t>
      </w:r>
      <w:r w:rsidRPr="003135DB">
        <w:rPr>
          <w:sz w:val="22"/>
          <w:szCs w:val="22"/>
        </w:rPr>
        <w:t xml:space="preserve"> edition).   G. Hanks, N. Cherny, N. Christakis, M. Fallon </w:t>
      </w:r>
    </w:p>
    <w:p w14:paraId="354B3168" w14:textId="77777777" w:rsidR="00F920C2" w:rsidRPr="003135DB" w:rsidRDefault="00F920C2" w:rsidP="00F920C2">
      <w:pPr>
        <w:rPr>
          <w:sz w:val="22"/>
          <w:szCs w:val="22"/>
        </w:rPr>
      </w:pPr>
      <w:r w:rsidRPr="003135DB">
        <w:rPr>
          <w:sz w:val="22"/>
          <w:szCs w:val="22"/>
        </w:rPr>
        <w:t xml:space="preserve">  S. Kaasa, R. Portenoy   Oxford University Press: New York.</w:t>
      </w:r>
    </w:p>
    <w:p w14:paraId="20B32E29" w14:textId="77777777" w:rsidR="00F920C2" w:rsidRPr="003135DB" w:rsidRDefault="00F920C2" w:rsidP="00F920C2">
      <w:pPr>
        <w:rPr>
          <w:sz w:val="22"/>
          <w:szCs w:val="22"/>
        </w:rPr>
      </w:pPr>
    </w:p>
    <w:p w14:paraId="14FEAA65" w14:textId="77777777" w:rsidR="00F920C2" w:rsidRPr="003135DB" w:rsidRDefault="00F920C2" w:rsidP="00F920C2">
      <w:pPr>
        <w:rPr>
          <w:sz w:val="22"/>
          <w:szCs w:val="22"/>
        </w:rPr>
      </w:pPr>
      <w:r w:rsidRPr="003135DB">
        <w:rPr>
          <w:sz w:val="22"/>
          <w:szCs w:val="22"/>
        </w:rPr>
        <w:t xml:space="preserve"> Palliative Medicine, a case based    manual, 3</w:t>
      </w:r>
      <w:r w:rsidRPr="003135DB">
        <w:rPr>
          <w:sz w:val="22"/>
          <w:szCs w:val="22"/>
          <w:vertAlign w:val="superscript"/>
        </w:rPr>
        <w:t xml:space="preserve">rd </w:t>
      </w:r>
      <w:r w:rsidRPr="003135DB">
        <w:rPr>
          <w:sz w:val="22"/>
          <w:szCs w:val="22"/>
        </w:rPr>
        <w:t xml:space="preserve">Edition. N. MacDonald,  D.Oneschuk, </w:t>
      </w:r>
      <w:r w:rsidRPr="003135DB">
        <w:rPr>
          <w:sz w:val="22"/>
          <w:szCs w:val="22"/>
        </w:rPr>
        <w:br/>
        <w:t xml:space="preserve">    N. Hagen,   Oxford University Press: New York</w:t>
      </w:r>
    </w:p>
    <w:p w14:paraId="08DBB3D2" w14:textId="77777777" w:rsidR="00F920C2" w:rsidRPr="003135DB" w:rsidRDefault="00F920C2" w:rsidP="00F920C2">
      <w:pPr>
        <w:rPr>
          <w:sz w:val="22"/>
          <w:szCs w:val="22"/>
        </w:rPr>
      </w:pPr>
    </w:p>
    <w:p w14:paraId="6F8E2B92" w14:textId="77777777" w:rsidR="00F920C2" w:rsidRPr="003135DB" w:rsidRDefault="00F920C2" w:rsidP="00F920C2">
      <w:pPr>
        <w:rPr>
          <w:sz w:val="22"/>
          <w:szCs w:val="22"/>
        </w:rPr>
      </w:pPr>
      <w:r w:rsidRPr="003135DB">
        <w:rPr>
          <w:sz w:val="22"/>
          <w:szCs w:val="22"/>
        </w:rPr>
        <w:t xml:space="preserve">- Medical Care of the Dying.  Fourth Edition.  Victoria Hospice Society.  1900 Fort Street, </w:t>
      </w:r>
      <w:r w:rsidRPr="003135DB">
        <w:rPr>
          <w:sz w:val="22"/>
          <w:szCs w:val="22"/>
        </w:rPr>
        <w:br/>
        <w:t xml:space="preserve">   Victoria, BC V8R 1J8. (This is included with course registration.)</w:t>
      </w:r>
    </w:p>
    <w:p w14:paraId="3C2A674A" w14:textId="77777777" w:rsidR="00F920C2" w:rsidRPr="003135DB" w:rsidRDefault="00F920C2" w:rsidP="00F920C2">
      <w:pPr>
        <w:rPr>
          <w:sz w:val="22"/>
          <w:szCs w:val="22"/>
        </w:rPr>
      </w:pPr>
    </w:p>
    <w:p w14:paraId="41C96769" w14:textId="77777777" w:rsidR="00F920C2" w:rsidRPr="003135DB" w:rsidRDefault="00F920C2" w:rsidP="00F920C2">
      <w:pPr>
        <w:rPr>
          <w:sz w:val="22"/>
          <w:szCs w:val="22"/>
        </w:rPr>
      </w:pPr>
      <w:r w:rsidRPr="003135DB">
        <w:rPr>
          <w:sz w:val="22"/>
          <w:szCs w:val="22"/>
        </w:rPr>
        <w:t xml:space="preserve">- Evidence –Based Practice of Palliative Medicine: Expert Consult: Online and Print </w:t>
      </w:r>
    </w:p>
    <w:p w14:paraId="669105B4" w14:textId="77777777" w:rsidR="00F920C2" w:rsidRPr="003135DB" w:rsidRDefault="00F920C2" w:rsidP="00F920C2">
      <w:pPr>
        <w:tabs>
          <w:tab w:val="left" w:pos="142"/>
        </w:tabs>
        <w:rPr>
          <w:sz w:val="22"/>
          <w:szCs w:val="22"/>
        </w:rPr>
      </w:pPr>
      <w:r w:rsidRPr="003135DB">
        <w:rPr>
          <w:sz w:val="22"/>
          <w:szCs w:val="22"/>
        </w:rPr>
        <w:t xml:space="preserve">   N.E. Goldstein, R.S. Morrison</w:t>
      </w:r>
    </w:p>
    <w:p w14:paraId="6494AD12" w14:textId="77777777" w:rsidR="00F920C2" w:rsidRPr="003135DB" w:rsidRDefault="00F920C2" w:rsidP="00F920C2">
      <w:pPr>
        <w:rPr>
          <w:sz w:val="22"/>
          <w:szCs w:val="22"/>
        </w:rPr>
      </w:pPr>
    </w:p>
    <w:p w14:paraId="36C06DD9" w14:textId="77777777" w:rsidR="00F920C2" w:rsidRPr="003135DB" w:rsidRDefault="00F920C2" w:rsidP="00F920C2">
      <w:pPr>
        <w:rPr>
          <w:sz w:val="22"/>
          <w:szCs w:val="22"/>
        </w:rPr>
      </w:pPr>
      <w:r w:rsidRPr="003135DB">
        <w:rPr>
          <w:sz w:val="22"/>
          <w:szCs w:val="22"/>
        </w:rPr>
        <w:t>- Demystifying Opioid Conversion Calculations: A Guide for Effective Dosing –M.L. McPherson</w:t>
      </w:r>
    </w:p>
    <w:p w14:paraId="0F42DD4D" w14:textId="77777777" w:rsidR="00F920C2" w:rsidRPr="003135DB" w:rsidRDefault="00F920C2" w:rsidP="00F920C2">
      <w:pPr>
        <w:rPr>
          <w:sz w:val="22"/>
          <w:szCs w:val="22"/>
        </w:rPr>
      </w:pPr>
      <w:r w:rsidRPr="003135DB">
        <w:rPr>
          <w:sz w:val="22"/>
          <w:szCs w:val="22"/>
        </w:rPr>
        <w:t xml:space="preserve">   Medicine: A case-based manual – D. Oneschuk, N. Hagen, N. MacDonald </w:t>
      </w:r>
    </w:p>
    <w:p w14:paraId="133080AF" w14:textId="77777777" w:rsidR="00F920C2" w:rsidRPr="003135DB" w:rsidRDefault="00F920C2" w:rsidP="00F920C2">
      <w:pPr>
        <w:rPr>
          <w:sz w:val="22"/>
          <w:szCs w:val="22"/>
        </w:rPr>
      </w:pPr>
      <w:r w:rsidRPr="003135DB">
        <w:rPr>
          <w:sz w:val="22"/>
          <w:szCs w:val="22"/>
        </w:rPr>
        <w:t xml:space="preserve"> </w:t>
      </w:r>
    </w:p>
    <w:p w14:paraId="46C56568" w14:textId="77777777" w:rsidR="00F920C2" w:rsidRPr="003135DB" w:rsidRDefault="00F920C2" w:rsidP="00F920C2">
      <w:pPr>
        <w:rPr>
          <w:sz w:val="22"/>
          <w:szCs w:val="22"/>
        </w:rPr>
      </w:pPr>
      <w:r w:rsidRPr="003135DB">
        <w:rPr>
          <w:sz w:val="22"/>
          <w:szCs w:val="22"/>
        </w:rPr>
        <w:t xml:space="preserve">- Spirituality in Hospice Palliative Care –P. Bramadat, H. Coward, K. Stayduhar </w:t>
      </w:r>
    </w:p>
    <w:p w14:paraId="1DD02A97" w14:textId="77777777" w:rsidR="00F920C2" w:rsidRPr="003135DB" w:rsidRDefault="00F920C2" w:rsidP="00F920C2">
      <w:pPr>
        <w:rPr>
          <w:sz w:val="22"/>
          <w:szCs w:val="22"/>
        </w:rPr>
      </w:pPr>
    </w:p>
    <w:p w14:paraId="55FE943B" w14:textId="77777777" w:rsidR="00F920C2" w:rsidRPr="003135DB" w:rsidRDefault="00F920C2" w:rsidP="00F920C2">
      <w:pPr>
        <w:rPr>
          <w:sz w:val="22"/>
          <w:szCs w:val="22"/>
        </w:rPr>
      </w:pPr>
      <w:r w:rsidRPr="003135DB">
        <w:rPr>
          <w:sz w:val="22"/>
          <w:szCs w:val="22"/>
        </w:rPr>
        <w:t xml:space="preserve">- Palliative Care: A case-based guide – C. Sinclair, J. Loitman, M. Fisch </w:t>
      </w:r>
    </w:p>
    <w:p w14:paraId="2289902D" w14:textId="77777777" w:rsidR="00F920C2" w:rsidRPr="003135DB" w:rsidRDefault="00F920C2" w:rsidP="00F920C2">
      <w:pPr>
        <w:rPr>
          <w:sz w:val="22"/>
          <w:szCs w:val="22"/>
        </w:rPr>
      </w:pPr>
    </w:p>
    <w:p w14:paraId="126CC1AD" w14:textId="77777777" w:rsidR="00F920C2" w:rsidRPr="003135DB" w:rsidRDefault="00F920C2" w:rsidP="00F920C2">
      <w:pPr>
        <w:rPr>
          <w:sz w:val="22"/>
          <w:szCs w:val="22"/>
        </w:rPr>
      </w:pPr>
      <w:r w:rsidRPr="003135DB">
        <w:rPr>
          <w:sz w:val="22"/>
          <w:szCs w:val="22"/>
        </w:rPr>
        <w:t>- Palliative Care for Advanced Alzheimer’s and Dementia Guidelines and Standards for Evidence-</w:t>
      </w:r>
    </w:p>
    <w:p w14:paraId="714ECD95" w14:textId="77777777" w:rsidR="00F920C2" w:rsidRPr="003135DB" w:rsidRDefault="00F920C2" w:rsidP="00F920C2">
      <w:pPr>
        <w:rPr>
          <w:sz w:val="22"/>
          <w:szCs w:val="22"/>
        </w:rPr>
      </w:pPr>
      <w:r w:rsidRPr="003135DB">
        <w:rPr>
          <w:sz w:val="22"/>
          <w:szCs w:val="22"/>
        </w:rPr>
        <w:t xml:space="preserve">   based Care – G. Martin, M. Sabbagh </w:t>
      </w:r>
    </w:p>
    <w:p w14:paraId="7731AEC2" w14:textId="77777777" w:rsidR="00F920C2" w:rsidRPr="003135DB" w:rsidRDefault="00F920C2" w:rsidP="00F920C2">
      <w:pPr>
        <w:rPr>
          <w:sz w:val="22"/>
          <w:szCs w:val="22"/>
        </w:rPr>
      </w:pPr>
    </w:p>
    <w:p w14:paraId="480A3C64" w14:textId="77777777" w:rsidR="00F920C2" w:rsidRPr="003135DB" w:rsidRDefault="00F920C2" w:rsidP="00F920C2">
      <w:pPr>
        <w:rPr>
          <w:sz w:val="22"/>
          <w:szCs w:val="22"/>
        </w:rPr>
      </w:pPr>
      <w:r w:rsidRPr="003135DB">
        <w:rPr>
          <w:sz w:val="22"/>
          <w:szCs w:val="22"/>
        </w:rPr>
        <w:t>- Pain in Older People – P.Crome, C. Main, F. Lally</w:t>
      </w:r>
    </w:p>
    <w:p w14:paraId="4BBBA22B" w14:textId="77777777" w:rsidR="00F920C2" w:rsidRPr="003135DB" w:rsidRDefault="00F920C2" w:rsidP="00F920C2">
      <w:pPr>
        <w:rPr>
          <w:sz w:val="22"/>
          <w:szCs w:val="22"/>
        </w:rPr>
      </w:pPr>
    </w:p>
    <w:p w14:paraId="78491D4A" w14:textId="77777777" w:rsidR="00F920C2" w:rsidRPr="003135DB" w:rsidRDefault="00F920C2" w:rsidP="00F920C2">
      <w:pPr>
        <w:rPr>
          <w:sz w:val="22"/>
          <w:szCs w:val="22"/>
        </w:rPr>
      </w:pPr>
      <w:r w:rsidRPr="003135DB">
        <w:rPr>
          <w:sz w:val="22"/>
          <w:szCs w:val="22"/>
        </w:rPr>
        <w:t>- Cancer-related Bone Pain – A Davies</w:t>
      </w:r>
    </w:p>
    <w:p w14:paraId="27F59FA3" w14:textId="77777777" w:rsidR="00F920C2" w:rsidRPr="003135DB" w:rsidRDefault="00F920C2" w:rsidP="00F920C2">
      <w:pPr>
        <w:rPr>
          <w:sz w:val="22"/>
          <w:szCs w:val="22"/>
        </w:rPr>
      </w:pPr>
    </w:p>
    <w:p w14:paraId="14F9FE85" w14:textId="77777777" w:rsidR="00F920C2" w:rsidRPr="003135DB" w:rsidRDefault="00F920C2" w:rsidP="00F920C2">
      <w:pPr>
        <w:rPr>
          <w:sz w:val="22"/>
          <w:szCs w:val="22"/>
        </w:rPr>
      </w:pPr>
      <w:r w:rsidRPr="003135DB">
        <w:rPr>
          <w:sz w:val="22"/>
          <w:szCs w:val="22"/>
        </w:rPr>
        <w:t>- Neuropathic Pain – M. Bennett</w:t>
      </w:r>
    </w:p>
    <w:p w14:paraId="55A5E0AC" w14:textId="77777777" w:rsidR="00F920C2" w:rsidRPr="003135DB" w:rsidRDefault="00F920C2" w:rsidP="00F920C2">
      <w:pPr>
        <w:rPr>
          <w:sz w:val="22"/>
          <w:szCs w:val="22"/>
        </w:rPr>
      </w:pPr>
      <w:r w:rsidRPr="003135DB">
        <w:rPr>
          <w:sz w:val="22"/>
          <w:szCs w:val="22"/>
        </w:rPr>
        <w:t xml:space="preserve"> </w:t>
      </w:r>
    </w:p>
    <w:p w14:paraId="57A914B4" w14:textId="77777777" w:rsidR="00F920C2" w:rsidRPr="003135DB" w:rsidRDefault="00F920C2" w:rsidP="00F920C2">
      <w:pPr>
        <w:rPr>
          <w:sz w:val="22"/>
          <w:szCs w:val="22"/>
        </w:rPr>
      </w:pPr>
      <w:r w:rsidRPr="003135DB">
        <w:rPr>
          <w:sz w:val="22"/>
          <w:szCs w:val="22"/>
        </w:rPr>
        <w:t xml:space="preserve">- Cancer-related Breakthrough Pain – Andrew Davies </w:t>
      </w:r>
    </w:p>
    <w:p w14:paraId="0C8C1EA7" w14:textId="77777777" w:rsidR="00F920C2" w:rsidRPr="003135DB" w:rsidRDefault="00F920C2" w:rsidP="00F920C2">
      <w:pPr>
        <w:rPr>
          <w:sz w:val="22"/>
          <w:szCs w:val="22"/>
        </w:rPr>
      </w:pPr>
    </w:p>
    <w:p w14:paraId="7680974D" w14:textId="77777777" w:rsidR="00F920C2" w:rsidRPr="003135DB" w:rsidRDefault="00F920C2" w:rsidP="00F920C2">
      <w:pPr>
        <w:rPr>
          <w:sz w:val="22"/>
          <w:szCs w:val="22"/>
        </w:rPr>
      </w:pPr>
      <w:r w:rsidRPr="003135DB">
        <w:rPr>
          <w:sz w:val="22"/>
          <w:szCs w:val="22"/>
        </w:rPr>
        <w:t>- Acute Pain – L. Bromle, B. Brandner</w:t>
      </w:r>
    </w:p>
    <w:p w14:paraId="3E394C60" w14:textId="77777777" w:rsidR="00F920C2" w:rsidRPr="003135DB" w:rsidRDefault="00F920C2" w:rsidP="00F920C2">
      <w:pPr>
        <w:rPr>
          <w:sz w:val="22"/>
          <w:szCs w:val="22"/>
        </w:rPr>
      </w:pPr>
    </w:p>
    <w:p w14:paraId="3733CBD4" w14:textId="77777777" w:rsidR="00F920C2" w:rsidRPr="003135DB" w:rsidRDefault="00F920C2" w:rsidP="00F920C2">
      <w:pPr>
        <w:rPr>
          <w:sz w:val="22"/>
          <w:szCs w:val="22"/>
        </w:rPr>
      </w:pPr>
      <w:r w:rsidRPr="003135DB">
        <w:rPr>
          <w:sz w:val="22"/>
          <w:szCs w:val="22"/>
        </w:rPr>
        <w:t>- Opioids in Cancer Pain – K. Forbes</w:t>
      </w:r>
    </w:p>
    <w:p w14:paraId="591F4C65" w14:textId="77777777" w:rsidR="00F920C2" w:rsidRPr="003135DB" w:rsidRDefault="00F920C2" w:rsidP="00F920C2">
      <w:pPr>
        <w:rPr>
          <w:sz w:val="22"/>
          <w:szCs w:val="22"/>
        </w:rPr>
      </w:pPr>
    </w:p>
    <w:p w14:paraId="20C2AA5E" w14:textId="77777777" w:rsidR="00F920C2" w:rsidRPr="003135DB" w:rsidRDefault="00F920C2" w:rsidP="00F920C2">
      <w:pPr>
        <w:rPr>
          <w:sz w:val="22"/>
          <w:szCs w:val="22"/>
        </w:rPr>
      </w:pPr>
      <w:r w:rsidRPr="003135DB">
        <w:rPr>
          <w:sz w:val="22"/>
          <w:szCs w:val="22"/>
        </w:rPr>
        <w:t xml:space="preserve">-Opioids in Non-Cancer Pain – D. Stannard, M. Coupe, T. Pickering </w:t>
      </w:r>
    </w:p>
    <w:p w14:paraId="670E8C4C" w14:textId="77777777" w:rsidR="00F920C2" w:rsidRPr="003135DB" w:rsidRDefault="00F920C2" w:rsidP="00F920C2">
      <w:pPr>
        <w:rPr>
          <w:sz w:val="22"/>
          <w:szCs w:val="22"/>
        </w:rPr>
      </w:pPr>
    </w:p>
    <w:p w14:paraId="342929A2" w14:textId="77777777" w:rsidR="00F920C2" w:rsidRPr="003135DB" w:rsidRDefault="00F920C2" w:rsidP="00F920C2">
      <w:pPr>
        <w:rPr>
          <w:sz w:val="22"/>
          <w:szCs w:val="22"/>
        </w:rPr>
      </w:pPr>
      <w:r w:rsidRPr="003135DB">
        <w:rPr>
          <w:sz w:val="22"/>
          <w:szCs w:val="22"/>
        </w:rPr>
        <w:t xml:space="preserve">-Canadian Palliative Care Formualry (CPCF) –R. Twycross, A. Wilcock, M. Dean, B. Kennedy </w:t>
      </w:r>
    </w:p>
    <w:p w14:paraId="2A2F0684" w14:textId="77777777" w:rsidR="00F920C2" w:rsidRPr="003135DB" w:rsidRDefault="00F920C2" w:rsidP="00F920C2">
      <w:pPr>
        <w:rPr>
          <w:sz w:val="22"/>
          <w:szCs w:val="22"/>
        </w:rPr>
      </w:pPr>
      <w:r w:rsidRPr="003135DB">
        <w:rPr>
          <w:sz w:val="22"/>
          <w:szCs w:val="22"/>
        </w:rPr>
        <w:t xml:space="preserve"> </w:t>
      </w:r>
    </w:p>
    <w:p w14:paraId="6919C78C" w14:textId="77777777" w:rsidR="00F920C2" w:rsidRPr="003135DB" w:rsidRDefault="00F920C2" w:rsidP="00F920C2">
      <w:pPr>
        <w:rPr>
          <w:sz w:val="22"/>
          <w:szCs w:val="22"/>
        </w:rPr>
      </w:pPr>
    </w:p>
    <w:p w14:paraId="1D093EA5" w14:textId="77777777" w:rsidR="00F920C2" w:rsidRPr="003135DB" w:rsidRDefault="00F920C2" w:rsidP="00F920C2">
      <w:pPr>
        <w:pStyle w:val="Heading2"/>
        <w:rPr>
          <w:rFonts w:ascii="Times New Roman" w:hAnsi="Times New Roman" w:cs="Times New Roman"/>
          <w:i w:val="0"/>
          <w:iCs w:val="0"/>
          <w:sz w:val="22"/>
          <w:szCs w:val="22"/>
        </w:rPr>
      </w:pPr>
      <w:bookmarkStart w:id="63" w:name="_Toc361162839"/>
      <w:bookmarkStart w:id="64" w:name="_Toc484019800"/>
      <w:r w:rsidRPr="003135DB">
        <w:rPr>
          <w:rFonts w:ascii="Times New Roman" w:hAnsi="Times New Roman" w:cs="Times New Roman"/>
          <w:i w:val="0"/>
          <w:iCs w:val="0"/>
          <w:sz w:val="22"/>
          <w:szCs w:val="22"/>
        </w:rPr>
        <w:t>Other useful resources</w:t>
      </w:r>
      <w:bookmarkEnd w:id="63"/>
      <w:bookmarkEnd w:id="64"/>
    </w:p>
    <w:p w14:paraId="5957E8A7" w14:textId="77777777" w:rsidR="004E526B" w:rsidRPr="003135DB" w:rsidRDefault="00F920C2" w:rsidP="004E526B">
      <w:pPr>
        <w:pStyle w:val="ListParagraph"/>
        <w:numPr>
          <w:ilvl w:val="0"/>
          <w:numId w:val="57"/>
        </w:numPr>
        <w:rPr>
          <w:sz w:val="22"/>
          <w:szCs w:val="22"/>
        </w:rPr>
      </w:pPr>
      <w:r w:rsidRPr="003135DB">
        <w:rPr>
          <w:sz w:val="22"/>
          <w:szCs w:val="22"/>
        </w:rPr>
        <w:t xml:space="preserve">Indigenous Cultural Competency Training Program </w:t>
      </w:r>
    </w:p>
    <w:p w14:paraId="6B8B6C42" w14:textId="1C852B22" w:rsidR="00F920C2" w:rsidRPr="003135DB" w:rsidRDefault="00F920C2" w:rsidP="004E526B">
      <w:pPr>
        <w:pStyle w:val="ListParagraph"/>
        <w:rPr>
          <w:sz w:val="22"/>
          <w:szCs w:val="22"/>
        </w:rPr>
      </w:pPr>
      <w:r w:rsidRPr="003135DB">
        <w:rPr>
          <w:sz w:val="22"/>
          <w:szCs w:val="22"/>
        </w:rPr>
        <w:t xml:space="preserve">Provincial Health Services Authority in BC   </w:t>
      </w:r>
    </w:p>
    <w:p w14:paraId="5EC515D6" w14:textId="5FE7CF1E" w:rsidR="00F920C2" w:rsidRPr="003135DB" w:rsidRDefault="00A32AE6" w:rsidP="004E526B">
      <w:pPr>
        <w:pStyle w:val="PlainText"/>
        <w:ind w:left="720"/>
        <w:rPr>
          <w:rFonts w:ascii="Times New Roman" w:hAnsi="Times New Roman"/>
          <w:szCs w:val="22"/>
        </w:rPr>
      </w:pPr>
      <w:hyperlink r:id="rId25" w:history="1">
        <w:r w:rsidR="00F920C2" w:rsidRPr="003135DB">
          <w:rPr>
            <w:rStyle w:val="Hyperlink"/>
            <w:rFonts w:ascii="Times New Roman" w:hAnsi="Times New Roman"/>
            <w:szCs w:val="22"/>
          </w:rPr>
          <w:t>http://www.culturalcompetency.ca/training/core-icc-health</w:t>
        </w:r>
      </w:hyperlink>
    </w:p>
    <w:p w14:paraId="49E3A84E" w14:textId="77777777" w:rsidR="00F920C2" w:rsidRPr="003135DB" w:rsidRDefault="00F920C2" w:rsidP="00F920C2">
      <w:pPr>
        <w:rPr>
          <w:sz w:val="22"/>
          <w:szCs w:val="22"/>
        </w:rPr>
      </w:pPr>
    </w:p>
    <w:p w14:paraId="3DBC91F3" w14:textId="7EB91314" w:rsidR="00F920C2" w:rsidRPr="003135DB" w:rsidRDefault="00F920C2" w:rsidP="004E526B">
      <w:pPr>
        <w:pStyle w:val="ListParagraph"/>
        <w:numPr>
          <w:ilvl w:val="0"/>
          <w:numId w:val="57"/>
        </w:numPr>
        <w:rPr>
          <w:sz w:val="22"/>
          <w:szCs w:val="22"/>
        </w:rPr>
      </w:pPr>
      <w:r w:rsidRPr="003135DB">
        <w:rPr>
          <w:sz w:val="22"/>
          <w:szCs w:val="22"/>
        </w:rPr>
        <w:t xml:space="preserve">Abrahm, Janet. (2005)  A Physician’s Guide to Pain and </w:t>
      </w:r>
      <w:r w:rsidR="004E526B" w:rsidRPr="003135DB">
        <w:rPr>
          <w:sz w:val="22"/>
          <w:szCs w:val="22"/>
        </w:rPr>
        <w:t xml:space="preserve">Symptom Management in Cancer   </w:t>
      </w:r>
      <w:r w:rsidRPr="003135DB">
        <w:rPr>
          <w:sz w:val="22"/>
          <w:szCs w:val="22"/>
        </w:rPr>
        <w:t>Patients, 2nd edition. John Hopkins University Press.</w:t>
      </w:r>
    </w:p>
    <w:p w14:paraId="0637FA69" w14:textId="77777777" w:rsidR="00F920C2" w:rsidRPr="003135DB" w:rsidRDefault="00F920C2" w:rsidP="00F920C2">
      <w:pPr>
        <w:rPr>
          <w:sz w:val="22"/>
          <w:szCs w:val="22"/>
        </w:rPr>
      </w:pPr>
    </w:p>
    <w:p w14:paraId="2C8E4D89" w14:textId="1E814262" w:rsidR="00F920C2" w:rsidRPr="003135DB" w:rsidRDefault="00F920C2" w:rsidP="004E526B">
      <w:pPr>
        <w:pStyle w:val="ListParagraph"/>
        <w:numPr>
          <w:ilvl w:val="0"/>
          <w:numId w:val="57"/>
        </w:numPr>
        <w:rPr>
          <w:sz w:val="22"/>
          <w:szCs w:val="22"/>
        </w:rPr>
      </w:pPr>
      <w:r w:rsidRPr="003135DB">
        <w:rPr>
          <w:sz w:val="22"/>
          <w:szCs w:val="22"/>
        </w:rPr>
        <w:t>Ian Anderson Continuing Education Program in End-of-Life Care</w:t>
      </w:r>
    </w:p>
    <w:p w14:paraId="6A414DDE" w14:textId="77777777" w:rsidR="00F920C2" w:rsidRPr="003135DB" w:rsidRDefault="00603A05" w:rsidP="004E526B">
      <w:pPr>
        <w:pStyle w:val="ListParagraph"/>
        <w:rPr>
          <w:sz w:val="22"/>
          <w:szCs w:val="22"/>
        </w:rPr>
      </w:pPr>
      <w:hyperlink r:id="rId26" w:history="1">
        <w:r w:rsidR="00F920C2" w:rsidRPr="003135DB">
          <w:rPr>
            <w:rStyle w:val="Hyperlink"/>
            <w:sz w:val="22"/>
            <w:szCs w:val="22"/>
          </w:rPr>
          <w:t>http://www.cme.utoronto.ca/endoflife/Modules.htm</w:t>
        </w:r>
      </w:hyperlink>
    </w:p>
    <w:p w14:paraId="66553A54" w14:textId="77777777" w:rsidR="00F920C2" w:rsidRPr="003135DB" w:rsidRDefault="00F920C2" w:rsidP="00F920C2">
      <w:pPr>
        <w:rPr>
          <w:sz w:val="22"/>
          <w:szCs w:val="22"/>
        </w:rPr>
      </w:pPr>
    </w:p>
    <w:p w14:paraId="6EAB8BF1" w14:textId="5FDC591B" w:rsidR="00F920C2" w:rsidRPr="003135DB" w:rsidRDefault="00F920C2" w:rsidP="004E526B">
      <w:pPr>
        <w:pStyle w:val="ListParagraph"/>
        <w:numPr>
          <w:ilvl w:val="0"/>
          <w:numId w:val="57"/>
        </w:numPr>
        <w:rPr>
          <w:sz w:val="22"/>
          <w:szCs w:val="22"/>
        </w:rPr>
      </w:pPr>
      <w:r w:rsidRPr="003135DB">
        <w:rPr>
          <w:sz w:val="22"/>
          <w:szCs w:val="22"/>
        </w:rPr>
        <w:t xml:space="preserve">Canadian Virtual Hospice   </w:t>
      </w:r>
      <w:hyperlink r:id="rId27" w:history="1">
        <w:r w:rsidRPr="003135DB">
          <w:rPr>
            <w:rStyle w:val="Hyperlink"/>
            <w:sz w:val="22"/>
            <w:szCs w:val="22"/>
          </w:rPr>
          <w:t>http://www.virtualhospice.ca/en_US/Main+Site+Navigation/Home.aspx</w:t>
        </w:r>
      </w:hyperlink>
    </w:p>
    <w:p w14:paraId="46249E2D" w14:textId="77777777" w:rsidR="00F920C2" w:rsidRPr="003135DB" w:rsidRDefault="00F920C2" w:rsidP="00F920C2">
      <w:pPr>
        <w:rPr>
          <w:sz w:val="22"/>
          <w:szCs w:val="22"/>
        </w:rPr>
      </w:pPr>
    </w:p>
    <w:p w14:paraId="05D5077B" w14:textId="235340CB" w:rsidR="00F920C2" w:rsidRPr="003135DB" w:rsidRDefault="00F920C2" w:rsidP="004E526B">
      <w:pPr>
        <w:pStyle w:val="ListParagraph"/>
        <w:numPr>
          <w:ilvl w:val="0"/>
          <w:numId w:val="57"/>
        </w:numPr>
        <w:rPr>
          <w:sz w:val="22"/>
          <w:szCs w:val="22"/>
        </w:rPr>
      </w:pPr>
      <w:r w:rsidRPr="003135DB">
        <w:rPr>
          <w:sz w:val="22"/>
          <w:szCs w:val="22"/>
        </w:rPr>
        <w:t xml:space="preserve">EPERC </w:t>
      </w:r>
    </w:p>
    <w:p w14:paraId="588CB912" w14:textId="77777777" w:rsidR="00F920C2" w:rsidRPr="003135DB" w:rsidRDefault="00A32AE6" w:rsidP="004E526B">
      <w:pPr>
        <w:pStyle w:val="ListParagraph"/>
        <w:rPr>
          <w:sz w:val="22"/>
          <w:szCs w:val="22"/>
        </w:rPr>
      </w:pPr>
      <w:hyperlink r:id="rId28" w:history="1">
        <w:r w:rsidR="00F920C2" w:rsidRPr="003135DB">
          <w:rPr>
            <w:rStyle w:val="Hyperlink"/>
            <w:sz w:val="22"/>
            <w:szCs w:val="22"/>
          </w:rPr>
          <w:t>http://www.eperc.mcw.edu/</w:t>
        </w:r>
      </w:hyperlink>
    </w:p>
    <w:p w14:paraId="29A4DB01" w14:textId="77777777" w:rsidR="00F920C2" w:rsidRPr="003135DB" w:rsidRDefault="00F920C2" w:rsidP="00F920C2">
      <w:pPr>
        <w:rPr>
          <w:sz w:val="22"/>
          <w:szCs w:val="22"/>
        </w:rPr>
      </w:pPr>
    </w:p>
    <w:p w14:paraId="475D622D" w14:textId="4BE9795F" w:rsidR="00B074B6" w:rsidRPr="003135DB" w:rsidRDefault="00F920C2" w:rsidP="004E526B">
      <w:pPr>
        <w:pStyle w:val="ListParagraph"/>
        <w:numPr>
          <w:ilvl w:val="0"/>
          <w:numId w:val="57"/>
        </w:numPr>
        <w:rPr>
          <w:rStyle w:val="Hyperlink"/>
          <w:sz w:val="22"/>
          <w:szCs w:val="22"/>
        </w:rPr>
      </w:pPr>
      <w:r w:rsidRPr="003135DB">
        <w:rPr>
          <w:sz w:val="22"/>
          <w:szCs w:val="22"/>
        </w:rPr>
        <w:t xml:space="preserve">Fraser Health Palliative Symptom Guidelines  </w:t>
      </w:r>
      <w:hyperlink r:id="rId29" w:history="1">
        <w:r w:rsidRPr="003135DB">
          <w:rPr>
            <w:rStyle w:val="Hyperlink"/>
            <w:sz w:val="22"/>
            <w:szCs w:val="22"/>
          </w:rPr>
          <w:t>http://www.fraserhealth.ca/professionals/hospice_palliative_care/hospice_palliative_care_symptom_guidelines/</w:t>
        </w:r>
      </w:hyperlink>
      <w:bookmarkStart w:id="65" w:name="_Toc361162846"/>
      <w:r w:rsidR="00B074B6" w:rsidRPr="003135DB">
        <w:rPr>
          <w:rStyle w:val="Hyperlink"/>
          <w:sz w:val="22"/>
          <w:szCs w:val="22"/>
        </w:rPr>
        <w:br w:type="page"/>
      </w:r>
    </w:p>
    <w:p w14:paraId="713E6225" w14:textId="77777777" w:rsidR="00B074B6" w:rsidRPr="003135DB" w:rsidRDefault="00B074B6" w:rsidP="00B074B6">
      <w:pPr>
        <w:rPr>
          <w:rStyle w:val="Hyperlink"/>
          <w:sz w:val="22"/>
          <w:szCs w:val="22"/>
        </w:rPr>
      </w:pPr>
    </w:p>
    <w:p w14:paraId="6D667054" w14:textId="3BABAE58" w:rsidR="00F920C2" w:rsidRPr="003135DB" w:rsidRDefault="00F920C2" w:rsidP="00993602">
      <w:pPr>
        <w:pStyle w:val="Heading1"/>
        <w:rPr>
          <w:sz w:val="22"/>
          <w:szCs w:val="22"/>
        </w:rPr>
      </w:pPr>
      <w:bookmarkStart w:id="66" w:name="_Toc484019801"/>
      <w:r w:rsidRPr="003135DB">
        <w:rPr>
          <w:sz w:val="22"/>
          <w:szCs w:val="22"/>
        </w:rPr>
        <w:t>RESIDENCY EDUCATION COMMITTEE</w:t>
      </w:r>
      <w:bookmarkEnd w:id="65"/>
      <w:bookmarkEnd w:id="66"/>
    </w:p>
    <w:p w14:paraId="444C39D0" w14:textId="77777777" w:rsidR="00B074B6" w:rsidRPr="003135DB" w:rsidRDefault="00B074B6" w:rsidP="00F920C2">
      <w:pPr>
        <w:rPr>
          <w:sz w:val="22"/>
          <w:szCs w:val="22"/>
        </w:rPr>
      </w:pPr>
    </w:p>
    <w:p w14:paraId="0DF02E72" w14:textId="77777777" w:rsidR="00F920C2" w:rsidRPr="003135DB" w:rsidRDefault="00F920C2" w:rsidP="00F920C2">
      <w:pPr>
        <w:rPr>
          <w:sz w:val="22"/>
          <w:szCs w:val="22"/>
        </w:rPr>
      </w:pPr>
      <w:r w:rsidRPr="003135DB">
        <w:rPr>
          <w:sz w:val="22"/>
          <w:szCs w:val="22"/>
        </w:rPr>
        <w:t>The Residency Education Committee is chaired by the Year of Added Competency in Palliative Medicine Program Director and meets four times a year.  The committee is comprised of:</w:t>
      </w:r>
    </w:p>
    <w:p w14:paraId="52327C7E" w14:textId="77777777" w:rsidR="00F920C2" w:rsidRPr="003135DB" w:rsidRDefault="00F920C2" w:rsidP="00F920C2">
      <w:pPr>
        <w:jc w:val="both"/>
        <w:rPr>
          <w:sz w:val="22"/>
          <w:szCs w:val="22"/>
        </w:rPr>
      </w:pPr>
    </w:p>
    <w:p w14:paraId="47460C0E" w14:textId="77777777" w:rsidR="004E526B" w:rsidRPr="003135DB" w:rsidRDefault="004E526B" w:rsidP="004E526B">
      <w:pPr>
        <w:jc w:val="both"/>
        <w:rPr>
          <w:sz w:val="22"/>
          <w:szCs w:val="22"/>
        </w:rPr>
      </w:pPr>
      <w:r w:rsidRPr="003135DB">
        <w:rPr>
          <w:sz w:val="22"/>
          <w:szCs w:val="22"/>
        </w:rPr>
        <w:t xml:space="preserve">Dr. Charlie Chen </w:t>
      </w:r>
      <w:r w:rsidRPr="003135DB">
        <w:rPr>
          <w:sz w:val="22"/>
          <w:szCs w:val="22"/>
        </w:rPr>
        <w:tab/>
      </w:r>
      <w:r w:rsidRPr="003135DB">
        <w:rPr>
          <w:sz w:val="22"/>
          <w:szCs w:val="22"/>
        </w:rPr>
        <w:tab/>
      </w:r>
      <w:r w:rsidRPr="003135DB">
        <w:rPr>
          <w:sz w:val="22"/>
          <w:szCs w:val="22"/>
        </w:rPr>
        <w:tab/>
        <w:t>Program Director YAC</w:t>
      </w:r>
    </w:p>
    <w:p w14:paraId="75DEC6A3" w14:textId="77777777" w:rsidR="00F920C2" w:rsidRPr="003135DB" w:rsidRDefault="00F920C2" w:rsidP="00F920C2">
      <w:pPr>
        <w:jc w:val="both"/>
        <w:rPr>
          <w:sz w:val="22"/>
          <w:szCs w:val="22"/>
        </w:rPr>
      </w:pPr>
      <w:r w:rsidRPr="003135DB">
        <w:rPr>
          <w:sz w:val="22"/>
          <w:szCs w:val="22"/>
        </w:rPr>
        <w:t xml:space="preserve">Dr. Pippa Hawley </w:t>
      </w:r>
      <w:r w:rsidRPr="003135DB">
        <w:rPr>
          <w:sz w:val="22"/>
          <w:szCs w:val="22"/>
        </w:rPr>
        <w:tab/>
      </w:r>
      <w:r w:rsidRPr="003135DB">
        <w:rPr>
          <w:sz w:val="22"/>
          <w:szCs w:val="22"/>
        </w:rPr>
        <w:tab/>
        <w:t xml:space="preserve">             Head - UBC Division of Palliative Care </w:t>
      </w:r>
    </w:p>
    <w:p w14:paraId="40ADCFA4" w14:textId="77777777" w:rsidR="00F920C2" w:rsidRPr="003135DB" w:rsidRDefault="00F920C2" w:rsidP="00F920C2">
      <w:pPr>
        <w:jc w:val="both"/>
        <w:rPr>
          <w:sz w:val="22"/>
          <w:szCs w:val="22"/>
        </w:rPr>
      </w:pPr>
      <w:r w:rsidRPr="003135DB">
        <w:rPr>
          <w:sz w:val="22"/>
          <w:szCs w:val="22"/>
        </w:rPr>
        <w:t>Dr. Gil Kimel</w:t>
      </w:r>
      <w:r w:rsidRPr="003135DB">
        <w:rPr>
          <w:sz w:val="22"/>
          <w:szCs w:val="22"/>
        </w:rPr>
        <w:tab/>
      </w:r>
      <w:r w:rsidRPr="003135DB">
        <w:rPr>
          <w:sz w:val="22"/>
          <w:szCs w:val="22"/>
        </w:rPr>
        <w:tab/>
      </w:r>
      <w:r w:rsidRPr="003135DB">
        <w:rPr>
          <w:sz w:val="22"/>
          <w:szCs w:val="22"/>
        </w:rPr>
        <w:tab/>
      </w:r>
      <w:r w:rsidRPr="003135DB">
        <w:rPr>
          <w:sz w:val="22"/>
          <w:szCs w:val="22"/>
        </w:rPr>
        <w:tab/>
        <w:t xml:space="preserve">St. Paul’s Hospital </w:t>
      </w:r>
    </w:p>
    <w:p w14:paraId="670396F9" w14:textId="021BC54F" w:rsidR="00F920C2" w:rsidRPr="003135DB" w:rsidRDefault="00F920C2" w:rsidP="00F920C2">
      <w:pPr>
        <w:jc w:val="both"/>
        <w:rPr>
          <w:sz w:val="22"/>
          <w:szCs w:val="22"/>
        </w:rPr>
      </w:pPr>
      <w:r w:rsidRPr="003135DB">
        <w:rPr>
          <w:sz w:val="22"/>
          <w:szCs w:val="22"/>
        </w:rPr>
        <w:t>Dr. Elaine Drysdale, FRCPC</w:t>
      </w:r>
      <w:r w:rsidRPr="003135DB">
        <w:rPr>
          <w:sz w:val="22"/>
          <w:szCs w:val="22"/>
        </w:rPr>
        <w:tab/>
      </w:r>
      <w:r w:rsidRPr="003135DB">
        <w:rPr>
          <w:sz w:val="22"/>
          <w:szCs w:val="22"/>
        </w:rPr>
        <w:tab/>
      </w:r>
      <w:r w:rsidR="00527A68" w:rsidRPr="003135DB">
        <w:rPr>
          <w:sz w:val="22"/>
          <w:szCs w:val="22"/>
        </w:rPr>
        <w:t>Non-palliative care representative</w:t>
      </w:r>
      <w:r w:rsidRPr="003135DB">
        <w:rPr>
          <w:sz w:val="22"/>
          <w:szCs w:val="22"/>
        </w:rPr>
        <w:tab/>
      </w:r>
    </w:p>
    <w:p w14:paraId="5CB4520A" w14:textId="2C392740" w:rsidR="002F1A82" w:rsidRPr="003135DB" w:rsidRDefault="002F1A82" w:rsidP="00F920C2">
      <w:pPr>
        <w:jc w:val="both"/>
        <w:rPr>
          <w:sz w:val="22"/>
          <w:szCs w:val="22"/>
        </w:rPr>
      </w:pPr>
      <w:r w:rsidRPr="003135DB">
        <w:rPr>
          <w:sz w:val="22"/>
          <w:szCs w:val="22"/>
        </w:rPr>
        <w:t>Dr. Corey Metcalf, FRCPC</w:t>
      </w:r>
      <w:r w:rsidRPr="003135DB">
        <w:rPr>
          <w:sz w:val="22"/>
          <w:szCs w:val="22"/>
        </w:rPr>
        <w:tab/>
      </w:r>
      <w:r w:rsidRPr="003135DB">
        <w:rPr>
          <w:sz w:val="22"/>
          <w:szCs w:val="22"/>
        </w:rPr>
        <w:tab/>
        <w:t>BCCA and oncology</w:t>
      </w:r>
      <w:r w:rsidRPr="003135DB">
        <w:rPr>
          <w:sz w:val="22"/>
          <w:szCs w:val="22"/>
        </w:rPr>
        <w:tab/>
      </w:r>
    </w:p>
    <w:p w14:paraId="0FC3CAD7" w14:textId="0CBC360F" w:rsidR="00F920C2" w:rsidRPr="003135DB" w:rsidRDefault="004402B7" w:rsidP="00F920C2">
      <w:pPr>
        <w:jc w:val="both"/>
        <w:rPr>
          <w:sz w:val="22"/>
          <w:szCs w:val="22"/>
        </w:rPr>
      </w:pPr>
      <w:r w:rsidRPr="003135DB">
        <w:rPr>
          <w:sz w:val="22"/>
          <w:szCs w:val="22"/>
        </w:rPr>
        <w:t>Dr. Gillian Fyles</w:t>
      </w:r>
      <w:r w:rsidRPr="003135DB">
        <w:rPr>
          <w:sz w:val="22"/>
          <w:szCs w:val="22"/>
        </w:rPr>
        <w:tab/>
      </w:r>
      <w:r w:rsidRPr="003135DB">
        <w:rPr>
          <w:sz w:val="22"/>
          <w:szCs w:val="22"/>
        </w:rPr>
        <w:tab/>
      </w:r>
      <w:r w:rsidRPr="003135DB">
        <w:rPr>
          <w:sz w:val="22"/>
          <w:szCs w:val="22"/>
        </w:rPr>
        <w:tab/>
      </w:r>
      <w:r w:rsidR="00F920C2" w:rsidRPr="003135DB">
        <w:rPr>
          <w:sz w:val="22"/>
          <w:szCs w:val="22"/>
        </w:rPr>
        <w:t>Research Director and BC Cancer Kelowna</w:t>
      </w:r>
    </w:p>
    <w:p w14:paraId="654961A9" w14:textId="77777777" w:rsidR="00F920C2" w:rsidRPr="003135DB" w:rsidRDefault="00F920C2" w:rsidP="00F920C2">
      <w:pPr>
        <w:jc w:val="both"/>
        <w:rPr>
          <w:sz w:val="22"/>
          <w:szCs w:val="22"/>
        </w:rPr>
      </w:pPr>
      <w:r w:rsidRPr="003135DB">
        <w:rPr>
          <w:sz w:val="22"/>
          <w:szCs w:val="22"/>
        </w:rPr>
        <w:t>Dr. Janet Kow, FRCPC</w:t>
      </w:r>
      <w:r w:rsidRPr="003135DB">
        <w:rPr>
          <w:sz w:val="22"/>
          <w:szCs w:val="22"/>
        </w:rPr>
        <w:tab/>
      </w:r>
      <w:r w:rsidRPr="003135DB">
        <w:rPr>
          <w:sz w:val="22"/>
          <w:szCs w:val="22"/>
        </w:rPr>
        <w:tab/>
        <w:t xml:space="preserve"> </w:t>
      </w:r>
      <w:r w:rsidRPr="003135DB">
        <w:rPr>
          <w:sz w:val="22"/>
          <w:szCs w:val="22"/>
        </w:rPr>
        <w:tab/>
        <w:t>Geriatrics</w:t>
      </w:r>
    </w:p>
    <w:p w14:paraId="4B347C24" w14:textId="77777777" w:rsidR="00F920C2" w:rsidRPr="003135DB" w:rsidRDefault="00F920C2" w:rsidP="00F920C2">
      <w:pPr>
        <w:jc w:val="both"/>
        <w:rPr>
          <w:sz w:val="22"/>
          <w:szCs w:val="22"/>
        </w:rPr>
      </w:pPr>
      <w:r w:rsidRPr="003135DB">
        <w:rPr>
          <w:sz w:val="22"/>
          <w:szCs w:val="22"/>
        </w:rPr>
        <w:t>Nicole Wikjord</w:t>
      </w:r>
      <w:r w:rsidRPr="003135DB">
        <w:rPr>
          <w:sz w:val="22"/>
          <w:szCs w:val="22"/>
        </w:rPr>
        <w:tab/>
      </w:r>
      <w:r w:rsidRPr="003135DB">
        <w:rPr>
          <w:sz w:val="22"/>
          <w:szCs w:val="22"/>
        </w:rPr>
        <w:tab/>
      </w:r>
      <w:r w:rsidRPr="003135DB">
        <w:rPr>
          <w:sz w:val="22"/>
          <w:szCs w:val="22"/>
        </w:rPr>
        <w:tab/>
      </w:r>
      <w:r w:rsidRPr="003135DB">
        <w:rPr>
          <w:sz w:val="22"/>
          <w:szCs w:val="22"/>
        </w:rPr>
        <w:tab/>
        <w:t>Clinical Nurse Specialist – FH</w:t>
      </w:r>
    </w:p>
    <w:p w14:paraId="378B5290" w14:textId="77777777" w:rsidR="00F920C2" w:rsidRPr="003135DB" w:rsidRDefault="00F920C2" w:rsidP="00F920C2">
      <w:pPr>
        <w:jc w:val="both"/>
        <w:rPr>
          <w:sz w:val="22"/>
          <w:szCs w:val="22"/>
        </w:rPr>
      </w:pPr>
      <w:r w:rsidRPr="003135DB">
        <w:rPr>
          <w:sz w:val="22"/>
          <w:szCs w:val="22"/>
        </w:rPr>
        <w:t>Dr. Gil Kimel</w:t>
      </w:r>
      <w:r w:rsidRPr="003135DB">
        <w:rPr>
          <w:sz w:val="22"/>
          <w:szCs w:val="22"/>
        </w:rPr>
        <w:tab/>
      </w:r>
      <w:r w:rsidRPr="003135DB">
        <w:rPr>
          <w:sz w:val="22"/>
          <w:szCs w:val="22"/>
        </w:rPr>
        <w:tab/>
      </w:r>
      <w:r w:rsidRPr="003135DB">
        <w:rPr>
          <w:sz w:val="22"/>
          <w:szCs w:val="22"/>
        </w:rPr>
        <w:tab/>
      </w:r>
      <w:r w:rsidRPr="003135DB">
        <w:rPr>
          <w:sz w:val="22"/>
          <w:szCs w:val="22"/>
        </w:rPr>
        <w:tab/>
        <w:t xml:space="preserve">St. Paul’s Hospital </w:t>
      </w:r>
    </w:p>
    <w:p w14:paraId="76EB1DD9" w14:textId="77777777" w:rsidR="00F920C2" w:rsidRPr="003135DB" w:rsidRDefault="00F920C2" w:rsidP="00F920C2">
      <w:pPr>
        <w:jc w:val="both"/>
        <w:rPr>
          <w:sz w:val="22"/>
          <w:szCs w:val="22"/>
        </w:rPr>
      </w:pPr>
      <w:r w:rsidRPr="003135DB">
        <w:rPr>
          <w:sz w:val="22"/>
          <w:szCs w:val="22"/>
        </w:rPr>
        <w:t>Dr. Jody Anderson</w:t>
      </w:r>
      <w:r w:rsidRPr="003135DB">
        <w:rPr>
          <w:sz w:val="22"/>
          <w:szCs w:val="22"/>
        </w:rPr>
        <w:tab/>
      </w:r>
      <w:r w:rsidRPr="003135DB">
        <w:rPr>
          <w:sz w:val="22"/>
          <w:szCs w:val="22"/>
        </w:rPr>
        <w:tab/>
      </w:r>
      <w:r w:rsidRPr="003135DB">
        <w:rPr>
          <w:sz w:val="22"/>
          <w:szCs w:val="22"/>
        </w:rPr>
        <w:tab/>
        <w:t>Victoria Hospice</w:t>
      </w:r>
    </w:p>
    <w:p w14:paraId="34E50F3C" w14:textId="77777777" w:rsidR="00F920C2" w:rsidRPr="003135DB" w:rsidRDefault="00F920C2" w:rsidP="00F920C2">
      <w:pPr>
        <w:jc w:val="both"/>
        <w:rPr>
          <w:sz w:val="22"/>
          <w:szCs w:val="22"/>
        </w:rPr>
      </w:pPr>
      <w:r w:rsidRPr="003135DB">
        <w:rPr>
          <w:sz w:val="22"/>
          <w:szCs w:val="22"/>
        </w:rPr>
        <w:t>Dr. Peter Louie</w:t>
      </w:r>
      <w:r w:rsidRPr="003135DB">
        <w:rPr>
          <w:sz w:val="22"/>
          <w:szCs w:val="22"/>
        </w:rPr>
        <w:tab/>
      </w:r>
      <w:r w:rsidRPr="003135DB">
        <w:rPr>
          <w:sz w:val="22"/>
          <w:szCs w:val="22"/>
        </w:rPr>
        <w:tab/>
      </w:r>
      <w:r w:rsidRPr="003135DB">
        <w:rPr>
          <w:sz w:val="22"/>
          <w:szCs w:val="22"/>
        </w:rPr>
        <w:tab/>
      </w:r>
      <w:r w:rsidRPr="003135DB">
        <w:rPr>
          <w:sz w:val="22"/>
          <w:szCs w:val="22"/>
        </w:rPr>
        <w:tab/>
        <w:t xml:space="preserve">Canuck Place Children’s Hospice/ </w:t>
      </w:r>
    </w:p>
    <w:p w14:paraId="52863EF2" w14:textId="77777777" w:rsidR="00F920C2" w:rsidRPr="003135DB" w:rsidRDefault="00F920C2" w:rsidP="00F920C2">
      <w:pPr>
        <w:jc w:val="both"/>
        <w:rPr>
          <w:sz w:val="22"/>
          <w:szCs w:val="22"/>
        </w:rPr>
      </w:pP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t>BC Children’s Hospital</w:t>
      </w:r>
    </w:p>
    <w:p w14:paraId="0329B511" w14:textId="77777777" w:rsidR="00F920C2" w:rsidRPr="003135DB" w:rsidRDefault="00F920C2" w:rsidP="00F920C2">
      <w:pPr>
        <w:jc w:val="both"/>
        <w:rPr>
          <w:sz w:val="22"/>
          <w:szCs w:val="22"/>
        </w:rPr>
      </w:pPr>
      <w:r w:rsidRPr="003135DB">
        <w:rPr>
          <w:sz w:val="22"/>
          <w:szCs w:val="22"/>
        </w:rPr>
        <w:t>Dr. Steve Mitchinson</w:t>
      </w:r>
      <w:r w:rsidRPr="003135DB">
        <w:rPr>
          <w:sz w:val="22"/>
          <w:szCs w:val="22"/>
        </w:rPr>
        <w:tab/>
      </w:r>
      <w:r w:rsidRPr="003135DB">
        <w:rPr>
          <w:sz w:val="22"/>
          <w:szCs w:val="22"/>
        </w:rPr>
        <w:tab/>
      </w:r>
      <w:r w:rsidRPr="003135DB">
        <w:rPr>
          <w:sz w:val="22"/>
          <w:szCs w:val="22"/>
        </w:rPr>
        <w:tab/>
        <w:t>Fraser Health Authority</w:t>
      </w:r>
    </w:p>
    <w:p w14:paraId="7213F6E8" w14:textId="77777777" w:rsidR="00F920C2" w:rsidRPr="003135DB" w:rsidRDefault="00F920C2" w:rsidP="00F920C2">
      <w:pPr>
        <w:jc w:val="both"/>
        <w:rPr>
          <w:sz w:val="22"/>
          <w:szCs w:val="22"/>
        </w:rPr>
      </w:pPr>
      <w:r w:rsidRPr="003135DB">
        <w:rPr>
          <w:sz w:val="22"/>
          <w:szCs w:val="22"/>
        </w:rPr>
        <w:t>Dr. Ted Rosenberg</w:t>
      </w:r>
      <w:r w:rsidRPr="003135DB">
        <w:rPr>
          <w:sz w:val="22"/>
          <w:szCs w:val="22"/>
        </w:rPr>
        <w:tab/>
      </w:r>
      <w:r w:rsidRPr="003135DB">
        <w:rPr>
          <w:sz w:val="22"/>
          <w:szCs w:val="22"/>
        </w:rPr>
        <w:tab/>
      </w:r>
      <w:r w:rsidRPr="003135DB">
        <w:rPr>
          <w:sz w:val="22"/>
          <w:szCs w:val="22"/>
        </w:rPr>
        <w:tab/>
        <w:t>Elder Care at Home, Victoria</w:t>
      </w:r>
    </w:p>
    <w:p w14:paraId="02F42929" w14:textId="77777777" w:rsidR="00F920C2" w:rsidRPr="003135DB" w:rsidRDefault="00F920C2" w:rsidP="00F920C2">
      <w:pPr>
        <w:jc w:val="both"/>
        <w:rPr>
          <w:sz w:val="22"/>
          <w:szCs w:val="22"/>
        </w:rPr>
      </w:pPr>
      <w:r w:rsidRPr="003135DB">
        <w:rPr>
          <w:sz w:val="22"/>
          <w:szCs w:val="22"/>
        </w:rPr>
        <w:t>Dr. Mo Yeung</w:t>
      </w:r>
      <w:r w:rsidRPr="003135DB">
        <w:rPr>
          <w:sz w:val="22"/>
          <w:szCs w:val="22"/>
        </w:rPr>
        <w:tab/>
      </w:r>
      <w:r w:rsidRPr="003135DB">
        <w:rPr>
          <w:sz w:val="22"/>
          <w:szCs w:val="22"/>
        </w:rPr>
        <w:tab/>
      </w:r>
      <w:r w:rsidRPr="003135DB">
        <w:rPr>
          <w:sz w:val="22"/>
          <w:szCs w:val="22"/>
        </w:rPr>
        <w:tab/>
      </w:r>
      <w:r w:rsidRPr="003135DB">
        <w:rPr>
          <w:sz w:val="22"/>
          <w:szCs w:val="22"/>
        </w:rPr>
        <w:tab/>
        <w:t xml:space="preserve">Vancouver General Hospital and </w:t>
      </w:r>
    </w:p>
    <w:p w14:paraId="6BDBAC49" w14:textId="77777777" w:rsidR="00F920C2" w:rsidRPr="003135DB" w:rsidRDefault="00F920C2" w:rsidP="00F920C2">
      <w:pPr>
        <w:rPr>
          <w:sz w:val="22"/>
          <w:szCs w:val="22"/>
        </w:rPr>
      </w:pPr>
      <w:r w:rsidRPr="003135DB">
        <w:rPr>
          <w:sz w:val="22"/>
          <w:szCs w:val="22"/>
        </w:rPr>
        <w:tab/>
      </w:r>
      <w:r w:rsidRPr="003135DB">
        <w:rPr>
          <w:sz w:val="22"/>
          <w:szCs w:val="22"/>
        </w:rPr>
        <w:tab/>
      </w:r>
      <w:r w:rsidRPr="003135DB">
        <w:rPr>
          <w:sz w:val="22"/>
          <w:szCs w:val="22"/>
        </w:rPr>
        <w:tab/>
      </w:r>
      <w:r w:rsidRPr="003135DB">
        <w:rPr>
          <w:sz w:val="22"/>
          <w:szCs w:val="22"/>
        </w:rPr>
        <w:tab/>
      </w:r>
      <w:r w:rsidRPr="003135DB">
        <w:rPr>
          <w:sz w:val="22"/>
          <w:szCs w:val="22"/>
        </w:rPr>
        <w:tab/>
        <w:t>Vancouver Home Hospice Palliative Care Service</w:t>
      </w:r>
    </w:p>
    <w:p w14:paraId="656D54AC" w14:textId="77777777" w:rsidR="00F920C2" w:rsidRPr="003135DB" w:rsidRDefault="00F920C2" w:rsidP="00F920C2">
      <w:pPr>
        <w:rPr>
          <w:sz w:val="22"/>
          <w:szCs w:val="22"/>
        </w:rPr>
      </w:pPr>
      <w:r w:rsidRPr="003135DB">
        <w:rPr>
          <w:sz w:val="22"/>
          <w:szCs w:val="22"/>
        </w:rPr>
        <w:t>Kathryn Calzavarra</w:t>
      </w:r>
      <w:r w:rsidRPr="003135DB">
        <w:rPr>
          <w:sz w:val="22"/>
          <w:szCs w:val="22"/>
        </w:rPr>
        <w:tab/>
      </w:r>
      <w:r w:rsidRPr="003135DB">
        <w:rPr>
          <w:sz w:val="22"/>
          <w:szCs w:val="22"/>
        </w:rPr>
        <w:tab/>
      </w:r>
      <w:r w:rsidRPr="003135DB">
        <w:rPr>
          <w:sz w:val="22"/>
          <w:szCs w:val="22"/>
        </w:rPr>
        <w:tab/>
        <w:t>Spiritual Care Consultant – FH Palliative Care</w:t>
      </w:r>
    </w:p>
    <w:p w14:paraId="2E562779" w14:textId="20D32CC0" w:rsidR="00F920C2" w:rsidRPr="003135DB" w:rsidRDefault="0067665A" w:rsidP="0067665A">
      <w:pPr>
        <w:rPr>
          <w:sz w:val="22"/>
          <w:szCs w:val="22"/>
        </w:rPr>
      </w:pPr>
      <w:r w:rsidRPr="003135DB">
        <w:rPr>
          <w:sz w:val="22"/>
          <w:szCs w:val="22"/>
        </w:rPr>
        <w:t>Resident representative</w:t>
      </w:r>
      <w:r w:rsidRPr="003135DB">
        <w:rPr>
          <w:sz w:val="22"/>
          <w:szCs w:val="22"/>
        </w:rPr>
        <w:tab/>
      </w:r>
      <w:r w:rsidRPr="003135DB">
        <w:rPr>
          <w:sz w:val="22"/>
          <w:szCs w:val="22"/>
        </w:rPr>
        <w:tab/>
      </w:r>
      <w:r w:rsidRPr="003135DB">
        <w:rPr>
          <w:sz w:val="22"/>
          <w:szCs w:val="22"/>
        </w:rPr>
        <w:tab/>
        <w:t xml:space="preserve">A </w:t>
      </w:r>
      <w:r w:rsidR="00F920C2" w:rsidRPr="003135DB">
        <w:rPr>
          <w:sz w:val="22"/>
          <w:szCs w:val="22"/>
        </w:rPr>
        <w:t xml:space="preserve">YAC </w:t>
      </w:r>
      <w:r w:rsidRPr="003135DB">
        <w:rPr>
          <w:sz w:val="22"/>
          <w:szCs w:val="22"/>
        </w:rPr>
        <w:t>chief resident will be elected</w:t>
      </w:r>
      <w:r w:rsidR="00F920C2" w:rsidRPr="003135DB">
        <w:rPr>
          <w:sz w:val="22"/>
          <w:szCs w:val="22"/>
        </w:rPr>
        <w:t xml:space="preserve"> </w:t>
      </w:r>
      <w:r w:rsidRPr="003135DB">
        <w:rPr>
          <w:sz w:val="22"/>
          <w:szCs w:val="22"/>
        </w:rPr>
        <w:t>and will participate</w:t>
      </w:r>
    </w:p>
    <w:p w14:paraId="3A351065" w14:textId="77777777" w:rsidR="00F920C2" w:rsidRPr="003135DB" w:rsidRDefault="00F920C2" w:rsidP="00F920C2">
      <w:pPr>
        <w:jc w:val="both"/>
        <w:rPr>
          <w:sz w:val="22"/>
          <w:szCs w:val="22"/>
        </w:rPr>
      </w:pPr>
    </w:p>
    <w:p w14:paraId="20C2B874" w14:textId="77777777" w:rsidR="00F920C2" w:rsidRPr="003135DB" w:rsidRDefault="00F920C2" w:rsidP="00F920C2">
      <w:pPr>
        <w:jc w:val="both"/>
        <w:rPr>
          <w:sz w:val="22"/>
          <w:szCs w:val="22"/>
        </w:rPr>
      </w:pPr>
      <w:r w:rsidRPr="003135DB">
        <w:rPr>
          <w:b/>
          <w:sz w:val="22"/>
          <w:szCs w:val="22"/>
        </w:rPr>
        <w:t xml:space="preserve">Purpose:  </w:t>
      </w:r>
      <w:r w:rsidRPr="003135DB">
        <w:rPr>
          <w:sz w:val="22"/>
          <w:szCs w:val="22"/>
        </w:rPr>
        <w:t>The YAC Residency Committee is responsible for all educational issues affecting UBC Year of Added Competency in Palliative Medicine Program including but not limited to:</w:t>
      </w:r>
    </w:p>
    <w:p w14:paraId="692AF1BC" w14:textId="77777777" w:rsidR="00F920C2" w:rsidRPr="003135DB" w:rsidRDefault="00F920C2" w:rsidP="00F920C2">
      <w:pPr>
        <w:numPr>
          <w:ilvl w:val="0"/>
          <w:numId w:val="3"/>
        </w:numPr>
        <w:ind w:left="1080"/>
        <w:jc w:val="both"/>
        <w:rPr>
          <w:sz w:val="22"/>
          <w:szCs w:val="22"/>
        </w:rPr>
      </w:pPr>
      <w:r w:rsidRPr="003135DB">
        <w:rPr>
          <w:sz w:val="22"/>
          <w:szCs w:val="22"/>
        </w:rPr>
        <w:t>Overall program directions</w:t>
      </w:r>
    </w:p>
    <w:p w14:paraId="2F88B0F5" w14:textId="77777777" w:rsidR="00F920C2" w:rsidRPr="003135DB" w:rsidRDefault="00F920C2" w:rsidP="00F920C2">
      <w:pPr>
        <w:numPr>
          <w:ilvl w:val="0"/>
          <w:numId w:val="3"/>
        </w:numPr>
        <w:ind w:left="1080"/>
        <w:jc w:val="both"/>
        <w:rPr>
          <w:sz w:val="22"/>
          <w:szCs w:val="22"/>
        </w:rPr>
      </w:pPr>
      <w:r w:rsidRPr="003135DB">
        <w:rPr>
          <w:sz w:val="22"/>
          <w:szCs w:val="22"/>
        </w:rPr>
        <w:t>Curriculum plan</w:t>
      </w:r>
    </w:p>
    <w:p w14:paraId="29F983EB" w14:textId="77777777" w:rsidR="00F920C2" w:rsidRPr="003135DB" w:rsidRDefault="00F920C2" w:rsidP="00F920C2">
      <w:pPr>
        <w:numPr>
          <w:ilvl w:val="0"/>
          <w:numId w:val="3"/>
        </w:numPr>
        <w:ind w:left="1080"/>
        <w:jc w:val="both"/>
        <w:rPr>
          <w:sz w:val="22"/>
          <w:szCs w:val="22"/>
        </w:rPr>
      </w:pPr>
      <w:r w:rsidRPr="003135DB">
        <w:rPr>
          <w:sz w:val="22"/>
          <w:szCs w:val="22"/>
        </w:rPr>
        <w:t>Program objectives</w:t>
      </w:r>
    </w:p>
    <w:p w14:paraId="64468AD6" w14:textId="77777777" w:rsidR="00F920C2" w:rsidRPr="003135DB" w:rsidRDefault="00F920C2" w:rsidP="00F920C2">
      <w:pPr>
        <w:numPr>
          <w:ilvl w:val="0"/>
          <w:numId w:val="3"/>
        </w:numPr>
        <w:ind w:left="1080"/>
        <w:jc w:val="both"/>
        <w:rPr>
          <w:sz w:val="22"/>
          <w:szCs w:val="22"/>
        </w:rPr>
      </w:pPr>
      <w:r w:rsidRPr="003135DB">
        <w:rPr>
          <w:sz w:val="22"/>
          <w:szCs w:val="22"/>
        </w:rPr>
        <w:t>Practice exams</w:t>
      </w:r>
    </w:p>
    <w:p w14:paraId="014923FD" w14:textId="77777777" w:rsidR="00F920C2" w:rsidRPr="003135DB" w:rsidRDefault="00F920C2" w:rsidP="00F920C2">
      <w:pPr>
        <w:numPr>
          <w:ilvl w:val="0"/>
          <w:numId w:val="3"/>
        </w:numPr>
        <w:ind w:left="1080"/>
        <w:jc w:val="both"/>
        <w:rPr>
          <w:sz w:val="22"/>
          <w:szCs w:val="22"/>
        </w:rPr>
      </w:pPr>
      <w:r w:rsidRPr="003135DB">
        <w:rPr>
          <w:sz w:val="22"/>
          <w:szCs w:val="22"/>
        </w:rPr>
        <w:t>Financial issues</w:t>
      </w:r>
    </w:p>
    <w:p w14:paraId="6DF65821" w14:textId="77777777" w:rsidR="00F920C2" w:rsidRPr="003135DB" w:rsidRDefault="00F920C2" w:rsidP="00F920C2">
      <w:pPr>
        <w:numPr>
          <w:ilvl w:val="0"/>
          <w:numId w:val="3"/>
        </w:numPr>
        <w:ind w:left="1080"/>
        <w:jc w:val="both"/>
        <w:rPr>
          <w:sz w:val="22"/>
          <w:szCs w:val="22"/>
        </w:rPr>
      </w:pPr>
      <w:r w:rsidRPr="003135DB">
        <w:rPr>
          <w:sz w:val="22"/>
          <w:szCs w:val="22"/>
        </w:rPr>
        <w:t>Resident selection</w:t>
      </w:r>
    </w:p>
    <w:p w14:paraId="1E9FE52D" w14:textId="77777777" w:rsidR="00F920C2" w:rsidRPr="003135DB" w:rsidRDefault="00F920C2" w:rsidP="00F920C2">
      <w:pPr>
        <w:numPr>
          <w:ilvl w:val="0"/>
          <w:numId w:val="3"/>
        </w:numPr>
        <w:ind w:left="1080"/>
        <w:jc w:val="both"/>
        <w:rPr>
          <w:sz w:val="22"/>
          <w:szCs w:val="22"/>
        </w:rPr>
      </w:pPr>
      <w:r w:rsidRPr="003135DB">
        <w:rPr>
          <w:sz w:val="22"/>
          <w:szCs w:val="22"/>
        </w:rPr>
        <w:t>Evaluation of faculty and residents</w:t>
      </w:r>
    </w:p>
    <w:p w14:paraId="77279FAC" w14:textId="77777777" w:rsidR="00F920C2" w:rsidRPr="003135DB" w:rsidRDefault="00F920C2" w:rsidP="00F920C2">
      <w:pPr>
        <w:numPr>
          <w:ilvl w:val="0"/>
          <w:numId w:val="3"/>
        </w:numPr>
        <w:ind w:left="1080"/>
        <w:jc w:val="both"/>
        <w:rPr>
          <w:sz w:val="22"/>
          <w:szCs w:val="22"/>
        </w:rPr>
      </w:pPr>
      <w:r w:rsidRPr="003135DB">
        <w:rPr>
          <w:sz w:val="22"/>
          <w:szCs w:val="22"/>
        </w:rPr>
        <w:t>Faculty development</w:t>
      </w:r>
    </w:p>
    <w:p w14:paraId="46258FC1" w14:textId="77777777" w:rsidR="00F920C2" w:rsidRPr="003135DB" w:rsidRDefault="00F920C2" w:rsidP="00F920C2">
      <w:pPr>
        <w:numPr>
          <w:ilvl w:val="0"/>
          <w:numId w:val="4"/>
        </w:numPr>
        <w:ind w:left="1080"/>
        <w:jc w:val="both"/>
        <w:rPr>
          <w:sz w:val="22"/>
          <w:szCs w:val="22"/>
        </w:rPr>
      </w:pPr>
      <w:r w:rsidRPr="003135DB">
        <w:rPr>
          <w:sz w:val="22"/>
          <w:szCs w:val="22"/>
        </w:rPr>
        <w:t>Others as deemed appropriate by the program director.</w:t>
      </w:r>
    </w:p>
    <w:p w14:paraId="2A08CC23" w14:textId="77777777" w:rsidR="00F920C2" w:rsidRPr="003135DB" w:rsidRDefault="00F920C2" w:rsidP="00F920C2">
      <w:pPr>
        <w:tabs>
          <w:tab w:val="left" w:pos="2920"/>
        </w:tabs>
        <w:jc w:val="both"/>
        <w:rPr>
          <w:sz w:val="22"/>
          <w:szCs w:val="22"/>
        </w:rPr>
      </w:pPr>
      <w:r w:rsidRPr="003135DB">
        <w:rPr>
          <w:sz w:val="22"/>
          <w:szCs w:val="22"/>
        </w:rPr>
        <w:tab/>
      </w:r>
    </w:p>
    <w:p w14:paraId="2E8C1935" w14:textId="77777777" w:rsidR="00F920C2" w:rsidRPr="003135DB" w:rsidRDefault="00F920C2" w:rsidP="00F920C2">
      <w:pPr>
        <w:rPr>
          <w:sz w:val="22"/>
          <w:szCs w:val="22"/>
        </w:rPr>
      </w:pPr>
      <w:r w:rsidRPr="003135DB">
        <w:rPr>
          <w:sz w:val="22"/>
          <w:szCs w:val="22"/>
        </w:rPr>
        <w:t>The group will meet face to face at least quarterly as required by the College, and may meet as often as monthly if agenda items are sufficient in number or urgency to warrant it.  E-mail will facilitate information sharing but not decision making unless an urgent “vote” is needed.</w:t>
      </w:r>
    </w:p>
    <w:p w14:paraId="4FAFCC76" w14:textId="77777777" w:rsidR="00F920C2" w:rsidRPr="003135DB" w:rsidRDefault="00F920C2" w:rsidP="00F920C2">
      <w:pPr>
        <w:jc w:val="both"/>
        <w:rPr>
          <w:sz w:val="22"/>
          <w:szCs w:val="22"/>
        </w:rPr>
      </w:pPr>
    </w:p>
    <w:p w14:paraId="2643AC47" w14:textId="77777777" w:rsidR="00F920C2" w:rsidRPr="003135DB" w:rsidRDefault="00F920C2" w:rsidP="00F920C2">
      <w:pPr>
        <w:rPr>
          <w:sz w:val="22"/>
          <w:szCs w:val="22"/>
        </w:rPr>
      </w:pPr>
      <w:r w:rsidRPr="003135DB">
        <w:rPr>
          <w:sz w:val="22"/>
          <w:szCs w:val="22"/>
        </w:rPr>
        <w:t>The Committee will function as the focus of academic policy discussion, development and setting for the Program.  It will be advisory to the Program Director, but in virtually all situations it will expected that the Director will follow that advice unless he/she feels seriously in disagreement.  Whenever possible, it will function in consensus mode, but any member or the Chair can call for a vote on any issue if desired.  Simple majority will then decide the matter.</w:t>
      </w:r>
    </w:p>
    <w:p w14:paraId="391B750E" w14:textId="0D34D85E" w:rsidR="00F920C2" w:rsidRPr="003135DB" w:rsidRDefault="00F920C2">
      <w:pPr>
        <w:rPr>
          <w:sz w:val="22"/>
          <w:szCs w:val="22"/>
          <w:highlight w:val="yellow"/>
        </w:rPr>
      </w:pPr>
      <w:r w:rsidRPr="003135DB">
        <w:rPr>
          <w:sz w:val="22"/>
          <w:szCs w:val="22"/>
          <w:highlight w:val="yellow"/>
        </w:rPr>
        <w:br w:type="page"/>
      </w:r>
    </w:p>
    <w:p w14:paraId="3F5D46F2" w14:textId="77777777" w:rsidR="00F920C2" w:rsidRPr="003135DB" w:rsidRDefault="00F920C2" w:rsidP="00F920C2">
      <w:pPr>
        <w:ind w:left="144" w:firstLine="576"/>
        <w:rPr>
          <w:sz w:val="22"/>
          <w:szCs w:val="22"/>
          <w:highlight w:val="yellow"/>
        </w:rPr>
      </w:pPr>
    </w:p>
    <w:p w14:paraId="7BB22F3D" w14:textId="78777F9D" w:rsidR="00584447" w:rsidRPr="003135DB" w:rsidRDefault="00584447" w:rsidP="00F34EDB">
      <w:pPr>
        <w:pStyle w:val="Heading1"/>
        <w:rPr>
          <w:sz w:val="22"/>
          <w:szCs w:val="22"/>
        </w:rPr>
      </w:pPr>
      <w:bookmarkStart w:id="67" w:name="_Toc361162816"/>
      <w:bookmarkStart w:id="68" w:name="_Toc484019802"/>
      <w:r w:rsidRPr="003135DB">
        <w:rPr>
          <w:sz w:val="22"/>
          <w:szCs w:val="22"/>
        </w:rPr>
        <w:t>ACADEMIC AND PRACTICAL ISSUES</w:t>
      </w:r>
      <w:bookmarkEnd w:id="67"/>
      <w:bookmarkEnd w:id="68"/>
    </w:p>
    <w:p w14:paraId="7DCB3749" w14:textId="77777777" w:rsidR="00705F35" w:rsidRPr="003135DB" w:rsidRDefault="00705F35" w:rsidP="00705F35">
      <w:pPr>
        <w:rPr>
          <w:sz w:val="22"/>
          <w:szCs w:val="22"/>
        </w:rPr>
      </w:pPr>
    </w:p>
    <w:p w14:paraId="7814F3A9" w14:textId="77777777" w:rsidR="00705F35" w:rsidRPr="003135DB" w:rsidRDefault="00705F35" w:rsidP="00705F35">
      <w:pPr>
        <w:rPr>
          <w:sz w:val="22"/>
          <w:szCs w:val="22"/>
        </w:rPr>
      </w:pPr>
      <w:r w:rsidRPr="003135DB">
        <w:rPr>
          <w:sz w:val="22"/>
          <w:szCs w:val="22"/>
        </w:rPr>
        <w:t>Please see the UBC Post Grad Website for more information.</w:t>
      </w:r>
    </w:p>
    <w:p w14:paraId="5727CF11" w14:textId="1CEB2CD2" w:rsidR="0067665A" w:rsidRPr="003135DB" w:rsidRDefault="00A32AE6" w:rsidP="00705F35">
      <w:pPr>
        <w:rPr>
          <w:rStyle w:val="Hyperlink"/>
          <w:sz w:val="22"/>
          <w:szCs w:val="22"/>
        </w:rPr>
      </w:pPr>
      <w:hyperlink r:id="rId30" w:history="1">
        <w:r w:rsidR="00705F35" w:rsidRPr="003135DB">
          <w:rPr>
            <w:rStyle w:val="Hyperlink"/>
            <w:sz w:val="22"/>
            <w:szCs w:val="22"/>
          </w:rPr>
          <w:t>http://postgrad.med.ubc.ca</w:t>
        </w:r>
      </w:hyperlink>
    </w:p>
    <w:p w14:paraId="641CDEC1" w14:textId="7661B1B4" w:rsidR="0067665A" w:rsidRPr="003135DB" w:rsidRDefault="0067665A" w:rsidP="00F34EDB">
      <w:pPr>
        <w:rPr>
          <w:b/>
          <w:bCs/>
          <w:i/>
          <w:iCs/>
          <w:sz w:val="22"/>
          <w:szCs w:val="22"/>
        </w:rPr>
      </w:pPr>
      <w:bookmarkStart w:id="69" w:name="_Toc361162817"/>
      <w:bookmarkStart w:id="70" w:name="OLE_LINK33"/>
      <w:bookmarkStart w:id="71" w:name="OLE_LINK34"/>
      <w:r w:rsidRPr="003135DB">
        <w:rPr>
          <w:b/>
          <w:bCs/>
          <w:i/>
          <w:iCs/>
          <w:sz w:val="22"/>
          <w:szCs w:val="22"/>
        </w:rPr>
        <w:t>For the latest Policies and Guidelines Manual, please visit:</w:t>
      </w:r>
    </w:p>
    <w:p w14:paraId="7062032C" w14:textId="7115E50D" w:rsidR="0067665A" w:rsidRPr="003135DB" w:rsidRDefault="00A32AE6" w:rsidP="0067665A">
      <w:pPr>
        <w:rPr>
          <w:sz w:val="22"/>
          <w:szCs w:val="22"/>
        </w:rPr>
      </w:pPr>
      <w:hyperlink r:id="rId31" w:history="1">
        <w:r w:rsidR="0067665A" w:rsidRPr="003135DB">
          <w:rPr>
            <w:rStyle w:val="Hyperlink"/>
            <w:sz w:val="22"/>
            <w:szCs w:val="22"/>
          </w:rPr>
          <w:t>http://postgrad.familymed.ubc.ca/resident-resources/policies-guidelines/</w:t>
        </w:r>
      </w:hyperlink>
    </w:p>
    <w:p w14:paraId="6AC518F1" w14:textId="77777777" w:rsidR="0067665A" w:rsidRPr="003135DB" w:rsidRDefault="0067665A" w:rsidP="0067665A">
      <w:pPr>
        <w:rPr>
          <w:sz w:val="22"/>
          <w:szCs w:val="22"/>
        </w:rPr>
      </w:pPr>
    </w:p>
    <w:p w14:paraId="57831B59" w14:textId="5BBD1772" w:rsidR="0067665A" w:rsidRPr="003135DB" w:rsidRDefault="0067665A">
      <w:pPr>
        <w:pStyle w:val="Heading2"/>
        <w:rPr>
          <w:rFonts w:ascii="Times New Roman" w:hAnsi="Times New Roman" w:cs="Times New Roman"/>
          <w:i w:val="0"/>
          <w:iCs w:val="0"/>
          <w:sz w:val="22"/>
          <w:szCs w:val="22"/>
        </w:rPr>
      </w:pPr>
      <w:bookmarkStart w:id="72" w:name="_Toc484019803"/>
      <w:r w:rsidRPr="003135DB">
        <w:rPr>
          <w:rFonts w:ascii="Times New Roman" w:hAnsi="Times New Roman" w:cs="Times New Roman"/>
          <w:i w:val="0"/>
          <w:iCs w:val="0"/>
          <w:sz w:val="22"/>
          <w:szCs w:val="22"/>
        </w:rPr>
        <w:t>Chief Resident for YAC residents</w:t>
      </w:r>
      <w:bookmarkEnd w:id="72"/>
    </w:p>
    <w:p w14:paraId="003962C2" w14:textId="744F42AD" w:rsidR="0067665A" w:rsidRPr="003135DB" w:rsidRDefault="0067665A" w:rsidP="0067665A">
      <w:pPr>
        <w:rPr>
          <w:sz w:val="22"/>
          <w:szCs w:val="22"/>
        </w:rPr>
      </w:pPr>
      <w:r w:rsidRPr="003135DB">
        <w:rPr>
          <w:sz w:val="22"/>
          <w:szCs w:val="22"/>
        </w:rPr>
        <w:t xml:space="preserve">A chief resident will be elected amongst the YAC residents to represent the YAC residents. The chief resident will be responsible for attending a portion of the quarterly Residency Advisory Committee meetings and provide an update about how the year is going and to report any concerns or issues. The chief resident will also assist the Program Director and Kathryn in disseminating information. Another duty will be the organizing of Article Review </w:t>
      </w:r>
      <w:r w:rsidR="004D77F3" w:rsidRPr="003135DB">
        <w:rPr>
          <w:sz w:val="22"/>
          <w:szCs w:val="22"/>
        </w:rPr>
        <w:t xml:space="preserve">roster </w:t>
      </w:r>
      <w:r w:rsidRPr="003135DB">
        <w:rPr>
          <w:sz w:val="22"/>
          <w:szCs w:val="22"/>
        </w:rPr>
        <w:t>and Wellness and any social events.</w:t>
      </w:r>
    </w:p>
    <w:p w14:paraId="1FBDD811" w14:textId="77777777" w:rsidR="004D77F3" w:rsidRPr="003135DB" w:rsidRDefault="004D77F3" w:rsidP="0067665A">
      <w:pPr>
        <w:rPr>
          <w:sz w:val="22"/>
          <w:szCs w:val="22"/>
        </w:rPr>
      </w:pPr>
    </w:p>
    <w:p w14:paraId="5116C955" w14:textId="37C3A831" w:rsidR="004D77F3" w:rsidRPr="003135DB" w:rsidRDefault="004D77F3" w:rsidP="0067665A">
      <w:pPr>
        <w:rPr>
          <w:sz w:val="22"/>
          <w:szCs w:val="22"/>
        </w:rPr>
      </w:pPr>
      <w:r w:rsidRPr="003135DB">
        <w:rPr>
          <w:sz w:val="22"/>
          <w:szCs w:val="22"/>
        </w:rPr>
        <w:t>A small stipend will support the work of the Chief Resident.</w:t>
      </w:r>
    </w:p>
    <w:p w14:paraId="7236B4D1" w14:textId="77777777" w:rsidR="004D77F3" w:rsidRPr="003135DB" w:rsidRDefault="004D77F3" w:rsidP="0067665A">
      <w:pPr>
        <w:rPr>
          <w:sz w:val="22"/>
          <w:szCs w:val="22"/>
        </w:rPr>
      </w:pPr>
    </w:p>
    <w:p w14:paraId="357AEE7C" w14:textId="26EC6FA0" w:rsidR="00584447" w:rsidRPr="003135DB" w:rsidRDefault="00584447">
      <w:pPr>
        <w:pStyle w:val="Heading2"/>
        <w:rPr>
          <w:rFonts w:ascii="Times New Roman" w:hAnsi="Times New Roman" w:cs="Times New Roman"/>
          <w:i w:val="0"/>
          <w:iCs w:val="0"/>
          <w:sz w:val="22"/>
          <w:szCs w:val="22"/>
        </w:rPr>
      </w:pPr>
      <w:bookmarkStart w:id="73" w:name="_Toc484019804"/>
      <w:r w:rsidRPr="003135DB">
        <w:rPr>
          <w:rFonts w:ascii="Times New Roman" w:hAnsi="Times New Roman" w:cs="Times New Roman"/>
          <w:i w:val="0"/>
          <w:iCs w:val="0"/>
          <w:sz w:val="22"/>
          <w:szCs w:val="22"/>
        </w:rPr>
        <w:t>Support</w:t>
      </w:r>
      <w:bookmarkEnd w:id="69"/>
      <w:bookmarkEnd w:id="73"/>
    </w:p>
    <w:bookmarkEnd w:id="70"/>
    <w:bookmarkEnd w:id="71"/>
    <w:p w14:paraId="481BDD78" w14:textId="77777777" w:rsidR="00584447" w:rsidRPr="003135DB" w:rsidRDefault="00584447">
      <w:pPr>
        <w:rPr>
          <w:sz w:val="22"/>
          <w:szCs w:val="22"/>
        </w:rPr>
      </w:pPr>
      <w:r w:rsidRPr="003135DB">
        <w:rPr>
          <w:sz w:val="22"/>
          <w:szCs w:val="22"/>
        </w:rPr>
        <w:t xml:space="preserve">There is a particular challenge to entering the Program from practice rather than straight out of residency. It is the “culture shock” effect. Practicing physicians come from a practice where they are in charge, have autonomy, have established a reputation and are trusted and well known. They enter into a situation where they are residents – a pressured, learning culture in which they may not be known and have to re-establish themselves. It is important that YAC Residents coming from long experience in rural communities be prepared for this change and be ready to address it. We will be working to establish a support system for our residents, but it is important that the resident themselves have developed their own personal support system, in respect to their families and friends, or in some other way. </w:t>
      </w:r>
    </w:p>
    <w:p w14:paraId="700C16F0" w14:textId="77777777" w:rsidR="00981BA7" w:rsidRPr="003135DB" w:rsidRDefault="00981BA7">
      <w:pPr>
        <w:rPr>
          <w:sz w:val="22"/>
          <w:szCs w:val="22"/>
        </w:rPr>
      </w:pPr>
    </w:p>
    <w:p w14:paraId="28076A39" w14:textId="3EDDD807" w:rsidR="00D6628E" w:rsidRPr="003135DB" w:rsidRDefault="00D6628E" w:rsidP="00D6628E">
      <w:pPr>
        <w:pStyle w:val="Heading2"/>
        <w:rPr>
          <w:rFonts w:ascii="Times New Roman" w:hAnsi="Times New Roman" w:cs="Times New Roman"/>
          <w:i w:val="0"/>
          <w:iCs w:val="0"/>
          <w:sz w:val="22"/>
          <w:szCs w:val="22"/>
        </w:rPr>
      </w:pPr>
      <w:bookmarkStart w:id="74" w:name="_Toc484019805"/>
      <w:bookmarkStart w:id="75" w:name="OLE_LINK35"/>
      <w:bookmarkStart w:id="76" w:name="OLE_LINK36"/>
      <w:r w:rsidRPr="003135DB">
        <w:rPr>
          <w:rFonts w:ascii="Times New Roman" w:hAnsi="Times New Roman" w:cs="Times New Roman"/>
          <w:i w:val="0"/>
          <w:iCs w:val="0"/>
          <w:sz w:val="22"/>
          <w:szCs w:val="22"/>
        </w:rPr>
        <w:t>Mentor and Faculty Advisor</w:t>
      </w:r>
      <w:bookmarkEnd w:id="74"/>
    </w:p>
    <w:bookmarkEnd w:id="75"/>
    <w:bookmarkEnd w:id="76"/>
    <w:p w14:paraId="0E20081D" w14:textId="56659AFE" w:rsidR="00981BA7" w:rsidRPr="003135DB" w:rsidRDefault="00981BA7">
      <w:pPr>
        <w:rPr>
          <w:sz w:val="22"/>
          <w:szCs w:val="22"/>
        </w:rPr>
      </w:pPr>
      <w:r w:rsidRPr="003135DB">
        <w:rPr>
          <w:sz w:val="22"/>
          <w:szCs w:val="22"/>
        </w:rPr>
        <w:t>It is encouraged that each YAC establish a professional mentor for the year.</w:t>
      </w:r>
      <w:r w:rsidR="00D6628E" w:rsidRPr="003135DB">
        <w:rPr>
          <w:sz w:val="22"/>
          <w:szCs w:val="22"/>
        </w:rPr>
        <w:t xml:space="preserve"> </w:t>
      </w:r>
      <w:r w:rsidRPr="003135DB">
        <w:rPr>
          <w:sz w:val="22"/>
          <w:szCs w:val="22"/>
        </w:rPr>
        <w:t>The Program Director will provide names of appropriate individual</w:t>
      </w:r>
      <w:r w:rsidR="00D6628E" w:rsidRPr="003135DB">
        <w:rPr>
          <w:sz w:val="22"/>
          <w:szCs w:val="22"/>
        </w:rPr>
        <w:t>s are the beginning of the year and will endeavour to make a good match for you. You will be encouraged to connect with the mentor on a regular basis. Some past residents have elected to work with multiple individuals as mentors. Whether you choose to engage with a mentor(s) is voluntary.</w:t>
      </w:r>
    </w:p>
    <w:p w14:paraId="12F7E5DB" w14:textId="77777777" w:rsidR="00D6628E" w:rsidRPr="003135DB" w:rsidRDefault="00D6628E">
      <w:pPr>
        <w:rPr>
          <w:sz w:val="22"/>
          <w:szCs w:val="22"/>
        </w:rPr>
      </w:pPr>
    </w:p>
    <w:p w14:paraId="4B39C565" w14:textId="208EF13F" w:rsidR="00D6628E" w:rsidRPr="003135DB" w:rsidRDefault="00D6628E">
      <w:pPr>
        <w:rPr>
          <w:sz w:val="22"/>
          <w:szCs w:val="22"/>
        </w:rPr>
      </w:pPr>
      <w:r w:rsidRPr="003135DB">
        <w:rPr>
          <w:sz w:val="22"/>
          <w:szCs w:val="22"/>
        </w:rPr>
        <w:t>The Program Director will also serve as your Faculty Advisor. This is feasible due to the small size of the program. However, if you would like to work with another faculty advisor, this will be arranged. Please let the Program Director know of this preference. If at any time during the year you experience any academic difficulties or concerns, a faculty advisor may be assigned to you that matches your learning needs.</w:t>
      </w:r>
    </w:p>
    <w:p w14:paraId="26C9C6F2" w14:textId="77777777" w:rsidR="00D6628E" w:rsidRPr="003135DB" w:rsidRDefault="00D6628E">
      <w:pPr>
        <w:rPr>
          <w:sz w:val="22"/>
          <w:szCs w:val="22"/>
        </w:rPr>
      </w:pPr>
    </w:p>
    <w:p w14:paraId="0683574D" w14:textId="275597F1" w:rsidR="00D6628E" w:rsidRPr="003135DB" w:rsidRDefault="00D6628E">
      <w:pPr>
        <w:pStyle w:val="Heading2"/>
        <w:rPr>
          <w:rFonts w:ascii="Times New Roman" w:hAnsi="Times New Roman" w:cs="Times New Roman"/>
          <w:b w:val="0"/>
          <w:i w:val="0"/>
          <w:iCs w:val="0"/>
          <w:sz w:val="22"/>
          <w:szCs w:val="22"/>
        </w:rPr>
      </w:pPr>
      <w:bookmarkStart w:id="77" w:name="_Toc484019806"/>
      <w:bookmarkStart w:id="78" w:name="_Toc361162818"/>
      <w:r w:rsidRPr="003135DB">
        <w:rPr>
          <w:rFonts w:ascii="Times New Roman" w:hAnsi="Times New Roman" w:cs="Times New Roman"/>
          <w:i w:val="0"/>
          <w:iCs w:val="0"/>
          <w:sz w:val="22"/>
          <w:szCs w:val="22"/>
        </w:rPr>
        <w:t>Resident Wellness and Wellness Faculty Member</w:t>
      </w:r>
      <w:bookmarkEnd w:id="77"/>
    </w:p>
    <w:p w14:paraId="17BEB881" w14:textId="720A9C9D" w:rsidR="00D6628E" w:rsidRPr="003135DB" w:rsidRDefault="00D6628E" w:rsidP="00D6628E">
      <w:pPr>
        <w:rPr>
          <w:sz w:val="22"/>
          <w:szCs w:val="22"/>
        </w:rPr>
      </w:pPr>
      <w:r w:rsidRPr="003135DB">
        <w:rPr>
          <w:sz w:val="22"/>
          <w:szCs w:val="22"/>
        </w:rPr>
        <w:t>Starting in 2017, there will also be a Wellness Faculty member who will provide you with information and support. Academic Half Day sessions will be devoted to resident wellness.</w:t>
      </w:r>
    </w:p>
    <w:p w14:paraId="19B2B240" w14:textId="77777777" w:rsidR="00D6628E" w:rsidRPr="003135DB" w:rsidRDefault="00D6628E" w:rsidP="00D6628E">
      <w:pPr>
        <w:rPr>
          <w:sz w:val="22"/>
          <w:szCs w:val="22"/>
        </w:rPr>
      </w:pPr>
    </w:p>
    <w:p w14:paraId="776CEF7A" w14:textId="1A619109" w:rsidR="00D6628E" w:rsidRPr="003135DB" w:rsidRDefault="00D6628E" w:rsidP="00D6628E">
      <w:pPr>
        <w:rPr>
          <w:sz w:val="22"/>
          <w:szCs w:val="22"/>
        </w:rPr>
      </w:pPr>
      <w:r w:rsidRPr="003135DB">
        <w:rPr>
          <w:sz w:val="22"/>
          <w:szCs w:val="22"/>
        </w:rPr>
        <w:t xml:space="preserve">UBC PGME office also has a Resident Wellness Centre which provides various resources. Please have a look at their webpage: </w:t>
      </w:r>
      <w:hyperlink r:id="rId32" w:history="1">
        <w:r w:rsidRPr="003135DB">
          <w:rPr>
            <w:rStyle w:val="Hyperlink"/>
            <w:sz w:val="22"/>
            <w:szCs w:val="22"/>
          </w:rPr>
          <w:t>http://postgrad.med.ubc.ca/resident-wellness/</w:t>
        </w:r>
      </w:hyperlink>
    </w:p>
    <w:p w14:paraId="0B040CB9" w14:textId="77777777" w:rsidR="00D6628E" w:rsidRPr="003135DB" w:rsidRDefault="00D6628E" w:rsidP="00D6628E">
      <w:pPr>
        <w:rPr>
          <w:sz w:val="22"/>
          <w:szCs w:val="22"/>
        </w:rPr>
      </w:pPr>
    </w:p>
    <w:p w14:paraId="42445E01" w14:textId="1A79D703" w:rsidR="0046664B" w:rsidRPr="003135DB" w:rsidRDefault="0046664B" w:rsidP="0046664B">
      <w:pPr>
        <w:pStyle w:val="Heading2"/>
        <w:rPr>
          <w:rFonts w:ascii="Times New Roman" w:hAnsi="Times New Roman" w:cs="Times New Roman"/>
          <w:i w:val="0"/>
          <w:iCs w:val="0"/>
          <w:sz w:val="22"/>
          <w:szCs w:val="22"/>
        </w:rPr>
      </w:pPr>
      <w:bookmarkStart w:id="79" w:name="_Toc484019807"/>
      <w:r w:rsidRPr="003135DB">
        <w:rPr>
          <w:rFonts w:ascii="Times New Roman" w:hAnsi="Times New Roman" w:cs="Times New Roman"/>
          <w:i w:val="0"/>
          <w:iCs w:val="0"/>
          <w:sz w:val="22"/>
          <w:szCs w:val="22"/>
        </w:rPr>
        <w:t>Enhanced Skills Program Director, Admin Assistant, and Chief Resident</w:t>
      </w:r>
      <w:bookmarkEnd w:id="79"/>
    </w:p>
    <w:p w14:paraId="1C93FB2D" w14:textId="77777777" w:rsidR="0046664B" w:rsidRPr="003135DB" w:rsidRDefault="0046664B" w:rsidP="0046664B">
      <w:pPr>
        <w:rPr>
          <w:sz w:val="22"/>
          <w:szCs w:val="22"/>
        </w:rPr>
      </w:pPr>
      <w:r w:rsidRPr="003135DB">
        <w:rPr>
          <w:sz w:val="22"/>
          <w:szCs w:val="22"/>
        </w:rPr>
        <w:t xml:space="preserve">Since the YAC program falls under the umbrella of the UBC Department of Family Practice Enhanced Skills (ES) Program, you may also reach out to Dr. Tina Webber – the Program Director for ES – for support. Her contact information is listed under the Contacts page. Her assistant is also available to support you along with Kathryn. </w:t>
      </w:r>
    </w:p>
    <w:p w14:paraId="4B7E596F" w14:textId="77777777" w:rsidR="0046664B" w:rsidRPr="003135DB" w:rsidRDefault="0046664B" w:rsidP="0046664B">
      <w:pPr>
        <w:rPr>
          <w:sz w:val="22"/>
          <w:szCs w:val="22"/>
        </w:rPr>
      </w:pPr>
    </w:p>
    <w:p w14:paraId="3965254A" w14:textId="49F78B7B" w:rsidR="0046664B" w:rsidRPr="003135DB" w:rsidRDefault="0046664B" w:rsidP="0046664B">
      <w:pPr>
        <w:rPr>
          <w:sz w:val="22"/>
          <w:szCs w:val="22"/>
        </w:rPr>
      </w:pPr>
      <w:r w:rsidRPr="003135DB">
        <w:rPr>
          <w:sz w:val="22"/>
          <w:szCs w:val="22"/>
        </w:rPr>
        <w:t xml:space="preserve">There will be a Chief Resident selected to represent all the ES residents. An announcement will be made once the selection is complete. This person will also serve as a resource for you during your year. </w:t>
      </w:r>
    </w:p>
    <w:p w14:paraId="4939D044" w14:textId="77777777" w:rsidR="0046664B" w:rsidRPr="003135DB" w:rsidRDefault="0046664B" w:rsidP="0046664B">
      <w:pPr>
        <w:rPr>
          <w:sz w:val="22"/>
          <w:szCs w:val="22"/>
        </w:rPr>
      </w:pPr>
    </w:p>
    <w:p w14:paraId="38AED22A" w14:textId="2A43937F" w:rsidR="0046664B" w:rsidRPr="003135DB" w:rsidRDefault="0046664B" w:rsidP="0046664B">
      <w:pPr>
        <w:rPr>
          <w:sz w:val="22"/>
          <w:szCs w:val="22"/>
        </w:rPr>
      </w:pPr>
      <w:r w:rsidRPr="003135DB">
        <w:rPr>
          <w:sz w:val="22"/>
          <w:szCs w:val="22"/>
        </w:rPr>
        <w:t>If you are interested in being the Chief Resident for ES, please let the Program Director know and we’ll put your name forward.</w:t>
      </w:r>
    </w:p>
    <w:p w14:paraId="0177104E" w14:textId="77777777" w:rsidR="00993602" w:rsidRPr="003135DB" w:rsidRDefault="00993602">
      <w:pPr>
        <w:pStyle w:val="Heading2"/>
        <w:rPr>
          <w:rFonts w:ascii="Times New Roman" w:hAnsi="Times New Roman" w:cs="Times New Roman"/>
          <w:i w:val="0"/>
          <w:iCs w:val="0"/>
          <w:sz w:val="22"/>
          <w:szCs w:val="22"/>
        </w:rPr>
      </w:pPr>
    </w:p>
    <w:p w14:paraId="7DE3F73B" w14:textId="77777777" w:rsidR="00584447" w:rsidRPr="003135DB" w:rsidRDefault="00584447">
      <w:pPr>
        <w:pStyle w:val="Heading2"/>
        <w:rPr>
          <w:rFonts w:ascii="Times New Roman" w:hAnsi="Times New Roman" w:cs="Times New Roman"/>
          <w:i w:val="0"/>
          <w:iCs w:val="0"/>
          <w:sz w:val="22"/>
          <w:szCs w:val="22"/>
        </w:rPr>
      </w:pPr>
      <w:bookmarkStart w:id="80" w:name="_Toc484019808"/>
      <w:r w:rsidRPr="003135DB">
        <w:rPr>
          <w:rFonts w:ascii="Times New Roman" w:hAnsi="Times New Roman" w:cs="Times New Roman"/>
          <w:i w:val="0"/>
          <w:iCs w:val="0"/>
          <w:sz w:val="22"/>
          <w:szCs w:val="22"/>
        </w:rPr>
        <w:t>Housing</w:t>
      </w:r>
      <w:bookmarkEnd w:id="78"/>
      <w:bookmarkEnd w:id="80"/>
    </w:p>
    <w:p w14:paraId="2D908334" w14:textId="77777777" w:rsidR="00584447" w:rsidRPr="003135DB" w:rsidRDefault="00584447">
      <w:pPr>
        <w:rPr>
          <w:sz w:val="22"/>
          <w:szCs w:val="22"/>
        </w:rPr>
      </w:pPr>
      <w:r w:rsidRPr="003135DB">
        <w:rPr>
          <w:sz w:val="22"/>
          <w:szCs w:val="22"/>
        </w:rPr>
        <w:t xml:space="preserve">Housing is your responsibility to organize. To assist you we will provide some phone numbers that you may try that will give you opportunity to locate reasonable accommodation. </w:t>
      </w:r>
    </w:p>
    <w:p w14:paraId="1C06239B" w14:textId="77777777" w:rsidR="00584447" w:rsidRPr="003135DB" w:rsidRDefault="00584447">
      <w:pPr>
        <w:rPr>
          <w:sz w:val="22"/>
          <w:szCs w:val="22"/>
        </w:rPr>
      </w:pPr>
    </w:p>
    <w:p w14:paraId="3290B040" w14:textId="77777777" w:rsidR="00584447" w:rsidRPr="003135DB" w:rsidRDefault="00584447">
      <w:pPr>
        <w:rPr>
          <w:sz w:val="22"/>
          <w:szCs w:val="22"/>
        </w:rPr>
      </w:pPr>
      <w:r w:rsidRPr="003135DB">
        <w:rPr>
          <w:sz w:val="22"/>
          <w:szCs w:val="22"/>
        </w:rPr>
        <w:t>For those residents who are with us for a year, or who have organized programs in which they will be moving from community to community, housing can be a major difficulty. It’s not insurmountable but you need to be prepared for accommodation problems as you go. We will do our best to give you some assistance in finding accommodation, though we can’t provide you with any guarantees.</w:t>
      </w:r>
    </w:p>
    <w:p w14:paraId="73C650E7" w14:textId="77777777" w:rsidR="00584447" w:rsidRPr="003135DB" w:rsidRDefault="00584447">
      <w:pPr>
        <w:rPr>
          <w:sz w:val="22"/>
          <w:szCs w:val="22"/>
        </w:rPr>
      </w:pPr>
    </w:p>
    <w:p w14:paraId="1A1A9CF7" w14:textId="77777777" w:rsidR="00584447" w:rsidRPr="003135DB" w:rsidRDefault="00584447">
      <w:pPr>
        <w:rPr>
          <w:sz w:val="22"/>
          <w:szCs w:val="22"/>
        </w:rPr>
      </w:pPr>
      <w:r w:rsidRPr="003135DB">
        <w:rPr>
          <w:sz w:val="22"/>
          <w:szCs w:val="22"/>
        </w:rPr>
        <w:t xml:space="preserve">A great place to start your search for accommodation in the Lower Mainland is by searching the UBC Alternative Housing page. The website address where you may find this valuable information is: </w:t>
      </w:r>
      <w:hyperlink r:id="rId33" w:history="1">
        <w:r w:rsidRPr="003135DB">
          <w:rPr>
            <w:rStyle w:val="Hyperlink"/>
            <w:sz w:val="22"/>
            <w:szCs w:val="22"/>
          </w:rPr>
          <w:t>www.housing.ubc.ca</w:t>
        </w:r>
      </w:hyperlink>
      <w:r w:rsidRPr="003135DB">
        <w:rPr>
          <w:sz w:val="22"/>
          <w:szCs w:val="22"/>
        </w:rPr>
        <w:t xml:space="preserve"> . This site also contains links to additional websites that are comprised of other off campus and non-Lower Mainland housing information (like </w:t>
      </w:r>
      <w:hyperlink r:id="rId34" w:history="1">
        <w:r w:rsidRPr="003135DB">
          <w:rPr>
            <w:rStyle w:val="Hyperlink"/>
            <w:sz w:val="22"/>
            <w:szCs w:val="22"/>
          </w:rPr>
          <w:t>www.rentbc.com</w:t>
        </w:r>
      </w:hyperlink>
      <w:r w:rsidRPr="003135DB">
        <w:rPr>
          <w:sz w:val="22"/>
          <w:szCs w:val="22"/>
        </w:rPr>
        <w:t xml:space="preserve"> or</w:t>
      </w:r>
    </w:p>
    <w:p w14:paraId="0A046AB4" w14:textId="77777777" w:rsidR="00584447" w:rsidRPr="003135DB" w:rsidRDefault="00A32AE6">
      <w:pPr>
        <w:rPr>
          <w:sz w:val="22"/>
          <w:szCs w:val="22"/>
        </w:rPr>
      </w:pPr>
      <w:hyperlink r:id="rId35" w:history="1">
        <w:r w:rsidR="00584447" w:rsidRPr="003135DB">
          <w:rPr>
            <w:rStyle w:val="Hyperlink"/>
            <w:sz w:val="22"/>
            <w:szCs w:val="22"/>
          </w:rPr>
          <w:t>http://www.homes4students.ca/</w:t>
        </w:r>
      </w:hyperlink>
      <w:r w:rsidR="00584447" w:rsidRPr="003135DB">
        <w:rPr>
          <w:sz w:val="22"/>
          <w:szCs w:val="22"/>
        </w:rPr>
        <w:t xml:space="preserve">. ) For short term rentals: </w:t>
      </w:r>
      <w:hyperlink r:id="rId36" w:history="1">
        <w:r w:rsidR="00584447" w:rsidRPr="003135DB">
          <w:rPr>
            <w:rStyle w:val="Hyperlink"/>
            <w:sz w:val="22"/>
            <w:szCs w:val="22"/>
          </w:rPr>
          <w:t>www.makeyourselfathome.com</w:t>
        </w:r>
      </w:hyperlink>
      <w:r w:rsidR="00584447" w:rsidRPr="003135DB">
        <w:rPr>
          <w:sz w:val="22"/>
          <w:szCs w:val="22"/>
        </w:rPr>
        <w:t>.  The properties listed are quite nice, slightly high-end. If you look, the area that would be nice is Kitsilano on the west side of Vancouver - near the water and a fun neighbourhood.</w:t>
      </w:r>
    </w:p>
    <w:p w14:paraId="667E2CFE" w14:textId="77777777" w:rsidR="00584447" w:rsidRPr="003135DB" w:rsidRDefault="00584447">
      <w:pPr>
        <w:rPr>
          <w:sz w:val="22"/>
          <w:szCs w:val="22"/>
        </w:rPr>
      </w:pPr>
    </w:p>
    <w:p w14:paraId="2049441B" w14:textId="77777777" w:rsidR="00584447" w:rsidRPr="003135DB" w:rsidRDefault="00584447">
      <w:pPr>
        <w:rPr>
          <w:sz w:val="22"/>
          <w:szCs w:val="22"/>
        </w:rPr>
      </w:pPr>
      <w:r w:rsidRPr="003135DB">
        <w:rPr>
          <w:sz w:val="22"/>
          <w:szCs w:val="22"/>
        </w:rPr>
        <w:t>In addition there is a University-run Rentsline at (604) 714-4848 that may also be of use.</w:t>
      </w:r>
    </w:p>
    <w:p w14:paraId="35C675E8" w14:textId="77777777" w:rsidR="006638AC" w:rsidRPr="003135DB" w:rsidRDefault="006638AC">
      <w:pPr>
        <w:pStyle w:val="Heading2"/>
        <w:rPr>
          <w:rFonts w:ascii="Times New Roman" w:hAnsi="Times New Roman" w:cs="Times New Roman"/>
          <w:i w:val="0"/>
          <w:iCs w:val="0"/>
          <w:sz w:val="22"/>
          <w:szCs w:val="22"/>
        </w:rPr>
      </w:pPr>
    </w:p>
    <w:p w14:paraId="19A624AB" w14:textId="77777777" w:rsidR="000F6169" w:rsidRPr="003135DB" w:rsidRDefault="000F6169" w:rsidP="00993602">
      <w:pPr>
        <w:pStyle w:val="Heading2"/>
        <w:rPr>
          <w:rFonts w:ascii="Times New Roman" w:hAnsi="Times New Roman" w:cs="Times New Roman"/>
          <w:i w:val="0"/>
          <w:sz w:val="22"/>
          <w:szCs w:val="22"/>
          <w:lang w:val="en-CA" w:eastAsia="en-CA"/>
        </w:rPr>
      </w:pPr>
      <w:bookmarkStart w:id="81" w:name="_Toc484019809"/>
      <w:r w:rsidRPr="003135DB">
        <w:rPr>
          <w:rFonts w:ascii="Times New Roman" w:hAnsi="Times New Roman" w:cs="Times New Roman"/>
          <w:i w:val="0"/>
          <w:sz w:val="22"/>
          <w:szCs w:val="22"/>
          <w:lang w:val="en-CA" w:eastAsia="en-CA"/>
        </w:rPr>
        <w:t>Resident Mandated Travel and Reimbursement Policy</w:t>
      </w:r>
      <w:bookmarkEnd w:id="81"/>
    </w:p>
    <w:p w14:paraId="15D9705E" w14:textId="77777777" w:rsidR="00574D42" w:rsidRPr="003135DB" w:rsidRDefault="00574D42" w:rsidP="000F6169">
      <w:pPr>
        <w:autoSpaceDE w:val="0"/>
        <w:autoSpaceDN w:val="0"/>
        <w:adjustRightInd w:val="0"/>
        <w:rPr>
          <w:sz w:val="22"/>
          <w:szCs w:val="22"/>
          <w:lang w:val="en-CA" w:eastAsia="en-CA"/>
        </w:rPr>
      </w:pPr>
    </w:p>
    <w:p w14:paraId="51B87B1F" w14:textId="77777777" w:rsidR="000F6169" w:rsidRPr="003135DB" w:rsidRDefault="000F6169" w:rsidP="000F6169">
      <w:pPr>
        <w:autoSpaceDE w:val="0"/>
        <w:autoSpaceDN w:val="0"/>
        <w:adjustRightInd w:val="0"/>
        <w:rPr>
          <w:b/>
          <w:bCs/>
          <w:sz w:val="22"/>
          <w:szCs w:val="22"/>
          <w:u w:val="single"/>
          <w:lang w:val="en-CA" w:eastAsia="en-CA"/>
        </w:rPr>
      </w:pPr>
      <w:r w:rsidRPr="003135DB">
        <w:rPr>
          <w:b/>
          <w:bCs/>
          <w:sz w:val="22"/>
          <w:szCs w:val="22"/>
          <w:u w:val="single"/>
          <w:lang w:val="en-CA" w:eastAsia="en-CA"/>
        </w:rPr>
        <w:t>Policy</w:t>
      </w:r>
    </w:p>
    <w:p w14:paraId="2D583E36"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The Ministry of Health has mandated that postgraduate resident training occur at distributed sites</w:t>
      </w:r>
    </w:p>
    <w:p w14:paraId="2D577150" w14:textId="77777777" w:rsidR="000F6169" w:rsidRPr="003135DB" w:rsidRDefault="00574D42"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throughout the province.</w:t>
      </w:r>
    </w:p>
    <w:p w14:paraId="0EA2DFC9"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The Ministry of Health provides funding to support the travel and accommodation of residents</w:t>
      </w:r>
    </w:p>
    <w:p w14:paraId="196FCDB5" w14:textId="77777777" w:rsidR="000F6169" w:rsidRPr="003135DB" w:rsidRDefault="00574D42"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mandated to undertake training at Faculty of Medicine identified distributed sites.</w:t>
      </w:r>
    </w:p>
    <w:p w14:paraId="71334841"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Where possible, the Health Authorities, with the assistance of the Faculty of Medicine, has</w:t>
      </w:r>
    </w:p>
    <w:p w14:paraId="5767EBF5" w14:textId="77777777" w:rsidR="000F6169" w:rsidRPr="003135DB" w:rsidRDefault="00574D42"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procured long term leases of appropriate furnished accommodation for residents undertaking</w:t>
      </w:r>
    </w:p>
    <w:p w14:paraId="48D40A11" w14:textId="77777777" w:rsidR="000F6169" w:rsidRPr="003135DB" w:rsidRDefault="00574D42"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training at distributed sites.</w:t>
      </w:r>
    </w:p>
    <w:p w14:paraId="099315E1"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Where accommodations are not provided, residents will be reimbursed for commercial</w:t>
      </w:r>
    </w:p>
    <w:p w14:paraId="6ABB1B33" w14:textId="77777777" w:rsidR="000F6169" w:rsidRPr="003135DB" w:rsidRDefault="00574D42"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accommodations rented at mandated distributed sites at the rates specified below.</w:t>
      </w:r>
    </w:p>
    <w:p w14:paraId="270F51CA"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Residents are responsible for booking all travel arrangements, including accommodations, where</w:t>
      </w:r>
    </w:p>
    <w:p w14:paraId="11C17931" w14:textId="77777777" w:rsidR="000F6169" w:rsidRPr="003135DB" w:rsidRDefault="00574D42"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no prepaid accommodations are available.</w:t>
      </w:r>
    </w:p>
    <w:p w14:paraId="4653193A"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Residents should make travel arrangements well in advance of rotation dates in order to take</w:t>
      </w:r>
    </w:p>
    <w:p w14:paraId="7CFBAA65" w14:textId="77777777" w:rsidR="000F6169" w:rsidRPr="003135DB" w:rsidRDefault="00574D42"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advantage of savings available by booking early.</w:t>
      </w:r>
    </w:p>
    <w:p w14:paraId="5DC4ED36" w14:textId="77777777" w:rsidR="00574D42" w:rsidRPr="003135DB" w:rsidRDefault="00574D42" w:rsidP="000F6169">
      <w:pPr>
        <w:autoSpaceDE w:val="0"/>
        <w:autoSpaceDN w:val="0"/>
        <w:adjustRightInd w:val="0"/>
        <w:rPr>
          <w:sz w:val="22"/>
          <w:szCs w:val="22"/>
          <w:lang w:val="en-CA" w:eastAsia="en-CA"/>
        </w:rPr>
      </w:pPr>
    </w:p>
    <w:p w14:paraId="66CD08A8" w14:textId="77777777" w:rsidR="000F6169" w:rsidRPr="003135DB" w:rsidRDefault="000F6169" w:rsidP="000F6169">
      <w:pPr>
        <w:autoSpaceDE w:val="0"/>
        <w:autoSpaceDN w:val="0"/>
        <w:adjustRightInd w:val="0"/>
        <w:rPr>
          <w:sz w:val="22"/>
          <w:szCs w:val="22"/>
          <w:u w:val="single"/>
          <w:lang w:val="en-CA" w:eastAsia="en-CA"/>
        </w:rPr>
      </w:pPr>
      <w:r w:rsidRPr="003135DB">
        <w:rPr>
          <w:sz w:val="22"/>
          <w:szCs w:val="22"/>
          <w:u w:val="single"/>
          <w:lang w:val="en-CA" w:eastAsia="en-CA"/>
        </w:rPr>
        <w:t>Procedures for Reimbursements</w:t>
      </w:r>
    </w:p>
    <w:p w14:paraId="62D1FF47" w14:textId="77777777" w:rsidR="00574D42" w:rsidRPr="003135DB" w:rsidRDefault="00574D42" w:rsidP="000F6169">
      <w:pPr>
        <w:autoSpaceDE w:val="0"/>
        <w:autoSpaceDN w:val="0"/>
        <w:adjustRightInd w:val="0"/>
        <w:rPr>
          <w:sz w:val="22"/>
          <w:szCs w:val="22"/>
          <w:u w:val="single"/>
          <w:lang w:val="en-CA" w:eastAsia="en-CA"/>
        </w:rPr>
      </w:pPr>
    </w:p>
    <w:p w14:paraId="2D3B365D"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Claims for reimbursement of travel expenses must be submitted on the Resident Reimbursement Form,</w:t>
      </w:r>
      <w:r w:rsidR="00574D42" w:rsidRPr="003135DB">
        <w:rPr>
          <w:sz w:val="22"/>
          <w:szCs w:val="22"/>
          <w:lang w:val="en-CA" w:eastAsia="en-CA"/>
        </w:rPr>
        <w:t xml:space="preserve"> </w:t>
      </w:r>
      <w:r w:rsidRPr="003135DB">
        <w:rPr>
          <w:sz w:val="22"/>
          <w:szCs w:val="22"/>
          <w:lang w:val="en-CA" w:eastAsia="en-CA"/>
        </w:rPr>
        <w:t>and ideally be submitted within 30 days of return from rotation</w:t>
      </w:r>
    </w:p>
    <w:p w14:paraId="53A15305"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Claims must have</w:t>
      </w:r>
    </w:p>
    <w:p w14:paraId="6EFABA5C"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Purpose and duration of the rotation</w:t>
      </w:r>
    </w:p>
    <w:p w14:paraId="23CC4992"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Clearly detailed expenses supported by original dated receipts</w:t>
      </w:r>
    </w:p>
    <w:p w14:paraId="6F2F1A1D"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Original signature of resident and original signature of Program Director/Program Assistant</w:t>
      </w:r>
    </w:p>
    <w:p w14:paraId="7D09AD96" w14:textId="77777777" w:rsidR="00574D42" w:rsidRPr="003135DB" w:rsidRDefault="00574D42" w:rsidP="000F6169">
      <w:pPr>
        <w:autoSpaceDE w:val="0"/>
        <w:autoSpaceDN w:val="0"/>
        <w:adjustRightInd w:val="0"/>
        <w:rPr>
          <w:sz w:val="22"/>
          <w:szCs w:val="22"/>
          <w:lang w:val="en-CA" w:eastAsia="en-CA"/>
        </w:rPr>
      </w:pPr>
    </w:p>
    <w:p w14:paraId="775558C9" w14:textId="77777777" w:rsidR="000F6169" w:rsidRPr="003135DB" w:rsidRDefault="000F6169" w:rsidP="000F6169">
      <w:pPr>
        <w:autoSpaceDE w:val="0"/>
        <w:autoSpaceDN w:val="0"/>
        <w:adjustRightInd w:val="0"/>
        <w:rPr>
          <w:sz w:val="22"/>
          <w:szCs w:val="22"/>
          <w:u w:val="single"/>
          <w:lang w:val="en-CA" w:eastAsia="en-CA"/>
        </w:rPr>
      </w:pPr>
      <w:r w:rsidRPr="003135DB">
        <w:rPr>
          <w:sz w:val="22"/>
          <w:szCs w:val="22"/>
          <w:u w:val="single"/>
          <w:lang w:val="en-CA" w:eastAsia="en-CA"/>
        </w:rPr>
        <w:t>Receipts</w:t>
      </w:r>
    </w:p>
    <w:p w14:paraId="203C1C9E" w14:textId="77777777" w:rsidR="00574D42" w:rsidRPr="003135DB" w:rsidRDefault="00574D42" w:rsidP="000F6169">
      <w:pPr>
        <w:autoSpaceDE w:val="0"/>
        <w:autoSpaceDN w:val="0"/>
        <w:adjustRightInd w:val="0"/>
        <w:rPr>
          <w:sz w:val="22"/>
          <w:szCs w:val="22"/>
          <w:u w:val="single"/>
          <w:lang w:val="en-CA" w:eastAsia="en-CA"/>
        </w:rPr>
      </w:pPr>
    </w:p>
    <w:p w14:paraId="3D22AE25" w14:textId="77777777" w:rsidR="000F6169" w:rsidRPr="003135DB" w:rsidRDefault="000F6169" w:rsidP="000F6169">
      <w:pPr>
        <w:autoSpaceDE w:val="0"/>
        <w:autoSpaceDN w:val="0"/>
        <w:adjustRightInd w:val="0"/>
        <w:rPr>
          <w:b/>
          <w:bCs/>
          <w:sz w:val="22"/>
          <w:szCs w:val="22"/>
          <w:lang w:val="en-CA" w:eastAsia="en-CA"/>
        </w:rPr>
      </w:pPr>
      <w:r w:rsidRPr="003135DB">
        <w:rPr>
          <w:b/>
          <w:bCs/>
          <w:sz w:val="22"/>
          <w:szCs w:val="22"/>
          <w:lang w:val="en-CA" w:eastAsia="en-CA"/>
        </w:rPr>
        <w:t>Original itemized dated receipts MUST be submitted – photocopies, cancelled cheques, and credit</w:t>
      </w:r>
    </w:p>
    <w:p w14:paraId="767F85A0" w14:textId="77777777" w:rsidR="000F6169" w:rsidRPr="003135DB" w:rsidRDefault="000F6169" w:rsidP="000F6169">
      <w:pPr>
        <w:autoSpaceDE w:val="0"/>
        <w:autoSpaceDN w:val="0"/>
        <w:adjustRightInd w:val="0"/>
        <w:rPr>
          <w:b/>
          <w:bCs/>
          <w:sz w:val="22"/>
          <w:szCs w:val="22"/>
          <w:lang w:val="en-CA" w:eastAsia="en-CA"/>
        </w:rPr>
      </w:pPr>
      <w:r w:rsidRPr="003135DB">
        <w:rPr>
          <w:b/>
          <w:bCs/>
          <w:sz w:val="22"/>
          <w:szCs w:val="22"/>
          <w:lang w:val="en-CA" w:eastAsia="en-CA"/>
        </w:rPr>
        <w:t>card statements are not acceptable. All receipts must coincide with dates of rotation.</w:t>
      </w:r>
    </w:p>
    <w:p w14:paraId="15363035" w14:textId="77777777" w:rsidR="00574D42" w:rsidRPr="003135DB" w:rsidRDefault="00574D42" w:rsidP="000F6169">
      <w:pPr>
        <w:autoSpaceDE w:val="0"/>
        <w:autoSpaceDN w:val="0"/>
        <w:adjustRightInd w:val="0"/>
        <w:rPr>
          <w:b/>
          <w:bCs/>
          <w:sz w:val="22"/>
          <w:szCs w:val="22"/>
          <w:lang w:val="en-CA" w:eastAsia="en-CA"/>
        </w:rPr>
      </w:pPr>
    </w:p>
    <w:p w14:paraId="5AE41614"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Airline Tickets : Electronic tickets – a copy of the itinerary/receipts is acceptable. Receipt must</w:t>
      </w:r>
    </w:p>
    <w:p w14:paraId="7B2FD946" w14:textId="77777777" w:rsidR="000F6169" w:rsidRPr="003135DB" w:rsidRDefault="00574D42"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show ticket number, breakdown of cost and form of payment.</w:t>
      </w:r>
    </w:p>
    <w:p w14:paraId="75AF54BA"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Hotel/Apartment/B&amp;B Rental - Original receipt from commercial properties only.</w:t>
      </w:r>
    </w:p>
    <w:p w14:paraId="62525EFA"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Toll fees/Ferry/Bus/Taxi – original dated receipts only</w:t>
      </w:r>
    </w:p>
    <w:p w14:paraId="0D127CF5" w14:textId="77777777" w:rsidR="00574D42" w:rsidRPr="003135DB" w:rsidRDefault="00574D42" w:rsidP="000F6169">
      <w:pPr>
        <w:autoSpaceDE w:val="0"/>
        <w:autoSpaceDN w:val="0"/>
        <w:adjustRightInd w:val="0"/>
        <w:rPr>
          <w:sz w:val="22"/>
          <w:szCs w:val="22"/>
          <w:lang w:val="en-CA" w:eastAsia="en-CA"/>
        </w:rPr>
      </w:pPr>
    </w:p>
    <w:p w14:paraId="19507835" w14:textId="77777777" w:rsidR="000F6169" w:rsidRPr="003135DB" w:rsidRDefault="000F6169" w:rsidP="000F6169">
      <w:pPr>
        <w:autoSpaceDE w:val="0"/>
        <w:autoSpaceDN w:val="0"/>
        <w:adjustRightInd w:val="0"/>
        <w:rPr>
          <w:sz w:val="22"/>
          <w:szCs w:val="22"/>
          <w:u w:val="single"/>
          <w:lang w:val="en-CA" w:eastAsia="en-CA"/>
        </w:rPr>
      </w:pPr>
      <w:r w:rsidRPr="003135DB">
        <w:rPr>
          <w:sz w:val="22"/>
          <w:szCs w:val="22"/>
          <w:u w:val="single"/>
          <w:lang w:val="en-CA" w:eastAsia="en-CA"/>
        </w:rPr>
        <w:t>Expenses covered</w:t>
      </w:r>
    </w:p>
    <w:p w14:paraId="3F203B62" w14:textId="77777777" w:rsidR="00574D42" w:rsidRPr="003135DB" w:rsidRDefault="00574D42" w:rsidP="000F6169">
      <w:pPr>
        <w:autoSpaceDE w:val="0"/>
        <w:autoSpaceDN w:val="0"/>
        <w:adjustRightInd w:val="0"/>
        <w:rPr>
          <w:sz w:val="22"/>
          <w:szCs w:val="22"/>
          <w:u w:val="single"/>
          <w:lang w:val="en-CA" w:eastAsia="en-CA"/>
        </w:rPr>
      </w:pPr>
    </w:p>
    <w:p w14:paraId="5292E5EF" w14:textId="77777777" w:rsidR="000F6169" w:rsidRPr="003135DB" w:rsidRDefault="000F6169" w:rsidP="000F6169">
      <w:pPr>
        <w:autoSpaceDE w:val="0"/>
        <w:autoSpaceDN w:val="0"/>
        <w:adjustRightInd w:val="0"/>
        <w:rPr>
          <w:sz w:val="22"/>
          <w:szCs w:val="22"/>
          <w:u w:val="single"/>
          <w:lang w:val="en-CA" w:eastAsia="en-CA"/>
        </w:rPr>
      </w:pPr>
      <w:r w:rsidRPr="003135DB">
        <w:rPr>
          <w:sz w:val="22"/>
          <w:szCs w:val="22"/>
          <w:u w:val="single"/>
          <w:lang w:val="en-CA" w:eastAsia="en-CA"/>
        </w:rPr>
        <w:t>Travel</w:t>
      </w:r>
    </w:p>
    <w:p w14:paraId="688BD8AA" w14:textId="77777777" w:rsidR="00574D42" w:rsidRPr="003135DB" w:rsidRDefault="00574D42" w:rsidP="000F6169">
      <w:pPr>
        <w:autoSpaceDE w:val="0"/>
        <w:autoSpaceDN w:val="0"/>
        <w:adjustRightInd w:val="0"/>
        <w:rPr>
          <w:sz w:val="22"/>
          <w:szCs w:val="22"/>
          <w:u w:val="single"/>
          <w:lang w:val="en-CA" w:eastAsia="en-CA"/>
        </w:rPr>
      </w:pPr>
    </w:p>
    <w:p w14:paraId="5803DF9A"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To and from site to a maximum of $700 economy airfare return or mileage ($.50/km)</w:t>
      </w:r>
    </w:p>
    <w:p w14:paraId="27A5FBBA"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Return trip to program base at the end of every four week block or a return trip for the resident’s</w:t>
      </w:r>
    </w:p>
    <w:p w14:paraId="25B6CDD0" w14:textId="77777777" w:rsidR="000F6169" w:rsidRPr="003135DB" w:rsidRDefault="00574D42"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partner to a maximum of $700 economy airfare return or mileage from program base ($.50/km)</w:t>
      </w:r>
    </w:p>
    <w:p w14:paraId="710263B9"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Return trip to program base for educational activities deemed mandatory by the program director</w:t>
      </w:r>
    </w:p>
    <w:p w14:paraId="03B8B522"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and with PRIOR written approval by the postgraduate deans’ office to a maximum of $700</w:t>
      </w:r>
    </w:p>
    <w:p w14:paraId="600995D1"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economy airfare return or mileage ($.50/km)</w:t>
      </w:r>
    </w:p>
    <w:p w14:paraId="6AC5632B"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Allowable travel expenses are:</w:t>
      </w:r>
    </w:p>
    <w:p w14:paraId="317A4635" w14:textId="77777777" w:rsidR="00574D42" w:rsidRPr="003135DB" w:rsidRDefault="00574D42" w:rsidP="000F6169">
      <w:pPr>
        <w:autoSpaceDE w:val="0"/>
        <w:autoSpaceDN w:val="0"/>
        <w:adjustRightInd w:val="0"/>
        <w:rPr>
          <w:sz w:val="22"/>
          <w:szCs w:val="22"/>
          <w:lang w:val="en-CA" w:eastAsia="en-CA"/>
        </w:rPr>
      </w:pPr>
    </w:p>
    <w:p w14:paraId="3AE43426"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Economy Airfare - Bus Fare to and from site</w:t>
      </w:r>
    </w:p>
    <w:p w14:paraId="5FB167ED"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Mileage – to and from site - Taxi to and from airport/bus depot</w:t>
      </w:r>
    </w:p>
    <w:p w14:paraId="33ECCBEF"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Ferry - Public transit to and from air/bus depot</w:t>
      </w:r>
    </w:p>
    <w:p w14:paraId="1E586BB0"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Ferry Reservation Fee - Bridge tolls (Port Mann Bridge)</w:t>
      </w:r>
    </w:p>
    <w:p w14:paraId="41280CF0" w14:textId="77777777" w:rsidR="00577BED" w:rsidRPr="003135DB" w:rsidRDefault="00577BED" w:rsidP="000F6169">
      <w:pPr>
        <w:autoSpaceDE w:val="0"/>
        <w:autoSpaceDN w:val="0"/>
        <w:adjustRightInd w:val="0"/>
        <w:rPr>
          <w:sz w:val="22"/>
          <w:szCs w:val="22"/>
          <w:lang w:val="en-CA" w:eastAsia="en-CA"/>
        </w:rPr>
      </w:pPr>
    </w:p>
    <w:p w14:paraId="38853066"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Accommodation</w:t>
      </w:r>
    </w:p>
    <w:p w14:paraId="689E9165" w14:textId="77777777" w:rsidR="00577BED" w:rsidRPr="003135DB" w:rsidRDefault="00577BED" w:rsidP="000F6169">
      <w:pPr>
        <w:autoSpaceDE w:val="0"/>
        <w:autoSpaceDN w:val="0"/>
        <w:adjustRightInd w:val="0"/>
        <w:rPr>
          <w:sz w:val="22"/>
          <w:szCs w:val="22"/>
          <w:lang w:val="en-CA" w:eastAsia="en-CA"/>
        </w:rPr>
      </w:pPr>
    </w:p>
    <w:p w14:paraId="263CAF74"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Subject to this policy, if housing is not in place, $1300 per month (commercial properties).</w:t>
      </w:r>
    </w:p>
    <w:p w14:paraId="0123ADDE" w14:textId="77777777" w:rsidR="000F6169" w:rsidRPr="003135DB" w:rsidRDefault="00577BED"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Accommodation exceeding $1300/month must be pre-approved by the postgraduate deans’</w:t>
      </w:r>
    </w:p>
    <w:p w14:paraId="50D1BE04" w14:textId="77777777" w:rsidR="000F6169" w:rsidRPr="003135DB" w:rsidRDefault="00577BED" w:rsidP="000F6169">
      <w:pPr>
        <w:autoSpaceDE w:val="0"/>
        <w:autoSpaceDN w:val="0"/>
        <w:adjustRightInd w:val="0"/>
        <w:rPr>
          <w:sz w:val="22"/>
          <w:szCs w:val="22"/>
          <w:lang w:val="en-CA" w:eastAsia="en-CA"/>
        </w:rPr>
      </w:pPr>
      <w:r w:rsidRPr="003135DB">
        <w:rPr>
          <w:sz w:val="22"/>
          <w:szCs w:val="22"/>
          <w:lang w:val="en-CA" w:eastAsia="en-CA"/>
        </w:rPr>
        <w:t xml:space="preserve"> </w:t>
      </w:r>
      <w:r w:rsidR="000F6169" w:rsidRPr="003135DB">
        <w:rPr>
          <w:sz w:val="22"/>
          <w:szCs w:val="22"/>
          <w:lang w:val="en-CA" w:eastAsia="en-CA"/>
        </w:rPr>
        <w:t>office.</w:t>
      </w:r>
    </w:p>
    <w:p w14:paraId="19738B47" w14:textId="77777777" w:rsidR="00577BED" w:rsidRPr="003135DB" w:rsidRDefault="00577BED" w:rsidP="000F6169">
      <w:pPr>
        <w:autoSpaceDE w:val="0"/>
        <w:autoSpaceDN w:val="0"/>
        <w:adjustRightInd w:val="0"/>
        <w:rPr>
          <w:sz w:val="22"/>
          <w:szCs w:val="22"/>
          <w:lang w:val="en-CA" w:eastAsia="en-CA"/>
        </w:rPr>
      </w:pPr>
    </w:p>
    <w:p w14:paraId="00B2F059" w14:textId="77777777" w:rsidR="000F6169" w:rsidRPr="003135DB" w:rsidRDefault="000F6169" w:rsidP="000F6169">
      <w:pPr>
        <w:autoSpaceDE w:val="0"/>
        <w:autoSpaceDN w:val="0"/>
        <w:adjustRightInd w:val="0"/>
        <w:rPr>
          <w:sz w:val="22"/>
          <w:szCs w:val="22"/>
          <w:u w:val="single"/>
          <w:lang w:val="en-CA" w:eastAsia="en-CA"/>
        </w:rPr>
      </w:pPr>
      <w:r w:rsidRPr="003135DB">
        <w:rPr>
          <w:sz w:val="22"/>
          <w:szCs w:val="22"/>
          <w:u w:val="single"/>
          <w:lang w:val="en-CA" w:eastAsia="en-CA"/>
        </w:rPr>
        <w:t>Expenses not covered</w:t>
      </w:r>
    </w:p>
    <w:p w14:paraId="6BBB39BB" w14:textId="77777777" w:rsidR="00577BED" w:rsidRPr="003135DB" w:rsidRDefault="00577BED" w:rsidP="000F6169">
      <w:pPr>
        <w:autoSpaceDE w:val="0"/>
        <w:autoSpaceDN w:val="0"/>
        <w:adjustRightInd w:val="0"/>
        <w:rPr>
          <w:sz w:val="22"/>
          <w:szCs w:val="22"/>
          <w:u w:val="single"/>
          <w:lang w:val="en-CA" w:eastAsia="en-CA"/>
        </w:rPr>
      </w:pPr>
    </w:p>
    <w:p w14:paraId="08A2AC01"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Expenses that are not reimbursable (this list is not exhaustive and the Postgrad Dean’s office reserves</w:t>
      </w:r>
      <w:r w:rsidR="00577BED" w:rsidRPr="003135DB">
        <w:rPr>
          <w:sz w:val="22"/>
          <w:szCs w:val="22"/>
          <w:lang w:val="en-CA" w:eastAsia="en-CA"/>
        </w:rPr>
        <w:t xml:space="preserve"> </w:t>
      </w:r>
      <w:r w:rsidRPr="003135DB">
        <w:rPr>
          <w:sz w:val="22"/>
          <w:szCs w:val="22"/>
          <w:lang w:val="en-CA" w:eastAsia="en-CA"/>
        </w:rPr>
        <w:t>the right to reject other expenses not itemized below):</w:t>
      </w:r>
    </w:p>
    <w:p w14:paraId="63AD651F"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Interest charges on outstanding charge card balances</w:t>
      </w:r>
    </w:p>
    <w:p w14:paraId="0E0D5066"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Loss or damage to personal possessions</w:t>
      </w:r>
    </w:p>
    <w:p w14:paraId="2FD20F61"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Parking and traffic fines</w:t>
      </w:r>
    </w:p>
    <w:p w14:paraId="28A4CA2A"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Automobile rental</w:t>
      </w:r>
    </w:p>
    <w:p w14:paraId="54EC8380"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Expenses to change or cancel transportation or accommodation reservations</w:t>
      </w:r>
    </w:p>
    <w:p w14:paraId="107DA1F7"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Excess baggage fees</w:t>
      </w:r>
    </w:p>
    <w:p w14:paraId="3EBB39C0"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Assured Boarding fee (BC Ferries)</w:t>
      </w:r>
    </w:p>
    <w:p w14:paraId="2FA35D5B"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Airline Seat Selection Fees</w:t>
      </w:r>
    </w:p>
    <w:p w14:paraId="29414766"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Meals and grocery supplies</w:t>
      </w:r>
    </w:p>
    <w:p w14:paraId="485CD7A4" w14:textId="77777777" w:rsidR="000F6169" w:rsidRPr="003135DB" w:rsidRDefault="000F6169" w:rsidP="000F6169">
      <w:pPr>
        <w:autoSpaceDE w:val="0"/>
        <w:autoSpaceDN w:val="0"/>
        <w:adjustRightInd w:val="0"/>
        <w:rPr>
          <w:sz w:val="22"/>
          <w:szCs w:val="22"/>
          <w:lang w:val="en-CA" w:eastAsia="en-CA"/>
        </w:rPr>
      </w:pPr>
      <w:r w:rsidRPr="003135DB">
        <w:rPr>
          <w:sz w:val="22"/>
          <w:szCs w:val="22"/>
          <w:lang w:val="en-CA" w:eastAsia="en-CA"/>
        </w:rPr>
        <w:t>- Travel Agent Fees</w:t>
      </w:r>
    </w:p>
    <w:p w14:paraId="2CC98246" w14:textId="77777777" w:rsidR="000F6169" w:rsidRPr="003135DB" w:rsidRDefault="000F6169" w:rsidP="000F6169">
      <w:pPr>
        <w:autoSpaceDE w:val="0"/>
        <w:autoSpaceDN w:val="0"/>
        <w:adjustRightInd w:val="0"/>
        <w:rPr>
          <w:i/>
          <w:iCs/>
          <w:sz w:val="22"/>
          <w:szCs w:val="22"/>
          <w:lang w:val="en-CA" w:eastAsia="en-CA"/>
        </w:rPr>
      </w:pPr>
      <w:r w:rsidRPr="003135DB">
        <w:rPr>
          <w:i/>
          <w:iCs/>
          <w:sz w:val="22"/>
          <w:szCs w:val="22"/>
          <w:lang w:val="en-CA" w:eastAsia="en-CA"/>
        </w:rPr>
        <w:t>January 16, 2013</w:t>
      </w:r>
    </w:p>
    <w:p w14:paraId="49978D26" w14:textId="77777777" w:rsidR="000F6169" w:rsidRPr="003135DB" w:rsidRDefault="000F6169" w:rsidP="000F6169">
      <w:pPr>
        <w:rPr>
          <w:i/>
          <w:iCs/>
          <w:sz w:val="22"/>
          <w:szCs w:val="22"/>
          <w:lang w:val="en-CA" w:eastAsia="en-CA"/>
        </w:rPr>
      </w:pPr>
      <w:r w:rsidRPr="003135DB">
        <w:rPr>
          <w:i/>
          <w:iCs/>
          <w:sz w:val="22"/>
          <w:szCs w:val="22"/>
          <w:lang w:val="en-CA" w:eastAsia="en-CA"/>
        </w:rPr>
        <w:t>Amended and approved by FRC on January 22, 2013</w:t>
      </w:r>
    </w:p>
    <w:p w14:paraId="38AE1832" w14:textId="77777777" w:rsidR="00BF0B50" w:rsidRPr="003135DB" w:rsidRDefault="00BF0B50" w:rsidP="000F6169">
      <w:pPr>
        <w:rPr>
          <w:i/>
          <w:iCs/>
          <w:sz w:val="22"/>
          <w:szCs w:val="22"/>
          <w:lang w:val="en-CA" w:eastAsia="en-CA"/>
        </w:rPr>
      </w:pPr>
    </w:p>
    <w:p w14:paraId="09E318D9" w14:textId="33644118" w:rsidR="00BF0B50" w:rsidRPr="003135DB" w:rsidRDefault="00BF0B50" w:rsidP="000F6169">
      <w:pPr>
        <w:rPr>
          <w:iCs/>
          <w:sz w:val="22"/>
          <w:szCs w:val="22"/>
          <w:lang w:val="en-CA" w:eastAsia="en-CA"/>
        </w:rPr>
      </w:pPr>
      <w:r w:rsidRPr="003135DB">
        <w:rPr>
          <w:iCs/>
          <w:sz w:val="22"/>
          <w:szCs w:val="22"/>
          <w:lang w:val="en-CA" w:eastAsia="en-CA"/>
        </w:rPr>
        <w:t xml:space="preserve">Please have a look at the latest information on the UBC website regarding funding: </w:t>
      </w:r>
      <w:hyperlink r:id="rId37" w:history="1">
        <w:r w:rsidRPr="003135DB">
          <w:rPr>
            <w:rStyle w:val="Hyperlink"/>
            <w:iCs/>
            <w:sz w:val="22"/>
            <w:szCs w:val="22"/>
            <w:lang w:val="en-CA" w:eastAsia="en-CA"/>
          </w:rPr>
          <w:t>http://postgrad.familymed.ubc.ca/resident-resources/policies-guidelines/resident-education-fund/</w:t>
        </w:r>
      </w:hyperlink>
    </w:p>
    <w:p w14:paraId="7E3A8169" w14:textId="77777777" w:rsidR="00BF0B50" w:rsidRPr="003135DB" w:rsidRDefault="00BF0B50" w:rsidP="000F6169">
      <w:pPr>
        <w:rPr>
          <w:sz w:val="22"/>
          <w:szCs w:val="22"/>
        </w:rPr>
      </w:pPr>
    </w:p>
    <w:p w14:paraId="560EBCDA" w14:textId="77777777" w:rsidR="000F6169" w:rsidRPr="003135DB" w:rsidRDefault="000F6169" w:rsidP="000F6169">
      <w:pPr>
        <w:rPr>
          <w:sz w:val="22"/>
          <w:szCs w:val="22"/>
        </w:rPr>
      </w:pPr>
    </w:p>
    <w:p w14:paraId="0E6FCD11" w14:textId="77777777" w:rsidR="00584447" w:rsidRPr="003135DB" w:rsidRDefault="00584447">
      <w:pPr>
        <w:pStyle w:val="Heading2"/>
        <w:rPr>
          <w:rFonts w:ascii="Times New Roman" w:hAnsi="Times New Roman" w:cs="Times New Roman"/>
          <w:i w:val="0"/>
          <w:iCs w:val="0"/>
          <w:sz w:val="22"/>
          <w:szCs w:val="22"/>
        </w:rPr>
      </w:pPr>
      <w:bookmarkStart w:id="82" w:name="_Toc361162819"/>
      <w:bookmarkStart w:id="83" w:name="_Toc484019810"/>
      <w:r w:rsidRPr="003135DB">
        <w:rPr>
          <w:rFonts w:ascii="Times New Roman" w:hAnsi="Times New Roman" w:cs="Times New Roman"/>
          <w:i w:val="0"/>
          <w:iCs w:val="0"/>
          <w:sz w:val="22"/>
          <w:szCs w:val="22"/>
        </w:rPr>
        <w:t>Pay and Benefits</w:t>
      </w:r>
      <w:bookmarkEnd w:id="82"/>
      <w:bookmarkEnd w:id="83"/>
    </w:p>
    <w:p w14:paraId="721ABECB" w14:textId="2C05CC1B" w:rsidR="00584447" w:rsidRPr="003135DB" w:rsidRDefault="00584447">
      <w:pPr>
        <w:rPr>
          <w:sz w:val="22"/>
          <w:szCs w:val="22"/>
        </w:rPr>
      </w:pPr>
      <w:r w:rsidRPr="003135DB">
        <w:rPr>
          <w:sz w:val="22"/>
          <w:szCs w:val="22"/>
        </w:rPr>
        <w:t>As a YAC resident, you will receive a salary, plus benefits for you and your dependents, at the level of a third year resident</w:t>
      </w:r>
      <w:r w:rsidR="00D6628E" w:rsidRPr="003135DB">
        <w:rPr>
          <w:sz w:val="22"/>
          <w:szCs w:val="22"/>
        </w:rPr>
        <w:t xml:space="preserve"> (unless otherwise specified)</w:t>
      </w:r>
      <w:r w:rsidRPr="003135DB">
        <w:rPr>
          <w:sz w:val="22"/>
          <w:szCs w:val="22"/>
        </w:rPr>
        <w:t>. This involves the completion of the required university forms and establishing precise start/stop dates of your training. It is strongly recommended that residents use the direct deposit method of payroll.</w:t>
      </w:r>
    </w:p>
    <w:p w14:paraId="071665BD" w14:textId="77777777" w:rsidR="00584447" w:rsidRPr="003135DB" w:rsidRDefault="00584447">
      <w:pPr>
        <w:rPr>
          <w:sz w:val="22"/>
          <w:szCs w:val="22"/>
        </w:rPr>
      </w:pPr>
    </w:p>
    <w:p w14:paraId="0149BE09" w14:textId="1EF5E8CE" w:rsidR="00584447" w:rsidRPr="003135DB" w:rsidRDefault="00584447">
      <w:pPr>
        <w:rPr>
          <w:sz w:val="22"/>
          <w:szCs w:val="22"/>
        </w:rPr>
      </w:pPr>
      <w:r w:rsidRPr="003135DB">
        <w:rPr>
          <w:sz w:val="22"/>
          <w:szCs w:val="22"/>
        </w:rPr>
        <w:t>Should you have any problems regarding your pay</w:t>
      </w:r>
      <w:r w:rsidR="00707B08" w:rsidRPr="003135DB">
        <w:rPr>
          <w:sz w:val="22"/>
          <w:szCs w:val="22"/>
        </w:rPr>
        <w:t xml:space="preserve"> </w:t>
      </w:r>
      <w:r w:rsidRPr="003135DB">
        <w:rPr>
          <w:sz w:val="22"/>
          <w:szCs w:val="22"/>
        </w:rPr>
        <w:t xml:space="preserve">cheque, your queries may be directed to </w:t>
      </w:r>
      <w:r w:rsidR="00603A05" w:rsidRPr="003135DB">
        <w:rPr>
          <w:sz w:val="22"/>
          <w:szCs w:val="22"/>
        </w:rPr>
        <w:t>Melanie Pedersen</w:t>
      </w:r>
      <w:r w:rsidRPr="003135DB">
        <w:rPr>
          <w:sz w:val="22"/>
          <w:szCs w:val="22"/>
        </w:rPr>
        <w:t xml:space="preserve"> in the Postgraduate Medical Education Office at (604) 875-4834 or the VGH Payroll Department at (604) 875-4738.</w:t>
      </w:r>
    </w:p>
    <w:p w14:paraId="050BFF7E" w14:textId="77777777" w:rsidR="00584447" w:rsidRPr="003135DB" w:rsidRDefault="00584447">
      <w:pPr>
        <w:rPr>
          <w:sz w:val="22"/>
          <w:szCs w:val="22"/>
        </w:rPr>
      </w:pPr>
    </w:p>
    <w:p w14:paraId="38553C4C" w14:textId="77777777" w:rsidR="00584447" w:rsidRPr="003135DB" w:rsidRDefault="00584447">
      <w:pPr>
        <w:rPr>
          <w:sz w:val="22"/>
          <w:szCs w:val="22"/>
        </w:rPr>
      </w:pPr>
      <w:r w:rsidRPr="003135DB">
        <w:rPr>
          <w:sz w:val="22"/>
          <w:szCs w:val="22"/>
        </w:rPr>
        <w:t>If you have any questions regarding ben</w:t>
      </w:r>
      <w:r w:rsidR="00707B08" w:rsidRPr="003135DB">
        <w:rPr>
          <w:sz w:val="22"/>
          <w:szCs w:val="22"/>
        </w:rPr>
        <w:t>efits, please contact</w:t>
      </w:r>
      <w:r w:rsidRPr="003135DB">
        <w:rPr>
          <w:sz w:val="22"/>
          <w:szCs w:val="22"/>
        </w:rPr>
        <w:t xml:space="preserve"> the Resident Benefits Coordinator, at (604) 875-5306.</w:t>
      </w:r>
    </w:p>
    <w:p w14:paraId="75EE3EF5" w14:textId="77777777" w:rsidR="00831996" w:rsidRPr="003135DB" w:rsidRDefault="00831996">
      <w:pPr>
        <w:pStyle w:val="Heading2"/>
        <w:rPr>
          <w:rFonts w:ascii="Times New Roman" w:hAnsi="Times New Roman" w:cs="Times New Roman"/>
          <w:i w:val="0"/>
          <w:iCs w:val="0"/>
          <w:sz w:val="22"/>
          <w:szCs w:val="22"/>
        </w:rPr>
      </w:pPr>
      <w:bookmarkStart w:id="84" w:name="_Toc361162820"/>
    </w:p>
    <w:p w14:paraId="38F70570" w14:textId="77777777" w:rsidR="00584447" w:rsidRPr="003135DB" w:rsidRDefault="00584447">
      <w:pPr>
        <w:pStyle w:val="Heading2"/>
        <w:rPr>
          <w:rFonts w:ascii="Times New Roman" w:hAnsi="Times New Roman" w:cs="Times New Roman"/>
          <w:i w:val="0"/>
          <w:iCs w:val="0"/>
          <w:sz w:val="22"/>
          <w:szCs w:val="22"/>
        </w:rPr>
      </w:pPr>
      <w:bookmarkStart w:id="85" w:name="_Toc484019811"/>
      <w:r w:rsidRPr="003135DB">
        <w:rPr>
          <w:rFonts w:ascii="Times New Roman" w:hAnsi="Times New Roman" w:cs="Times New Roman"/>
          <w:i w:val="0"/>
          <w:iCs w:val="0"/>
          <w:sz w:val="22"/>
          <w:szCs w:val="22"/>
        </w:rPr>
        <w:t>Expenses</w:t>
      </w:r>
      <w:bookmarkEnd w:id="84"/>
      <w:bookmarkEnd w:id="85"/>
    </w:p>
    <w:p w14:paraId="77985B66" w14:textId="77777777" w:rsidR="00584447" w:rsidRPr="003135DB" w:rsidRDefault="00584447">
      <w:pPr>
        <w:rPr>
          <w:sz w:val="22"/>
          <w:szCs w:val="22"/>
        </w:rPr>
      </w:pPr>
      <w:r w:rsidRPr="003135DB">
        <w:rPr>
          <w:sz w:val="22"/>
          <w:szCs w:val="22"/>
        </w:rPr>
        <w:t>Please keep receipts for any expenses incurred due to participation in the YAC. Some expenses may be reimbursed through the Resident Activity Fund (see below). There is also an endowment resource which may be accessed through the Division of Palliative Care. This funding, however, varies year to year and is not guaranteed.</w:t>
      </w:r>
    </w:p>
    <w:p w14:paraId="057F9784" w14:textId="77777777" w:rsidR="00831996" w:rsidRPr="003135DB" w:rsidRDefault="00831996">
      <w:pPr>
        <w:pStyle w:val="Heading2"/>
        <w:rPr>
          <w:rFonts w:ascii="Times New Roman" w:hAnsi="Times New Roman" w:cs="Times New Roman"/>
          <w:i w:val="0"/>
          <w:iCs w:val="0"/>
          <w:sz w:val="22"/>
          <w:szCs w:val="22"/>
        </w:rPr>
      </w:pPr>
      <w:bookmarkStart w:id="86" w:name="_Toc361162821"/>
    </w:p>
    <w:p w14:paraId="2AF73D5C" w14:textId="77777777" w:rsidR="00584447" w:rsidRPr="003135DB" w:rsidRDefault="00584447">
      <w:pPr>
        <w:pStyle w:val="Heading2"/>
        <w:rPr>
          <w:rFonts w:ascii="Times New Roman" w:hAnsi="Times New Roman" w:cs="Times New Roman"/>
          <w:i w:val="0"/>
          <w:iCs w:val="0"/>
          <w:sz w:val="22"/>
          <w:szCs w:val="22"/>
        </w:rPr>
      </w:pPr>
      <w:bookmarkStart w:id="87" w:name="_Toc484019812"/>
      <w:r w:rsidRPr="003135DB">
        <w:rPr>
          <w:rFonts w:ascii="Times New Roman" w:hAnsi="Times New Roman" w:cs="Times New Roman"/>
          <w:i w:val="0"/>
          <w:iCs w:val="0"/>
          <w:sz w:val="22"/>
          <w:szCs w:val="22"/>
        </w:rPr>
        <w:t>Resident Change Form</w:t>
      </w:r>
      <w:bookmarkEnd w:id="86"/>
      <w:bookmarkEnd w:id="87"/>
    </w:p>
    <w:p w14:paraId="69F9BC13" w14:textId="66331261" w:rsidR="00584447" w:rsidRPr="003135DB" w:rsidRDefault="00584447">
      <w:pPr>
        <w:rPr>
          <w:sz w:val="22"/>
          <w:szCs w:val="22"/>
        </w:rPr>
      </w:pPr>
      <w:r w:rsidRPr="003135DB">
        <w:rPr>
          <w:sz w:val="22"/>
          <w:szCs w:val="22"/>
        </w:rPr>
        <w:t>This form must be used to notify the Postgrad Deans’ Office (</w:t>
      </w:r>
      <w:r w:rsidR="00603A05" w:rsidRPr="003135DB">
        <w:rPr>
          <w:sz w:val="22"/>
          <w:szCs w:val="22"/>
        </w:rPr>
        <w:t>Melanie Pedersen</w:t>
      </w:r>
      <w:r w:rsidRPr="003135DB">
        <w:rPr>
          <w:sz w:val="22"/>
          <w:szCs w:val="22"/>
        </w:rPr>
        <w:t>) of any changes to a resident’s training.  Memos and emails are no longer acceptable.</w:t>
      </w:r>
    </w:p>
    <w:p w14:paraId="0AE45DC7" w14:textId="77777777" w:rsidR="00831996" w:rsidRPr="003135DB" w:rsidRDefault="00831996">
      <w:pPr>
        <w:pStyle w:val="Heading2"/>
        <w:rPr>
          <w:rFonts w:ascii="Times New Roman" w:hAnsi="Times New Roman" w:cs="Times New Roman"/>
          <w:i w:val="0"/>
          <w:iCs w:val="0"/>
          <w:sz w:val="22"/>
          <w:szCs w:val="22"/>
        </w:rPr>
      </w:pPr>
      <w:bookmarkStart w:id="88" w:name="_Toc361162822"/>
    </w:p>
    <w:p w14:paraId="2CB113F3" w14:textId="77777777" w:rsidR="00584447" w:rsidRPr="003135DB" w:rsidRDefault="00584447">
      <w:pPr>
        <w:pStyle w:val="Heading2"/>
        <w:rPr>
          <w:rFonts w:ascii="Times New Roman" w:hAnsi="Times New Roman" w:cs="Times New Roman"/>
          <w:i w:val="0"/>
          <w:iCs w:val="0"/>
          <w:sz w:val="22"/>
          <w:szCs w:val="22"/>
        </w:rPr>
      </w:pPr>
      <w:bookmarkStart w:id="89" w:name="_Toc484019813"/>
      <w:r w:rsidRPr="003135DB">
        <w:rPr>
          <w:rFonts w:ascii="Times New Roman" w:hAnsi="Times New Roman" w:cs="Times New Roman"/>
          <w:i w:val="0"/>
          <w:iCs w:val="0"/>
          <w:sz w:val="22"/>
          <w:szCs w:val="22"/>
        </w:rPr>
        <w:t>Resident Activity Fund</w:t>
      </w:r>
      <w:bookmarkEnd w:id="88"/>
      <w:bookmarkEnd w:id="89"/>
    </w:p>
    <w:p w14:paraId="20570C19" w14:textId="77777777" w:rsidR="00584447" w:rsidRPr="003135DB" w:rsidRDefault="00584447">
      <w:pPr>
        <w:rPr>
          <w:sz w:val="22"/>
          <w:szCs w:val="22"/>
        </w:rPr>
      </w:pPr>
      <w:r w:rsidRPr="003135DB">
        <w:rPr>
          <w:sz w:val="22"/>
          <w:szCs w:val="22"/>
        </w:rPr>
        <w:t>As a YAC resident, you are entitled to some reimbursement for expenses related to course and conference registration fees. Please use the reimbursement of expenses form provided</w:t>
      </w:r>
      <w:r w:rsidRPr="003135DB">
        <w:rPr>
          <w:color w:val="FF0000"/>
          <w:sz w:val="22"/>
          <w:szCs w:val="22"/>
        </w:rPr>
        <w:t xml:space="preserve"> </w:t>
      </w:r>
      <w:r w:rsidRPr="003135DB">
        <w:rPr>
          <w:sz w:val="22"/>
          <w:szCs w:val="22"/>
        </w:rPr>
        <w:t>when submitting the original receipts to us for reimbursement.</w:t>
      </w:r>
    </w:p>
    <w:p w14:paraId="4677E51C" w14:textId="77777777" w:rsidR="00707B08" w:rsidRPr="003135DB" w:rsidRDefault="00707B08">
      <w:pPr>
        <w:rPr>
          <w:sz w:val="22"/>
          <w:szCs w:val="22"/>
        </w:rPr>
      </w:pPr>
    </w:p>
    <w:p w14:paraId="009D4EB3" w14:textId="77777777" w:rsidR="00707B08" w:rsidRPr="003135DB" w:rsidRDefault="00707B08">
      <w:pPr>
        <w:rPr>
          <w:sz w:val="22"/>
          <w:szCs w:val="22"/>
        </w:rPr>
      </w:pPr>
      <w:r w:rsidRPr="003135DB">
        <w:rPr>
          <w:sz w:val="22"/>
          <w:szCs w:val="22"/>
        </w:rPr>
        <w:t>There are also funds available from Foundational Support for Palliative Medicine.</w:t>
      </w:r>
    </w:p>
    <w:p w14:paraId="2DE0CF3E" w14:textId="77777777" w:rsidR="00707B08" w:rsidRPr="003135DB" w:rsidRDefault="00707B08">
      <w:pPr>
        <w:rPr>
          <w:sz w:val="22"/>
          <w:szCs w:val="22"/>
        </w:rPr>
      </w:pPr>
      <w:r w:rsidRPr="003135DB">
        <w:rPr>
          <w:sz w:val="22"/>
          <w:szCs w:val="22"/>
        </w:rPr>
        <w:t>These funds are variable and will be made available during the year for educational pursuits.</w:t>
      </w:r>
    </w:p>
    <w:p w14:paraId="2821F27D" w14:textId="77777777" w:rsidR="00BF0B50" w:rsidRPr="003135DB" w:rsidRDefault="00BF0B50">
      <w:pPr>
        <w:rPr>
          <w:sz w:val="22"/>
          <w:szCs w:val="22"/>
        </w:rPr>
      </w:pPr>
    </w:p>
    <w:p w14:paraId="396064CD" w14:textId="6F403E82" w:rsidR="00BF0B50" w:rsidRPr="003135DB" w:rsidRDefault="00BF0B50">
      <w:pPr>
        <w:rPr>
          <w:sz w:val="22"/>
          <w:szCs w:val="22"/>
        </w:rPr>
      </w:pPr>
      <w:r w:rsidRPr="003135DB">
        <w:rPr>
          <w:sz w:val="22"/>
          <w:szCs w:val="22"/>
        </w:rPr>
        <w:t xml:space="preserve">More information can be found here on the UBC website: </w:t>
      </w:r>
      <w:hyperlink r:id="rId38" w:history="1">
        <w:r w:rsidRPr="003135DB">
          <w:rPr>
            <w:rStyle w:val="Hyperlink"/>
            <w:sz w:val="22"/>
            <w:szCs w:val="22"/>
          </w:rPr>
          <w:t>http://postgrad.familymed.ubc.ca/resident-resources/policies-guidelines/resident-education-fund/</w:t>
        </w:r>
      </w:hyperlink>
    </w:p>
    <w:p w14:paraId="2937390C" w14:textId="77777777" w:rsidR="00BF0B50" w:rsidRPr="003135DB" w:rsidRDefault="00BF0B50">
      <w:pPr>
        <w:pStyle w:val="Heading2"/>
        <w:rPr>
          <w:rFonts w:ascii="Times New Roman" w:hAnsi="Times New Roman" w:cs="Times New Roman"/>
          <w:b w:val="0"/>
          <w:bCs w:val="0"/>
          <w:i w:val="0"/>
          <w:iCs w:val="0"/>
          <w:sz w:val="22"/>
          <w:szCs w:val="22"/>
        </w:rPr>
      </w:pPr>
      <w:bookmarkStart w:id="90" w:name="_Toc361162823"/>
    </w:p>
    <w:p w14:paraId="247B496E" w14:textId="4E85AB9C" w:rsidR="00584447" w:rsidRPr="003135DB" w:rsidRDefault="00BF0B50">
      <w:pPr>
        <w:pStyle w:val="Heading2"/>
        <w:rPr>
          <w:rFonts w:ascii="Times New Roman" w:hAnsi="Times New Roman" w:cs="Times New Roman"/>
          <w:b w:val="0"/>
          <w:i w:val="0"/>
          <w:iCs w:val="0"/>
          <w:sz w:val="22"/>
          <w:szCs w:val="22"/>
        </w:rPr>
      </w:pPr>
      <w:bookmarkStart w:id="91" w:name="_Toc484019814"/>
      <w:r w:rsidRPr="003135DB">
        <w:rPr>
          <w:rFonts w:ascii="Times New Roman" w:hAnsi="Times New Roman" w:cs="Times New Roman"/>
          <w:i w:val="0"/>
          <w:iCs w:val="0"/>
          <w:sz w:val="22"/>
          <w:szCs w:val="22"/>
        </w:rPr>
        <w:t>P</w:t>
      </w:r>
      <w:r w:rsidR="00584447" w:rsidRPr="003135DB">
        <w:rPr>
          <w:rFonts w:ascii="Times New Roman" w:hAnsi="Times New Roman" w:cs="Times New Roman"/>
          <w:i w:val="0"/>
          <w:iCs w:val="0"/>
          <w:sz w:val="22"/>
          <w:szCs w:val="22"/>
        </w:rPr>
        <w:t>agers</w:t>
      </w:r>
      <w:bookmarkEnd w:id="90"/>
      <w:bookmarkEnd w:id="91"/>
      <w:r w:rsidR="00584447" w:rsidRPr="003135DB">
        <w:rPr>
          <w:rFonts w:ascii="Times New Roman" w:hAnsi="Times New Roman" w:cs="Times New Roman"/>
          <w:i w:val="0"/>
          <w:iCs w:val="0"/>
          <w:sz w:val="22"/>
          <w:szCs w:val="22"/>
        </w:rPr>
        <w:t xml:space="preserve"> </w:t>
      </w:r>
    </w:p>
    <w:p w14:paraId="28BCC004" w14:textId="77777777" w:rsidR="00584447" w:rsidRPr="003135DB" w:rsidRDefault="00884466">
      <w:pPr>
        <w:pStyle w:val="Heading6"/>
        <w:rPr>
          <w:rFonts w:ascii="Times New Roman" w:hAnsi="Times New Roman"/>
        </w:rPr>
      </w:pPr>
      <w:r w:rsidRPr="003135DB">
        <w:rPr>
          <w:rFonts w:ascii="Times New Roman" w:hAnsi="Times New Roman"/>
        </w:rPr>
        <w:t>Pagers are no longer used during the year. You are expected to provide your cell phone as contact information during each rotation.</w:t>
      </w:r>
    </w:p>
    <w:p w14:paraId="54A2D2D8" w14:textId="77777777" w:rsidR="00831996" w:rsidRPr="003135DB" w:rsidRDefault="00831996">
      <w:pPr>
        <w:pStyle w:val="Heading2"/>
        <w:rPr>
          <w:rFonts w:ascii="Times New Roman" w:hAnsi="Times New Roman" w:cs="Times New Roman"/>
          <w:i w:val="0"/>
          <w:iCs w:val="0"/>
          <w:sz w:val="22"/>
          <w:szCs w:val="22"/>
        </w:rPr>
      </w:pPr>
      <w:bookmarkStart w:id="92" w:name="_Toc361162824"/>
    </w:p>
    <w:p w14:paraId="6C1F1A60" w14:textId="77777777" w:rsidR="00584447" w:rsidRPr="003135DB" w:rsidRDefault="00584447">
      <w:pPr>
        <w:pStyle w:val="Heading2"/>
        <w:rPr>
          <w:rFonts w:ascii="Times New Roman" w:hAnsi="Times New Roman" w:cs="Times New Roman"/>
          <w:i w:val="0"/>
          <w:iCs w:val="0"/>
          <w:sz w:val="22"/>
          <w:szCs w:val="22"/>
        </w:rPr>
      </w:pPr>
      <w:bookmarkStart w:id="93" w:name="_Toc484019815"/>
      <w:r w:rsidRPr="003135DB">
        <w:rPr>
          <w:rFonts w:ascii="Times New Roman" w:hAnsi="Times New Roman" w:cs="Times New Roman"/>
          <w:i w:val="0"/>
          <w:iCs w:val="0"/>
          <w:sz w:val="22"/>
          <w:szCs w:val="22"/>
        </w:rPr>
        <w:t>Malpractice Insurance</w:t>
      </w:r>
      <w:bookmarkEnd w:id="92"/>
      <w:bookmarkEnd w:id="93"/>
    </w:p>
    <w:p w14:paraId="0043D0EC" w14:textId="77777777" w:rsidR="00584447" w:rsidRPr="003135DB" w:rsidRDefault="00584447">
      <w:pPr>
        <w:rPr>
          <w:sz w:val="22"/>
          <w:szCs w:val="22"/>
        </w:rPr>
      </w:pPr>
      <w:r w:rsidRPr="003135DB">
        <w:rPr>
          <w:sz w:val="22"/>
          <w:szCs w:val="22"/>
        </w:rPr>
        <w:t>In addition to the coverage provided by the University and affiliated hospitals, residents are advised to obtain their own individual malpractice insurance through the Canadian Medical Protective Association, P.O. Box 8225, Ottawa, Ontario, K1G 3H7 (phone: 1-800-267-6522).</w:t>
      </w:r>
    </w:p>
    <w:p w14:paraId="44B2A927" w14:textId="77777777" w:rsidR="00584447" w:rsidRPr="003135DB" w:rsidRDefault="00584447">
      <w:pPr>
        <w:rPr>
          <w:sz w:val="22"/>
          <w:szCs w:val="22"/>
        </w:rPr>
      </w:pPr>
    </w:p>
    <w:p w14:paraId="15101896" w14:textId="77777777" w:rsidR="00584447" w:rsidRPr="003135DB" w:rsidRDefault="00584447">
      <w:pPr>
        <w:pStyle w:val="Heading2"/>
        <w:rPr>
          <w:rFonts w:ascii="Times New Roman" w:hAnsi="Times New Roman" w:cs="Times New Roman"/>
          <w:i w:val="0"/>
          <w:iCs w:val="0"/>
          <w:sz w:val="22"/>
          <w:szCs w:val="22"/>
        </w:rPr>
      </w:pPr>
      <w:bookmarkStart w:id="94" w:name="_Toc361162825"/>
      <w:bookmarkStart w:id="95" w:name="_Toc484019816"/>
      <w:r w:rsidRPr="003135DB">
        <w:rPr>
          <w:rFonts w:ascii="Times New Roman" w:hAnsi="Times New Roman" w:cs="Times New Roman"/>
          <w:i w:val="0"/>
          <w:iCs w:val="0"/>
          <w:sz w:val="22"/>
          <w:szCs w:val="22"/>
        </w:rPr>
        <w:t>Prescription Writing</w:t>
      </w:r>
      <w:bookmarkEnd w:id="94"/>
      <w:bookmarkEnd w:id="95"/>
    </w:p>
    <w:p w14:paraId="0D115ABE" w14:textId="4CC97941" w:rsidR="00993602" w:rsidRPr="003135DB" w:rsidRDefault="00993602">
      <w:pPr>
        <w:rPr>
          <w:sz w:val="22"/>
          <w:szCs w:val="22"/>
        </w:rPr>
      </w:pPr>
      <w:r w:rsidRPr="003135DB">
        <w:rPr>
          <w:sz w:val="22"/>
          <w:szCs w:val="22"/>
        </w:rPr>
        <w:t xml:space="preserve">Please contact the </w:t>
      </w:r>
      <w:r w:rsidR="008E0323" w:rsidRPr="003135DB">
        <w:rPr>
          <w:sz w:val="22"/>
          <w:szCs w:val="22"/>
        </w:rPr>
        <w:t>College of Physicians and Surgeons of BC (CPSBC) prior to the start of your year to obtain your Duplicate Prescription Pads for opioid prescription and the prescription of other restricted medications.</w:t>
      </w:r>
    </w:p>
    <w:p w14:paraId="297FC18E" w14:textId="15C15B83" w:rsidR="008E0323" w:rsidRPr="003135DB" w:rsidRDefault="008E0323">
      <w:pPr>
        <w:rPr>
          <w:sz w:val="22"/>
          <w:szCs w:val="22"/>
        </w:rPr>
      </w:pPr>
      <w:r w:rsidRPr="003135DB">
        <w:rPr>
          <w:sz w:val="22"/>
          <w:szCs w:val="22"/>
        </w:rPr>
        <w:t xml:space="preserve">Presently, Barbara Foster is the contact for Resident Affairs at the CPSBC. </w:t>
      </w:r>
      <w:hyperlink r:id="rId39" w:history="1">
        <w:r w:rsidRPr="003135DB">
          <w:rPr>
            <w:rStyle w:val="Hyperlink"/>
            <w:sz w:val="22"/>
            <w:szCs w:val="22"/>
          </w:rPr>
          <w:t>bfoster@CPSBC.CA</w:t>
        </w:r>
      </w:hyperlink>
    </w:p>
    <w:p w14:paraId="5D22CAD9" w14:textId="77777777" w:rsidR="008E0323" w:rsidRPr="003135DB" w:rsidRDefault="008E0323">
      <w:pPr>
        <w:rPr>
          <w:sz w:val="22"/>
          <w:szCs w:val="22"/>
        </w:rPr>
      </w:pPr>
    </w:p>
    <w:p w14:paraId="258BE512" w14:textId="77777777" w:rsidR="00584447" w:rsidRPr="003135DB" w:rsidRDefault="00584447">
      <w:pPr>
        <w:rPr>
          <w:sz w:val="22"/>
          <w:szCs w:val="22"/>
        </w:rPr>
      </w:pPr>
      <w:r w:rsidRPr="003135DB">
        <w:rPr>
          <w:sz w:val="22"/>
          <w:szCs w:val="22"/>
        </w:rPr>
        <w:t xml:space="preserve">Any residents who are writing prescriptions must get prescription privileges and pads through the Vancouver Acute HSDA office  </w:t>
      </w:r>
    </w:p>
    <w:p w14:paraId="02DFAE52" w14:textId="77777777" w:rsidR="00584447" w:rsidRPr="003135DB" w:rsidRDefault="00584447">
      <w:pPr>
        <w:rPr>
          <w:sz w:val="22"/>
          <w:szCs w:val="22"/>
        </w:rPr>
      </w:pPr>
    </w:p>
    <w:p w14:paraId="5A2F3DE7" w14:textId="77777777" w:rsidR="00584447" w:rsidRPr="003135DB" w:rsidRDefault="00584447">
      <w:pPr>
        <w:rPr>
          <w:sz w:val="22"/>
          <w:szCs w:val="22"/>
        </w:rPr>
      </w:pPr>
      <w:r w:rsidRPr="003135DB">
        <w:rPr>
          <w:sz w:val="22"/>
          <w:szCs w:val="22"/>
        </w:rPr>
        <w:t xml:space="preserve">The Health Authority MAC has reiterated the longstanding VA policy that physician orders must be accompanied by a signature, a printed name, and a unique physician identifier.  The Health Authority MAC and VA MAC have endorsed the BC College requirement that BC College numbers be used on all prescriptions.  Residents are required to append their printed name and their BC College training license.  </w:t>
      </w:r>
    </w:p>
    <w:p w14:paraId="4FB926C6" w14:textId="77777777" w:rsidR="00993602" w:rsidRPr="003135DB" w:rsidRDefault="00993602">
      <w:pPr>
        <w:pStyle w:val="Heading2"/>
        <w:rPr>
          <w:rFonts w:ascii="Times New Roman" w:hAnsi="Times New Roman" w:cs="Times New Roman"/>
          <w:i w:val="0"/>
          <w:iCs w:val="0"/>
          <w:sz w:val="22"/>
          <w:szCs w:val="22"/>
        </w:rPr>
      </w:pPr>
      <w:bookmarkStart w:id="96" w:name="_Toc361162826"/>
    </w:p>
    <w:p w14:paraId="6166B703" w14:textId="77777777" w:rsidR="00584447" w:rsidRPr="003135DB" w:rsidRDefault="00584447">
      <w:pPr>
        <w:pStyle w:val="Heading2"/>
        <w:rPr>
          <w:rFonts w:ascii="Times New Roman" w:hAnsi="Times New Roman" w:cs="Times New Roman"/>
          <w:i w:val="0"/>
          <w:iCs w:val="0"/>
          <w:sz w:val="22"/>
          <w:szCs w:val="22"/>
        </w:rPr>
      </w:pPr>
      <w:bookmarkStart w:id="97" w:name="_Toc484019817"/>
      <w:r w:rsidRPr="003135DB">
        <w:rPr>
          <w:rFonts w:ascii="Times New Roman" w:hAnsi="Times New Roman" w:cs="Times New Roman"/>
          <w:i w:val="0"/>
          <w:iCs w:val="0"/>
          <w:sz w:val="22"/>
          <w:szCs w:val="22"/>
        </w:rPr>
        <w:t>Immunizations</w:t>
      </w:r>
      <w:bookmarkEnd w:id="96"/>
      <w:bookmarkEnd w:id="97"/>
    </w:p>
    <w:p w14:paraId="3C87D4BE" w14:textId="77777777" w:rsidR="00584447" w:rsidRPr="003135DB" w:rsidRDefault="00584447">
      <w:pPr>
        <w:rPr>
          <w:sz w:val="22"/>
          <w:szCs w:val="22"/>
        </w:rPr>
      </w:pPr>
      <w:r w:rsidRPr="003135DB">
        <w:rPr>
          <w:sz w:val="22"/>
          <w:szCs w:val="22"/>
        </w:rPr>
        <w:t>Residents doing rotations in a Vancouver Coastal Health facility are required to provide a record of immunization.  Please find a form on our webs</w:t>
      </w:r>
      <w:r w:rsidR="00705F35" w:rsidRPr="003135DB">
        <w:rPr>
          <w:sz w:val="22"/>
          <w:szCs w:val="22"/>
        </w:rPr>
        <w:t>ite Postgrad education.</w:t>
      </w:r>
      <w:r w:rsidRPr="003135DB">
        <w:rPr>
          <w:sz w:val="22"/>
          <w:szCs w:val="22"/>
        </w:rPr>
        <w:t xml:space="preserve">  </w:t>
      </w:r>
    </w:p>
    <w:p w14:paraId="41F95105" w14:textId="77777777" w:rsidR="006638AC" w:rsidRPr="003135DB" w:rsidRDefault="006638AC">
      <w:pPr>
        <w:rPr>
          <w:sz w:val="22"/>
          <w:szCs w:val="22"/>
        </w:rPr>
      </w:pPr>
    </w:p>
    <w:p w14:paraId="14A5F80C" w14:textId="77777777" w:rsidR="00584447" w:rsidRPr="003135DB" w:rsidRDefault="00584447">
      <w:pPr>
        <w:pStyle w:val="Heading2"/>
        <w:rPr>
          <w:rFonts w:ascii="Times New Roman" w:hAnsi="Times New Roman" w:cs="Times New Roman"/>
          <w:i w:val="0"/>
          <w:iCs w:val="0"/>
          <w:sz w:val="22"/>
          <w:szCs w:val="22"/>
        </w:rPr>
      </w:pPr>
      <w:bookmarkStart w:id="98" w:name="_Toc361162827"/>
      <w:bookmarkStart w:id="99" w:name="_Toc484019818"/>
      <w:r w:rsidRPr="003135DB">
        <w:rPr>
          <w:rFonts w:ascii="Times New Roman" w:hAnsi="Times New Roman" w:cs="Times New Roman"/>
          <w:i w:val="0"/>
          <w:iCs w:val="0"/>
          <w:sz w:val="22"/>
          <w:szCs w:val="22"/>
        </w:rPr>
        <w:t>Vacation Scheduling</w:t>
      </w:r>
      <w:bookmarkEnd w:id="98"/>
      <w:bookmarkEnd w:id="99"/>
    </w:p>
    <w:p w14:paraId="3E29A5EC" w14:textId="77777777" w:rsidR="001B0481" w:rsidRPr="003135DB" w:rsidRDefault="00584447" w:rsidP="001B0481">
      <w:pPr>
        <w:rPr>
          <w:sz w:val="22"/>
          <w:szCs w:val="22"/>
        </w:rPr>
      </w:pPr>
      <w:r w:rsidRPr="003135DB">
        <w:rPr>
          <w:sz w:val="22"/>
          <w:szCs w:val="22"/>
        </w:rPr>
        <w:t xml:space="preserve">Entitlement is 10 consecutive working days, plus the weekend between and the weekend either before or after the 10 days, per six-month period. In addition, five consecutive days, including the official holidays, may be taken over Christmas. </w:t>
      </w:r>
      <w:r w:rsidR="001B0481" w:rsidRPr="003135DB">
        <w:rPr>
          <w:sz w:val="22"/>
          <w:szCs w:val="22"/>
        </w:rPr>
        <w:t xml:space="preserve">If vacation is taken during Block 7 STAT days are forfeited. </w:t>
      </w:r>
    </w:p>
    <w:p w14:paraId="5ECF2619" w14:textId="77777777" w:rsidR="001B0481" w:rsidRPr="003135DB" w:rsidRDefault="001B0481" w:rsidP="001B0481">
      <w:pPr>
        <w:rPr>
          <w:sz w:val="22"/>
          <w:szCs w:val="22"/>
        </w:rPr>
      </w:pPr>
    </w:p>
    <w:p w14:paraId="4BF58557" w14:textId="77777777" w:rsidR="001B0481" w:rsidRPr="003135DB" w:rsidRDefault="001B0481" w:rsidP="001B0481">
      <w:pPr>
        <w:rPr>
          <w:i/>
          <w:iCs/>
          <w:sz w:val="22"/>
          <w:szCs w:val="22"/>
        </w:rPr>
      </w:pPr>
      <w:r w:rsidRPr="003135DB">
        <w:rPr>
          <w:i/>
          <w:iCs/>
          <w:sz w:val="22"/>
          <w:szCs w:val="22"/>
        </w:rPr>
        <w:t>Every Resident shall be entitled to at least five (5) consecutive days off during the twelve (12) day period that encompasses Christmas, New Year's Day and two (2) full weekends. Those five (5) days off are to account for the three (3) statutory holidays, Christmas Day, Boxing Day, New Year's Day, and two (2) weekend days.</w:t>
      </w:r>
    </w:p>
    <w:p w14:paraId="250948E7" w14:textId="77777777" w:rsidR="00584447" w:rsidRPr="003135DB" w:rsidRDefault="001B0481" w:rsidP="001B0481">
      <w:pPr>
        <w:rPr>
          <w:sz w:val="22"/>
          <w:szCs w:val="22"/>
        </w:rPr>
      </w:pPr>
      <w:r w:rsidRPr="003135DB">
        <w:rPr>
          <w:i/>
          <w:iCs/>
          <w:sz w:val="22"/>
          <w:szCs w:val="22"/>
        </w:rPr>
        <w:t>- See more at:</w:t>
      </w:r>
      <w:r w:rsidRPr="003135DB">
        <w:rPr>
          <w:i/>
          <w:iCs/>
          <w:color w:val="1F497D"/>
          <w:sz w:val="22"/>
          <w:szCs w:val="22"/>
        </w:rPr>
        <w:t xml:space="preserve"> </w:t>
      </w:r>
      <w:hyperlink r:id="rId40" w:anchor="sthash.wRYVJ1Hv.dpuf" w:history="1">
        <w:r w:rsidRPr="003135DB">
          <w:rPr>
            <w:rStyle w:val="Hyperlink"/>
            <w:i/>
            <w:iCs/>
            <w:sz w:val="22"/>
            <w:szCs w:val="22"/>
          </w:rPr>
          <w:t>http://www.par-bc.org/collective-agreement-constitution/collective-agreement/article-11/#sthash.wRYVJ1Hv.dpuf</w:t>
        </w:r>
      </w:hyperlink>
    </w:p>
    <w:p w14:paraId="703E87C7" w14:textId="77777777" w:rsidR="00584447" w:rsidRPr="003135DB" w:rsidRDefault="00584447">
      <w:pPr>
        <w:rPr>
          <w:sz w:val="22"/>
          <w:szCs w:val="22"/>
          <w:highlight w:val="yellow"/>
        </w:rPr>
      </w:pPr>
    </w:p>
    <w:p w14:paraId="29EBD089" w14:textId="77777777" w:rsidR="00584447" w:rsidRPr="003135DB" w:rsidRDefault="00584447">
      <w:pPr>
        <w:rPr>
          <w:sz w:val="22"/>
          <w:szCs w:val="22"/>
        </w:rPr>
      </w:pPr>
      <w:r w:rsidRPr="003135DB">
        <w:rPr>
          <w:sz w:val="22"/>
          <w:szCs w:val="22"/>
        </w:rPr>
        <w:t>Residents are entitled to take time off for statutory holidays if service on their rotation is not disrupted. Please make arrangements with your rotation supervisor. If you are asked to work on a stat holiday, you are entitled to double time pay, plus a paid day off in lieu – to be arranged at a mutually agreeable time with the preceptor. A Statutory Holiday Reimbursement Form must be submitted to the Residency Office within two weeks of stat holiday worked for reimbursement of double time pay.</w:t>
      </w:r>
    </w:p>
    <w:p w14:paraId="56ABD955" w14:textId="77777777" w:rsidR="00584447" w:rsidRPr="003135DB" w:rsidRDefault="00584447">
      <w:pPr>
        <w:rPr>
          <w:sz w:val="22"/>
          <w:szCs w:val="22"/>
        </w:rPr>
      </w:pPr>
    </w:p>
    <w:p w14:paraId="19BD693F" w14:textId="77777777" w:rsidR="00584447" w:rsidRPr="003135DB" w:rsidRDefault="00584447">
      <w:pPr>
        <w:rPr>
          <w:sz w:val="22"/>
          <w:szCs w:val="22"/>
        </w:rPr>
      </w:pPr>
      <w:r w:rsidRPr="003135DB">
        <w:rPr>
          <w:sz w:val="22"/>
          <w:szCs w:val="22"/>
        </w:rPr>
        <w:t xml:space="preserve">Vacation Requests: should be submitted to </w:t>
      </w:r>
      <w:r w:rsidR="00A32FCC" w:rsidRPr="003135DB">
        <w:rPr>
          <w:sz w:val="22"/>
          <w:szCs w:val="22"/>
        </w:rPr>
        <w:t>ideally</w:t>
      </w:r>
      <w:r w:rsidRPr="003135DB">
        <w:rPr>
          <w:sz w:val="22"/>
          <w:szCs w:val="22"/>
        </w:rPr>
        <w:t xml:space="preserve"> at the start of the year, so that rotations can be scheduled. Any change requests must be discussed with the Program Director a soon as possible. Due to the need to accommodate elective residents, and having limited training sites, we cannot always guarantee we can accommodate changes.</w:t>
      </w:r>
    </w:p>
    <w:p w14:paraId="127B67C9" w14:textId="77777777" w:rsidR="00584447" w:rsidRPr="003135DB" w:rsidRDefault="00584447">
      <w:pPr>
        <w:rPr>
          <w:b/>
          <w:sz w:val="22"/>
          <w:szCs w:val="22"/>
        </w:rPr>
      </w:pPr>
    </w:p>
    <w:p w14:paraId="234951F4" w14:textId="77777777" w:rsidR="00584447" w:rsidRPr="003135DB" w:rsidRDefault="00584447">
      <w:pPr>
        <w:pStyle w:val="Heading2"/>
        <w:rPr>
          <w:rFonts w:ascii="Times New Roman" w:hAnsi="Times New Roman" w:cs="Times New Roman"/>
          <w:i w:val="0"/>
          <w:iCs w:val="0"/>
          <w:sz w:val="22"/>
          <w:szCs w:val="22"/>
        </w:rPr>
      </w:pPr>
      <w:bookmarkStart w:id="100" w:name="_Toc361162828"/>
      <w:bookmarkStart w:id="101" w:name="_Toc484019819"/>
      <w:r w:rsidRPr="003135DB">
        <w:rPr>
          <w:rFonts w:ascii="Times New Roman" w:hAnsi="Times New Roman" w:cs="Times New Roman"/>
          <w:i w:val="0"/>
          <w:iCs w:val="0"/>
          <w:sz w:val="22"/>
          <w:szCs w:val="22"/>
        </w:rPr>
        <w:t>Call Schedules</w:t>
      </w:r>
      <w:bookmarkEnd w:id="100"/>
      <w:bookmarkEnd w:id="101"/>
    </w:p>
    <w:p w14:paraId="4ED9BF81" w14:textId="7573FD60" w:rsidR="00584447" w:rsidRPr="003135DB" w:rsidRDefault="00584447">
      <w:pPr>
        <w:rPr>
          <w:sz w:val="22"/>
          <w:szCs w:val="22"/>
        </w:rPr>
      </w:pPr>
      <w:r w:rsidRPr="003135DB">
        <w:rPr>
          <w:sz w:val="22"/>
          <w:szCs w:val="22"/>
        </w:rPr>
        <w:t>As a resident</w:t>
      </w:r>
      <w:r w:rsidR="00D6628E" w:rsidRPr="003135DB">
        <w:rPr>
          <w:sz w:val="22"/>
          <w:szCs w:val="22"/>
        </w:rPr>
        <w:t>,</w:t>
      </w:r>
      <w:r w:rsidRPr="003135DB">
        <w:rPr>
          <w:sz w:val="22"/>
          <w:szCs w:val="22"/>
        </w:rPr>
        <w:t xml:space="preserve"> you may be expected to be on call. This is to enable you to gain experience in the working conditions you can expect to be moving to after you finish your program. You</w:t>
      </w:r>
      <w:r w:rsidR="00884466" w:rsidRPr="003135DB">
        <w:rPr>
          <w:sz w:val="22"/>
          <w:szCs w:val="22"/>
        </w:rPr>
        <w:t xml:space="preserve"> must hono</w:t>
      </w:r>
      <w:r w:rsidRPr="003135DB">
        <w:rPr>
          <w:sz w:val="22"/>
          <w:szCs w:val="22"/>
        </w:rPr>
        <w:t xml:space="preserve">r the call schedule set up on your behalf. </w:t>
      </w:r>
    </w:p>
    <w:p w14:paraId="129484BE" w14:textId="77777777" w:rsidR="00584447" w:rsidRPr="003135DB" w:rsidRDefault="00584447">
      <w:pPr>
        <w:rPr>
          <w:sz w:val="22"/>
          <w:szCs w:val="22"/>
          <w:highlight w:val="yellow"/>
        </w:rPr>
      </w:pPr>
    </w:p>
    <w:p w14:paraId="66B52E6F" w14:textId="77777777" w:rsidR="00584447" w:rsidRPr="003135DB" w:rsidRDefault="00584447">
      <w:pPr>
        <w:pStyle w:val="Heading2"/>
        <w:rPr>
          <w:rFonts w:ascii="Times New Roman" w:hAnsi="Times New Roman" w:cs="Times New Roman"/>
          <w:i w:val="0"/>
          <w:iCs w:val="0"/>
          <w:sz w:val="22"/>
          <w:szCs w:val="22"/>
        </w:rPr>
      </w:pPr>
      <w:bookmarkStart w:id="102" w:name="_Toc361162829"/>
      <w:bookmarkStart w:id="103" w:name="_Toc484019820"/>
      <w:r w:rsidRPr="003135DB">
        <w:rPr>
          <w:rFonts w:ascii="Times New Roman" w:hAnsi="Times New Roman" w:cs="Times New Roman"/>
          <w:i w:val="0"/>
          <w:iCs w:val="0"/>
          <w:sz w:val="22"/>
          <w:szCs w:val="22"/>
        </w:rPr>
        <w:t>Staying in Touch</w:t>
      </w:r>
      <w:bookmarkEnd w:id="102"/>
      <w:bookmarkEnd w:id="103"/>
    </w:p>
    <w:p w14:paraId="4FC3481E" w14:textId="2A91F83B" w:rsidR="00584447" w:rsidRPr="003135DB" w:rsidRDefault="00584447">
      <w:pPr>
        <w:rPr>
          <w:sz w:val="22"/>
          <w:szCs w:val="22"/>
        </w:rPr>
      </w:pPr>
      <w:r w:rsidRPr="003135DB">
        <w:rPr>
          <w:sz w:val="22"/>
          <w:szCs w:val="22"/>
        </w:rPr>
        <w:t>It is important that you keep your contact information with the Program up to date. The difficulty with a de-centralized program such as this is that when it is imperative to reach a resident immediately, it may take hours to track them down and may even be impossible. Please help in maintaining the point of contact throughout your training by notifying the Palliative Care Program Office and Residency program Director of any change in your mailing address, phone number or email. If you do not have your own email account when you start the program, but you will have access to a computer hooked to the internet, we strongly suggest that you at least sign up for one of the various free web-based email accounts (Hotmail, Yahoo, Lycos etc.) as it only takes a few minutes of your time to do so, but could potentially</w:t>
      </w:r>
      <w:r w:rsidR="00D6628E" w:rsidRPr="003135DB">
        <w:rPr>
          <w:sz w:val="22"/>
          <w:szCs w:val="22"/>
        </w:rPr>
        <w:t xml:space="preserve"> save you many more later on</w:t>
      </w:r>
      <w:r w:rsidRPr="003135DB">
        <w:rPr>
          <w:sz w:val="22"/>
          <w:szCs w:val="22"/>
        </w:rPr>
        <w:t>. If you have a cell phone or pager, please make sure the Program Office has your number(s).</w:t>
      </w:r>
    </w:p>
    <w:p w14:paraId="72E09AB6" w14:textId="77777777" w:rsidR="00D6628E" w:rsidRPr="003135DB" w:rsidRDefault="00D6628E">
      <w:pPr>
        <w:pStyle w:val="Heading2"/>
        <w:rPr>
          <w:rFonts w:ascii="Times New Roman" w:hAnsi="Times New Roman" w:cs="Times New Roman"/>
          <w:i w:val="0"/>
          <w:iCs w:val="0"/>
          <w:sz w:val="22"/>
          <w:szCs w:val="22"/>
        </w:rPr>
      </w:pPr>
      <w:bookmarkStart w:id="104" w:name="_Toc361162830"/>
    </w:p>
    <w:p w14:paraId="7D6F1931" w14:textId="77777777" w:rsidR="00D6628E" w:rsidRPr="003135DB" w:rsidRDefault="00D6628E">
      <w:pPr>
        <w:pStyle w:val="Heading1"/>
        <w:rPr>
          <w:sz w:val="22"/>
          <w:szCs w:val="22"/>
        </w:rPr>
      </w:pPr>
      <w:bookmarkStart w:id="105" w:name="_Toc361162847"/>
      <w:bookmarkEnd w:id="104"/>
    </w:p>
    <w:bookmarkEnd w:id="105"/>
    <w:p w14:paraId="74D6B84C" w14:textId="4FF22886" w:rsidR="00831996" w:rsidRPr="003135DB" w:rsidRDefault="00831996">
      <w:pPr>
        <w:rPr>
          <w:b/>
          <w:bCs/>
          <w:sz w:val="22"/>
          <w:szCs w:val="22"/>
        </w:rPr>
      </w:pPr>
      <w:r w:rsidRPr="003135DB">
        <w:rPr>
          <w:sz w:val="22"/>
          <w:szCs w:val="22"/>
        </w:rPr>
        <w:br w:type="page"/>
      </w:r>
    </w:p>
    <w:p w14:paraId="6C693943" w14:textId="77777777" w:rsidR="00584447" w:rsidRPr="003135DB" w:rsidRDefault="00584447">
      <w:pPr>
        <w:pStyle w:val="Heading1"/>
        <w:rPr>
          <w:sz w:val="22"/>
          <w:szCs w:val="22"/>
        </w:rPr>
      </w:pPr>
      <w:bookmarkStart w:id="106" w:name="_Toc361162848"/>
      <w:bookmarkStart w:id="107" w:name="_Toc484019821"/>
      <w:r w:rsidRPr="003135DB">
        <w:rPr>
          <w:sz w:val="22"/>
          <w:szCs w:val="22"/>
        </w:rPr>
        <w:t>PRINCIPLES FOR THE LEARNER</w:t>
      </w:r>
      <w:bookmarkEnd w:id="106"/>
      <w:bookmarkEnd w:id="107"/>
    </w:p>
    <w:p w14:paraId="1BC6B0B5" w14:textId="77777777" w:rsidR="00584447" w:rsidRPr="003135DB" w:rsidRDefault="00584447">
      <w:pPr>
        <w:rPr>
          <w:sz w:val="22"/>
          <w:szCs w:val="22"/>
        </w:rPr>
      </w:pPr>
    </w:p>
    <w:p w14:paraId="3075E2DA" w14:textId="77777777" w:rsidR="00584447" w:rsidRPr="003135DB" w:rsidRDefault="00584447">
      <w:pPr>
        <w:rPr>
          <w:sz w:val="22"/>
          <w:szCs w:val="22"/>
        </w:rPr>
      </w:pPr>
      <w:r w:rsidRPr="003135DB">
        <w:rPr>
          <w:sz w:val="22"/>
          <w:szCs w:val="22"/>
        </w:rPr>
        <w:t>Learning to be and remain competent as a family physician is an ongoing developmental process if acquiring wise judgment, attentive compassion, precise skills, and accurate information.  While change is constant, and uncertainty exists with every patient encounter, the principles of learning to become and be this effective physician remain constant.  Reflection and self-assessment are fundamental to becoming such a self-directed learner.  The following description addresses some of the principles:</w:t>
      </w:r>
    </w:p>
    <w:p w14:paraId="358C8988" w14:textId="77777777" w:rsidR="00584447" w:rsidRPr="003135DB" w:rsidRDefault="00584447">
      <w:pPr>
        <w:rPr>
          <w:sz w:val="22"/>
          <w:szCs w:val="22"/>
        </w:rPr>
      </w:pPr>
    </w:p>
    <w:p w14:paraId="6B84F30E" w14:textId="77777777" w:rsidR="00584447" w:rsidRPr="003135DB" w:rsidRDefault="00584447">
      <w:pPr>
        <w:rPr>
          <w:b/>
          <w:sz w:val="22"/>
          <w:szCs w:val="22"/>
        </w:rPr>
      </w:pPr>
      <w:r w:rsidRPr="003135DB">
        <w:rPr>
          <w:b/>
          <w:sz w:val="22"/>
          <w:szCs w:val="22"/>
        </w:rPr>
        <w:t>A.</w:t>
      </w:r>
      <w:r w:rsidRPr="003135DB">
        <w:rPr>
          <w:b/>
          <w:sz w:val="22"/>
          <w:szCs w:val="22"/>
        </w:rPr>
        <w:tab/>
        <w:t>Principles for the learner</w:t>
      </w:r>
    </w:p>
    <w:p w14:paraId="666D5951" w14:textId="77777777" w:rsidR="00584447" w:rsidRPr="003135DB" w:rsidRDefault="00584447" w:rsidP="009235E9">
      <w:pPr>
        <w:numPr>
          <w:ilvl w:val="0"/>
          <w:numId w:val="14"/>
        </w:numPr>
        <w:rPr>
          <w:sz w:val="22"/>
          <w:szCs w:val="22"/>
        </w:rPr>
      </w:pPr>
      <w:r w:rsidRPr="003135DB">
        <w:rPr>
          <w:sz w:val="22"/>
          <w:szCs w:val="22"/>
        </w:rPr>
        <w:t>Learning is a consequence of clinical experience and that experience is not altered without altering the person;</w:t>
      </w:r>
    </w:p>
    <w:p w14:paraId="0C0874BC" w14:textId="77777777" w:rsidR="00584447" w:rsidRPr="003135DB" w:rsidRDefault="00584447" w:rsidP="009235E9">
      <w:pPr>
        <w:numPr>
          <w:ilvl w:val="0"/>
          <w:numId w:val="14"/>
        </w:numPr>
        <w:rPr>
          <w:sz w:val="22"/>
          <w:szCs w:val="22"/>
        </w:rPr>
      </w:pPr>
      <w:r w:rsidRPr="003135DB">
        <w:rPr>
          <w:sz w:val="22"/>
          <w:szCs w:val="22"/>
        </w:rPr>
        <w:t>Learning is an experience which occurs inside the learner and is activated by the learner; thus no one directly teaches anyone anything of significance;</w:t>
      </w:r>
    </w:p>
    <w:p w14:paraId="3B7310E3" w14:textId="77777777" w:rsidR="00584447" w:rsidRPr="003135DB" w:rsidRDefault="00584447" w:rsidP="009235E9">
      <w:pPr>
        <w:numPr>
          <w:ilvl w:val="0"/>
          <w:numId w:val="14"/>
        </w:numPr>
        <w:rPr>
          <w:sz w:val="22"/>
          <w:szCs w:val="22"/>
        </w:rPr>
      </w:pPr>
      <w:r w:rsidRPr="003135DB">
        <w:rPr>
          <w:sz w:val="22"/>
          <w:szCs w:val="22"/>
        </w:rPr>
        <w:t>Learning is the discovery of the personal meaning and relevance of ideas;</w:t>
      </w:r>
    </w:p>
    <w:p w14:paraId="485B9DF8" w14:textId="77777777" w:rsidR="00584447" w:rsidRPr="003135DB" w:rsidRDefault="00584447" w:rsidP="009235E9">
      <w:pPr>
        <w:numPr>
          <w:ilvl w:val="0"/>
          <w:numId w:val="14"/>
        </w:numPr>
        <w:rPr>
          <w:sz w:val="22"/>
          <w:szCs w:val="22"/>
        </w:rPr>
      </w:pPr>
      <w:r w:rsidRPr="003135DB">
        <w:rPr>
          <w:sz w:val="22"/>
          <w:szCs w:val="22"/>
        </w:rPr>
        <w:t>Learning is a co-operative and collaborative process;</w:t>
      </w:r>
    </w:p>
    <w:p w14:paraId="7DC81433" w14:textId="77777777" w:rsidR="00584447" w:rsidRPr="003135DB" w:rsidRDefault="00584447" w:rsidP="009235E9">
      <w:pPr>
        <w:numPr>
          <w:ilvl w:val="0"/>
          <w:numId w:val="14"/>
        </w:numPr>
        <w:rPr>
          <w:sz w:val="22"/>
          <w:szCs w:val="22"/>
        </w:rPr>
      </w:pPr>
      <w:r w:rsidRPr="003135DB">
        <w:rPr>
          <w:sz w:val="22"/>
          <w:szCs w:val="22"/>
        </w:rPr>
        <w:t>Learning is an evolutionary process;</w:t>
      </w:r>
    </w:p>
    <w:p w14:paraId="7FBBD1F3" w14:textId="77777777" w:rsidR="00584447" w:rsidRPr="003135DB" w:rsidRDefault="00584447" w:rsidP="009235E9">
      <w:pPr>
        <w:numPr>
          <w:ilvl w:val="0"/>
          <w:numId w:val="14"/>
        </w:numPr>
        <w:rPr>
          <w:sz w:val="22"/>
          <w:szCs w:val="22"/>
        </w:rPr>
      </w:pPr>
      <w:r w:rsidRPr="003135DB">
        <w:rPr>
          <w:sz w:val="22"/>
          <w:szCs w:val="22"/>
        </w:rPr>
        <w:t>Learning may be painful;</w:t>
      </w:r>
    </w:p>
    <w:p w14:paraId="637246FE" w14:textId="77777777" w:rsidR="00584447" w:rsidRPr="003135DB" w:rsidRDefault="00584447" w:rsidP="009235E9">
      <w:pPr>
        <w:numPr>
          <w:ilvl w:val="0"/>
          <w:numId w:val="14"/>
        </w:numPr>
        <w:rPr>
          <w:sz w:val="22"/>
          <w:szCs w:val="22"/>
        </w:rPr>
      </w:pPr>
      <w:r w:rsidRPr="003135DB">
        <w:rPr>
          <w:sz w:val="22"/>
          <w:szCs w:val="22"/>
        </w:rPr>
        <w:t>One of the richest resources for learning is the learner him/herself;</w:t>
      </w:r>
    </w:p>
    <w:p w14:paraId="321A77E2" w14:textId="77777777" w:rsidR="00584447" w:rsidRPr="003135DB" w:rsidRDefault="00584447" w:rsidP="009235E9">
      <w:pPr>
        <w:numPr>
          <w:ilvl w:val="0"/>
          <w:numId w:val="14"/>
        </w:numPr>
        <w:rPr>
          <w:sz w:val="22"/>
          <w:szCs w:val="22"/>
        </w:rPr>
      </w:pPr>
      <w:r w:rsidRPr="003135DB">
        <w:rPr>
          <w:sz w:val="22"/>
          <w:szCs w:val="22"/>
        </w:rPr>
        <w:t>The process of learning is emotional as well as intellectual.</w:t>
      </w:r>
    </w:p>
    <w:p w14:paraId="3C75EB60" w14:textId="77777777" w:rsidR="00584447" w:rsidRPr="003135DB" w:rsidRDefault="00584447">
      <w:pPr>
        <w:rPr>
          <w:b/>
          <w:sz w:val="22"/>
          <w:szCs w:val="22"/>
        </w:rPr>
      </w:pPr>
    </w:p>
    <w:p w14:paraId="12D3864A" w14:textId="77777777" w:rsidR="00584447" w:rsidRPr="003135DB" w:rsidRDefault="00584447">
      <w:pPr>
        <w:rPr>
          <w:b/>
          <w:sz w:val="22"/>
          <w:szCs w:val="22"/>
        </w:rPr>
      </w:pPr>
      <w:r w:rsidRPr="003135DB">
        <w:rPr>
          <w:b/>
          <w:sz w:val="22"/>
          <w:szCs w:val="22"/>
        </w:rPr>
        <w:t>B.</w:t>
      </w:r>
      <w:r w:rsidRPr="003135DB">
        <w:rPr>
          <w:b/>
          <w:sz w:val="22"/>
          <w:szCs w:val="22"/>
        </w:rPr>
        <w:tab/>
        <w:t>Context of learning for the faculty</w:t>
      </w:r>
    </w:p>
    <w:p w14:paraId="57D37223" w14:textId="77777777" w:rsidR="00584447" w:rsidRPr="003135DB" w:rsidRDefault="00584447">
      <w:pPr>
        <w:rPr>
          <w:sz w:val="22"/>
          <w:szCs w:val="22"/>
        </w:rPr>
      </w:pPr>
    </w:p>
    <w:p w14:paraId="65CE9DD3" w14:textId="77777777" w:rsidR="00584447" w:rsidRPr="003135DB" w:rsidRDefault="00584447">
      <w:pPr>
        <w:rPr>
          <w:sz w:val="22"/>
          <w:szCs w:val="22"/>
        </w:rPr>
      </w:pPr>
      <w:r w:rsidRPr="003135DB">
        <w:rPr>
          <w:sz w:val="22"/>
          <w:szCs w:val="22"/>
        </w:rPr>
        <w:t>Effective instruction of a learner occurs best if:</w:t>
      </w:r>
    </w:p>
    <w:p w14:paraId="4289A42F" w14:textId="77777777" w:rsidR="00584447" w:rsidRPr="003135DB" w:rsidRDefault="00584447" w:rsidP="009235E9">
      <w:pPr>
        <w:numPr>
          <w:ilvl w:val="0"/>
          <w:numId w:val="15"/>
        </w:numPr>
        <w:rPr>
          <w:sz w:val="22"/>
          <w:szCs w:val="22"/>
        </w:rPr>
      </w:pPr>
      <w:r w:rsidRPr="003135DB">
        <w:rPr>
          <w:sz w:val="22"/>
          <w:szCs w:val="22"/>
        </w:rPr>
        <w:t>The individuality of the resident is recognized;</w:t>
      </w:r>
    </w:p>
    <w:p w14:paraId="356C7492" w14:textId="77777777" w:rsidR="00584447" w:rsidRPr="003135DB" w:rsidRDefault="00584447" w:rsidP="009235E9">
      <w:pPr>
        <w:numPr>
          <w:ilvl w:val="0"/>
          <w:numId w:val="15"/>
        </w:numPr>
        <w:rPr>
          <w:sz w:val="22"/>
          <w:szCs w:val="22"/>
        </w:rPr>
      </w:pPr>
      <w:r w:rsidRPr="003135DB">
        <w:rPr>
          <w:sz w:val="22"/>
          <w:szCs w:val="22"/>
        </w:rPr>
        <w:t>There is active participation of the learner(s);</w:t>
      </w:r>
    </w:p>
    <w:p w14:paraId="1CC0C22F" w14:textId="77777777" w:rsidR="00584447" w:rsidRPr="003135DB" w:rsidRDefault="00584447" w:rsidP="009235E9">
      <w:pPr>
        <w:numPr>
          <w:ilvl w:val="0"/>
          <w:numId w:val="15"/>
        </w:numPr>
        <w:rPr>
          <w:sz w:val="22"/>
          <w:szCs w:val="22"/>
        </w:rPr>
      </w:pPr>
      <w:r w:rsidRPr="003135DB">
        <w:rPr>
          <w:sz w:val="22"/>
          <w:szCs w:val="22"/>
        </w:rPr>
        <w:t>There is immediate and frequent feedback;</w:t>
      </w:r>
    </w:p>
    <w:p w14:paraId="29E640F2" w14:textId="77777777" w:rsidR="00584447" w:rsidRPr="003135DB" w:rsidRDefault="00584447" w:rsidP="009235E9">
      <w:pPr>
        <w:numPr>
          <w:ilvl w:val="0"/>
          <w:numId w:val="15"/>
        </w:numPr>
        <w:rPr>
          <w:sz w:val="22"/>
          <w:szCs w:val="22"/>
        </w:rPr>
      </w:pPr>
      <w:r w:rsidRPr="003135DB">
        <w:rPr>
          <w:sz w:val="22"/>
          <w:szCs w:val="22"/>
        </w:rPr>
        <w:t>Clinical preceptors/faculty are most effective facilitators of learning when in a professional relationship, where they might integrate five distinct educational roles as:</w:t>
      </w:r>
    </w:p>
    <w:p w14:paraId="01563C6A" w14:textId="77777777" w:rsidR="00584447" w:rsidRPr="003135DB" w:rsidRDefault="00584447" w:rsidP="009235E9">
      <w:pPr>
        <w:numPr>
          <w:ilvl w:val="2"/>
          <w:numId w:val="16"/>
        </w:numPr>
        <w:rPr>
          <w:sz w:val="22"/>
          <w:szCs w:val="22"/>
        </w:rPr>
      </w:pPr>
      <w:r w:rsidRPr="003135DB">
        <w:rPr>
          <w:sz w:val="22"/>
          <w:szCs w:val="22"/>
        </w:rPr>
        <w:t>An instructional designer (goals, plans, implementation, &amp; evaluation);</w:t>
      </w:r>
    </w:p>
    <w:p w14:paraId="64586055" w14:textId="77777777" w:rsidR="00584447" w:rsidRPr="003135DB" w:rsidRDefault="00584447" w:rsidP="009235E9">
      <w:pPr>
        <w:numPr>
          <w:ilvl w:val="2"/>
          <w:numId w:val="15"/>
        </w:numPr>
        <w:rPr>
          <w:sz w:val="22"/>
          <w:szCs w:val="22"/>
        </w:rPr>
      </w:pPr>
      <w:r w:rsidRPr="003135DB">
        <w:rPr>
          <w:sz w:val="22"/>
          <w:szCs w:val="22"/>
        </w:rPr>
        <w:t>A role model;</w:t>
      </w:r>
    </w:p>
    <w:p w14:paraId="2D749511" w14:textId="77777777" w:rsidR="00584447" w:rsidRPr="003135DB" w:rsidRDefault="00584447" w:rsidP="009235E9">
      <w:pPr>
        <w:numPr>
          <w:ilvl w:val="2"/>
          <w:numId w:val="15"/>
        </w:numPr>
        <w:rPr>
          <w:sz w:val="22"/>
          <w:szCs w:val="22"/>
        </w:rPr>
      </w:pPr>
      <w:r w:rsidRPr="003135DB">
        <w:rPr>
          <w:sz w:val="22"/>
          <w:szCs w:val="22"/>
        </w:rPr>
        <w:t>A resource;</w:t>
      </w:r>
    </w:p>
    <w:p w14:paraId="6C87799A" w14:textId="77777777" w:rsidR="00584447" w:rsidRPr="003135DB" w:rsidRDefault="00584447" w:rsidP="009235E9">
      <w:pPr>
        <w:numPr>
          <w:ilvl w:val="2"/>
          <w:numId w:val="15"/>
        </w:numPr>
        <w:rPr>
          <w:sz w:val="22"/>
          <w:szCs w:val="22"/>
        </w:rPr>
      </w:pPr>
      <w:r w:rsidRPr="003135DB">
        <w:rPr>
          <w:sz w:val="22"/>
          <w:szCs w:val="22"/>
        </w:rPr>
        <w:t>A supervisor;</w:t>
      </w:r>
    </w:p>
    <w:p w14:paraId="2450ED47" w14:textId="77777777" w:rsidR="00584447" w:rsidRPr="003135DB" w:rsidRDefault="00584447" w:rsidP="009235E9">
      <w:pPr>
        <w:numPr>
          <w:ilvl w:val="2"/>
          <w:numId w:val="15"/>
        </w:numPr>
        <w:rPr>
          <w:sz w:val="22"/>
          <w:szCs w:val="22"/>
        </w:rPr>
      </w:pPr>
      <w:r w:rsidRPr="003135DB">
        <w:rPr>
          <w:sz w:val="22"/>
          <w:szCs w:val="22"/>
        </w:rPr>
        <w:t>A mentor, a relationship that fosters professional and personal development by believing in the learner, helping them refine, support and attain their dream.</w:t>
      </w:r>
    </w:p>
    <w:p w14:paraId="4FAB78A9" w14:textId="77777777" w:rsidR="00584447" w:rsidRPr="003135DB" w:rsidRDefault="00584447">
      <w:pPr>
        <w:ind w:left="1800"/>
        <w:rPr>
          <w:sz w:val="22"/>
          <w:szCs w:val="22"/>
        </w:rPr>
      </w:pPr>
    </w:p>
    <w:p w14:paraId="0040CA42" w14:textId="77777777" w:rsidR="00584447" w:rsidRPr="003135DB" w:rsidRDefault="00584447">
      <w:pPr>
        <w:jc w:val="center"/>
        <w:rPr>
          <w:b/>
          <w:i/>
          <w:sz w:val="22"/>
          <w:szCs w:val="22"/>
        </w:rPr>
      </w:pPr>
      <w:r w:rsidRPr="003135DB">
        <w:rPr>
          <w:b/>
          <w:i/>
          <w:sz w:val="22"/>
          <w:szCs w:val="22"/>
        </w:rPr>
        <w:t>“Imagination is more important than knowledge.”</w:t>
      </w:r>
    </w:p>
    <w:p w14:paraId="509BF7CE" w14:textId="77777777" w:rsidR="00584447" w:rsidRPr="003135DB" w:rsidRDefault="00584447">
      <w:pPr>
        <w:jc w:val="right"/>
        <w:rPr>
          <w:b/>
          <w:i/>
          <w:sz w:val="22"/>
          <w:szCs w:val="22"/>
        </w:rPr>
      </w:pPr>
      <w:r w:rsidRPr="003135DB">
        <w:rPr>
          <w:b/>
          <w:i/>
          <w:sz w:val="22"/>
          <w:szCs w:val="22"/>
        </w:rPr>
        <w:t>- A. Einstein</w:t>
      </w:r>
    </w:p>
    <w:p w14:paraId="41DA7289" w14:textId="77777777" w:rsidR="00831996" w:rsidRPr="003135DB" w:rsidRDefault="00831996">
      <w:pPr>
        <w:pStyle w:val="Heading1"/>
        <w:rPr>
          <w:sz w:val="22"/>
          <w:szCs w:val="22"/>
        </w:rPr>
      </w:pPr>
      <w:bookmarkStart w:id="108" w:name="_Toc361162849"/>
    </w:p>
    <w:p w14:paraId="0A7E6BAA" w14:textId="77777777" w:rsidR="00584447" w:rsidRPr="003135DB" w:rsidRDefault="00584447" w:rsidP="00DE39C1">
      <w:pPr>
        <w:pStyle w:val="Heading2"/>
        <w:rPr>
          <w:rFonts w:ascii="Times New Roman" w:hAnsi="Times New Roman" w:cs="Times New Roman"/>
          <w:sz w:val="22"/>
          <w:szCs w:val="22"/>
        </w:rPr>
      </w:pPr>
      <w:bookmarkStart w:id="109" w:name="_Toc484019822"/>
      <w:r w:rsidRPr="003135DB">
        <w:rPr>
          <w:rFonts w:ascii="Times New Roman" w:hAnsi="Times New Roman" w:cs="Times New Roman"/>
          <w:sz w:val="22"/>
          <w:szCs w:val="22"/>
        </w:rPr>
        <w:t>CHARACTERISTICS OF A SELF-DIRECTED LEARNER</w:t>
      </w:r>
      <w:bookmarkEnd w:id="108"/>
      <w:bookmarkEnd w:id="109"/>
    </w:p>
    <w:p w14:paraId="2EF501BF" w14:textId="77777777" w:rsidR="00584447" w:rsidRPr="003135DB" w:rsidRDefault="00584447">
      <w:pPr>
        <w:tabs>
          <w:tab w:val="left" w:pos="4140"/>
        </w:tabs>
        <w:rPr>
          <w:sz w:val="22"/>
          <w:szCs w:val="22"/>
        </w:rPr>
      </w:pPr>
      <w:r w:rsidRPr="003135DB">
        <w:rPr>
          <w:sz w:val="22"/>
          <w:szCs w:val="22"/>
        </w:rPr>
        <w:tab/>
      </w:r>
    </w:p>
    <w:p w14:paraId="0850BD94" w14:textId="77777777" w:rsidR="00584447" w:rsidRPr="003135DB" w:rsidRDefault="00584447">
      <w:pPr>
        <w:rPr>
          <w:sz w:val="22"/>
          <w:szCs w:val="22"/>
        </w:rPr>
      </w:pPr>
    </w:p>
    <w:p w14:paraId="1C858B4B" w14:textId="77777777" w:rsidR="00584447" w:rsidRPr="003135DB" w:rsidRDefault="00584447" w:rsidP="009235E9">
      <w:pPr>
        <w:numPr>
          <w:ilvl w:val="0"/>
          <w:numId w:val="13"/>
        </w:numPr>
        <w:rPr>
          <w:sz w:val="22"/>
          <w:szCs w:val="22"/>
        </w:rPr>
      </w:pPr>
      <w:r w:rsidRPr="003135DB">
        <w:rPr>
          <w:sz w:val="22"/>
          <w:szCs w:val="22"/>
        </w:rPr>
        <w:t>Takes the initiative, with or without the help of others, in diagnosing or assessing his/her own learning needs;</w:t>
      </w:r>
    </w:p>
    <w:p w14:paraId="4A3D7C62" w14:textId="77777777" w:rsidR="00584447" w:rsidRPr="003135DB" w:rsidRDefault="00584447">
      <w:pPr>
        <w:rPr>
          <w:sz w:val="22"/>
          <w:szCs w:val="22"/>
        </w:rPr>
      </w:pPr>
    </w:p>
    <w:p w14:paraId="33D9A806" w14:textId="77777777" w:rsidR="00584447" w:rsidRPr="003135DB" w:rsidRDefault="00584447" w:rsidP="009235E9">
      <w:pPr>
        <w:numPr>
          <w:ilvl w:val="0"/>
          <w:numId w:val="13"/>
        </w:numPr>
        <w:rPr>
          <w:sz w:val="22"/>
          <w:szCs w:val="22"/>
        </w:rPr>
      </w:pPr>
      <w:r w:rsidRPr="003135DB">
        <w:rPr>
          <w:sz w:val="22"/>
          <w:szCs w:val="22"/>
        </w:rPr>
        <w:t>Selects appropriate resources and, when necessary, temporarily surrenders some measure of independence for the sake of expedience in learning;</w:t>
      </w:r>
    </w:p>
    <w:p w14:paraId="400FC1A6" w14:textId="77777777" w:rsidR="00584447" w:rsidRPr="003135DB" w:rsidRDefault="00584447">
      <w:pPr>
        <w:rPr>
          <w:sz w:val="22"/>
          <w:szCs w:val="22"/>
        </w:rPr>
      </w:pPr>
    </w:p>
    <w:p w14:paraId="3784E47B" w14:textId="77777777" w:rsidR="00584447" w:rsidRPr="003135DB" w:rsidRDefault="00584447" w:rsidP="009235E9">
      <w:pPr>
        <w:numPr>
          <w:ilvl w:val="0"/>
          <w:numId w:val="13"/>
        </w:numPr>
        <w:rPr>
          <w:sz w:val="22"/>
          <w:szCs w:val="22"/>
        </w:rPr>
      </w:pPr>
      <w:r w:rsidRPr="003135DB">
        <w:rPr>
          <w:sz w:val="22"/>
          <w:szCs w:val="22"/>
        </w:rPr>
        <w:t>Develops, through inquiry and reflection, appropriate criteria by which to evaluate specific learning goals;</w:t>
      </w:r>
    </w:p>
    <w:p w14:paraId="003E2119" w14:textId="77777777" w:rsidR="00584447" w:rsidRPr="003135DB" w:rsidRDefault="00584447">
      <w:pPr>
        <w:rPr>
          <w:sz w:val="22"/>
          <w:szCs w:val="22"/>
        </w:rPr>
      </w:pPr>
    </w:p>
    <w:p w14:paraId="6A886A76" w14:textId="77777777" w:rsidR="00584447" w:rsidRPr="003135DB" w:rsidRDefault="00584447" w:rsidP="009235E9">
      <w:pPr>
        <w:numPr>
          <w:ilvl w:val="0"/>
          <w:numId w:val="13"/>
        </w:numPr>
        <w:rPr>
          <w:sz w:val="22"/>
          <w:szCs w:val="22"/>
        </w:rPr>
      </w:pPr>
      <w:r w:rsidRPr="003135DB">
        <w:rPr>
          <w:sz w:val="22"/>
          <w:szCs w:val="22"/>
        </w:rPr>
        <w:t>Asks for justification of rules, procedures, principles and assumptions which it might otherwise by natural to take for granted;</w:t>
      </w:r>
    </w:p>
    <w:p w14:paraId="0E691B6C" w14:textId="77777777" w:rsidR="00584447" w:rsidRPr="003135DB" w:rsidRDefault="00584447">
      <w:pPr>
        <w:rPr>
          <w:sz w:val="22"/>
          <w:szCs w:val="22"/>
        </w:rPr>
      </w:pPr>
    </w:p>
    <w:p w14:paraId="714DA4F8" w14:textId="77777777" w:rsidR="00584447" w:rsidRPr="003135DB" w:rsidRDefault="00584447" w:rsidP="009235E9">
      <w:pPr>
        <w:numPr>
          <w:ilvl w:val="0"/>
          <w:numId w:val="13"/>
        </w:numPr>
        <w:rPr>
          <w:sz w:val="22"/>
          <w:szCs w:val="22"/>
        </w:rPr>
      </w:pPr>
      <w:r w:rsidRPr="003135DB">
        <w:rPr>
          <w:sz w:val="22"/>
          <w:szCs w:val="22"/>
        </w:rPr>
        <w:t>Refuses to agree or comply with what others state or demand where this seems critically unacceptable;</w:t>
      </w:r>
    </w:p>
    <w:p w14:paraId="4ABEBAC6" w14:textId="77777777" w:rsidR="00584447" w:rsidRPr="003135DB" w:rsidRDefault="00584447">
      <w:pPr>
        <w:rPr>
          <w:sz w:val="22"/>
          <w:szCs w:val="22"/>
        </w:rPr>
      </w:pPr>
    </w:p>
    <w:p w14:paraId="1210215D" w14:textId="77777777" w:rsidR="00584447" w:rsidRPr="003135DB" w:rsidRDefault="00584447" w:rsidP="009235E9">
      <w:pPr>
        <w:numPr>
          <w:ilvl w:val="0"/>
          <w:numId w:val="13"/>
        </w:numPr>
        <w:rPr>
          <w:sz w:val="22"/>
          <w:szCs w:val="22"/>
        </w:rPr>
      </w:pPr>
      <w:r w:rsidRPr="003135DB">
        <w:rPr>
          <w:sz w:val="22"/>
          <w:szCs w:val="22"/>
        </w:rPr>
        <w:t>Is aware of alternative choices, both as to learning strategies and to interpretations or value position being expressed, and makes reasoned choices about a preferred course of action;</w:t>
      </w:r>
    </w:p>
    <w:p w14:paraId="0FDCA1B0" w14:textId="77777777" w:rsidR="00584447" w:rsidRPr="003135DB" w:rsidRDefault="00584447">
      <w:pPr>
        <w:rPr>
          <w:sz w:val="22"/>
          <w:szCs w:val="22"/>
        </w:rPr>
      </w:pPr>
    </w:p>
    <w:p w14:paraId="1E33998F" w14:textId="77777777" w:rsidR="00584447" w:rsidRPr="003135DB" w:rsidRDefault="00584447" w:rsidP="009235E9">
      <w:pPr>
        <w:numPr>
          <w:ilvl w:val="0"/>
          <w:numId w:val="13"/>
        </w:numPr>
        <w:rPr>
          <w:sz w:val="22"/>
          <w:szCs w:val="22"/>
        </w:rPr>
      </w:pPr>
      <w:r w:rsidRPr="003135DB">
        <w:rPr>
          <w:sz w:val="22"/>
          <w:szCs w:val="22"/>
        </w:rPr>
        <w:t>Continually reviews his/her approach to learning and makes strategic and tactical adjustments in order to optimize learning;</w:t>
      </w:r>
    </w:p>
    <w:p w14:paraId="3C96B467" w14:textId="77777777" w:rsidR="00584447" w:rsidRPr="003135DB" w:rsidRDefault="00584447">
      <w:pPr>
        <w:rPr>
          <w:sz w:val="22"/>
          <w:szCs w:val="22"/>
        </w:rPr>
      </w:pPr>
    </w:p>
    <w:p w14:paraId="7C93A8C2" w14:textId="77777777" w:rsidR="00584447" w:rsidRPr="003135DB" w:rsidRDefault="00584447" w:rsidP="009235E9">
      <w:pPr>
        <w:numPr>
          <w:ilvl w:val="0"/>
          <w:numId w:val="13"/>
        </w:numPr>
        <w:rPr>
          <w:sz w:val="22"/>
          <w:szCs w:val="22"/>
        </w:rPr>
      </w:pPr>
      <w:r w:rsidRPr="003135DB">
        <w:rPr>
          <w:sz w:val="22"/>
          <w:szCs w:val="22"/>
        </w:rPr>
        <w:t>Conceives of goals, policies and plans independently of pressures from others to do so, or not to do so;</w:t>
      </w:r>
    </w:p>
    <w:p w14:paraId="47BE1668" w14:textId="77777777" w:rsidR="00584447" w:rsidRPr="003135DB" w:rsidRDefault="00584447">
      <w:pPr>
        <w:rPr>
          <w:sz w:val="22"/>
          <w:szCs w:val="22"/>
        </w:rPr>
      </w:pPr>
    </w:p>
    <w:p w14:paraId="626E7E67" w14:textId="77777777" w:rsidR="00584447" w:rsidRPr="003135DB" w:rsidRDefault="00584447" w:rsidP="009235E9">
      <w:pPr>
        <w:numPr>
          <w:ilvl w:val="0"/>
          <w:numId w:val="13"/>
        </w:numPr>
        <w:rPr>
          <w:sz w:val="22"/>
          <w:szCs w:val="22"/>
        </w:rPr>
      </w:pPr>
      <w:r w:rsidRPr="003135DB">
        <w:rPr>
          <w:sz w:val="22"/>
          <w:szCs w:val="22"/>
        </w:rPr>
        <w:t>Independently forms opinions and clarifies beliefs, yet is willing to relinquish beliefs or to alter opinions when relevant contrary evidence is presented, and does so irrespective of the presence or absence of external rewards or pressures;</w:t>
      </w:r>
    </w:p>
    <w:p w14:paraId="43F42177" w14:textId="77777777" w:rsidR="00584447" w:rsidRPr="003135DB" w:rsidRDefault="00584447">
      <w:pPr>
        <w:rPr>
          <w:sz w:val="22"/>
          <w:szCs w:val="22"/>
        </w:rPr>
      </w:pPr>
    </w:p>
    <w:p w14:paraId="07B4A93A" w14:textId="77777777" w:rsidR="00584447" w:rsidRPr="003135DB" w:rsidRDefault="00584447" w:rsidP="009235E9">
      <w:pPr>
        <w:numPr>
          <w:ilvl w:val="0"/>
          <w:numId w:val="13"/>
        </w:numPr>
        <w:rPr>
          <w:sz w:val="22"/>
          <w:szCs w:val="22"/>
        </w:rPr>
      </w:pPr>
      <w:r w:rsidRPr="003135DB">
        <w:rPr>
          <w:sz w:val="22"/>
          <w:szCs w:val="22"/>
        </w:rPr>
        <w:t>Clarifies what is of personal value or in one’s interests, as distinct from what may be expedient, or what may be convenient; and,</w:t>
      </w:r>
    </w:p>
    <w:p w14:paraId="38CCC520" w14:textId="77777777" w:rsidR="00584447" w:rsidRPr="003135DB" w:rsidRDefault="00584447">
      <w:pPr>
        <w:rPr>
          <w:sz w:val="22"/>
          <w:szCs w:val="22"/>
        </w:rPr>
      </w:pPr>
    </w:p>
    <w:p w14:paraId="22B3392A" w14:textId="77777777" w:rsidR="00584447" w:rsidRPr="003135DB" w:rsidRDefault="00584447" w:rsidP="009235E9">
      <w:pPr>
        <w:numPr>
          <w:ilvl w:val="0"/>
          <w:numId w:val="13"/>
        </w:numPr>
        <w:rPr>
          <w:sz w:val="22"/>
          <w:szCs w:val="22"/>
        </w:rPr>
      </w:pPr>
      <w:r w:rsidRPr="003135DB">
        <w:rPr>
          <w:sz w:val="22"/>
          <w:szCs w:val="22"/>
        </w:rPr>
        <w:t>Is willing and able to accept alternative points of view as legitimate and is able to deal with objections, obstacles, and criticisms or one’s point of view without becoming defensive, threatened or angry.</w:t>
      </w:r>
    </w:p>
    <w:p w14:paraId="50A4C03F" w14:textId="77777777" w:rsidR="00584447" w:rsidRPr="003135DB" w:rsidRDefault="00584447">
      <w:pPr>
        <w:rPr>
          <w:sz w:val="22"/>
          <w:szCs w:val="22"/>
        </w:rPr>
      </w:pPr>
    </w:p>
    <w:p w14:paraId="5B700F5F" w14:textId="77777777" w:rsidR="00584447" w:rsidRPr="003135DB" w:rsidRDefault="00584447">
      <w:pPr>
        <w:jc w:val="right"/>
        <w:rPr>
          <w:b/>
          <w:i/>
          <w:sz w:val="22"/>
          <w:szCs w:val="22"/>
        </w:rPr>
      </w:pPr>
      <w:r w:rsidRPr="003135DB">
        <w:rPr>
          <w:b/>
          <w:i/>
          <w:sz w:val="22"/>
          <w:szCs w:val="22"/>
        </w:rPr>
        <w:t>- Daniel D. Pratt</w:t>
      </w:r>
    </w:p>
    <w:p w14:paraId="750A8B39" w14:textId="77777777" w:rsidR="00584447" w:rsidRPr="003135DB" w:rsidRDefault="00584447">
      <w:pPr>
        <w:pStyle w:val="Heading1"/>
        <w:rPr>
          <w:i/>
          <w:sz w:val="22"/>
          <w:szCs w:val="22"/>
        </w:rPr>
        <w:sectPr w:rsidR="00584447" w:rsidRPr="003135DB">
          <w:headerReference w:type="default" r:id="rId41"/>
          <w:footerReference w:type="default" r:id="rId42"/>
          <w:type w:val="continuous"/>
          <w:pgSz w:w="12240" w:h="15840" w:code="1"/>
          <w:pgMar w:top="1440" w:right="1797" w:bottom="1440" w:left="1134" w:header="720" w:footer="720" w:gutter="0"/>
          <w:cols w:space="720"/>
          <w:titlePg/>
          <w:docGrid w:linePitch="360"/>
        </w:sectPr>
      </w:pPr>
      <w:r w:rsidRPr="003135DB">
        <w:rPr>
          <w:i/>
          <w:sz w:val="22"/>
          <w:szCs w:val="22"/>
        </w:rPr>
        <w:br w:type="page"/>
      </w:r>
    </w:p>
    <w:p w14:paraId="308BF023" w14:textId="77777777" w:rsidR="00584447" w:rsidRPr="003135DB" w:rsidRDefault="00584447">
      <w:pPr>
        <w:pStyle w:val="Heading1"/>
        <w:rPr>
          <w:i/>
          <w:sz w:val="22"/>
          <w:szCs w:val="22"/>
        </w:rPr>
      </w:pPr>
      <w:bookmarkStart w:id="110" w:name="_Toc361162850"/>
      <w:bookmarkStart w:id="111" w:name="_Toc484019823"/>
      <w:r w:rsidRPr="003135DB">
        <w:rPr>
          <w:sz w:val="22"/>
          <w:szCs w:val="22"/>
        </w:rPr>
        <w:t>HARASSMENT POLICY</w:t>
      </w:r>
      <w:bookmarkEnd w:id="110"/>
      <w:bookmarkEnd w:id="111"/>
    </w:p>
    <w:p w14:paraId="03882DE2" w14:textId="77777777" w:rsidR="00584447" w:rsidRPr="003135DB" w:rsidRDefault="00584447">
      <w:pPr>
        <w:rPr>
          <w:b/>
          <w:i/>
          <w:sz w:val="22"/>
          <w:szCs w:val="22"/>
        </w:rPr>
      </w:pPr>
    </w:p>
    <w:p w14:paraId="1A54EF4D" w14:textId="77777777" w:rsidR="00584447" w:rsidRPr="003135DB" w:rsidRDefault="00584447">
      <w:pPr>
        <w:rPr>
          <w:sz w:val="22"/>
          <w:szCs w:val="22"/>
        </w:rPr>
      </w:pPr>
      <w:r w:rsidRPr="003135DB">
        <w:rPr>
          <w:b/>
          <w:sz w:val="22"/>
          <w:szCs w:val="22"/>
        </w:rPr>
        <w:t>TOWARDS A HOSPITABLE POLICY IN UBC FAMILY PRACTICE</w:t>
      </w:r>
    </w:p>
    <w:p w14:paraId="476D194A" w14:textId="77777777" w:rsidR="00584447" w:rsidRPr="003135DB" w:rsidRDefault="00584447">
      <w:pPr>
        <w:rPr>
          <w:sz w:val="22"/>
          <w:szCs w:val="22"/>
        </w:rPr>
      </w:pPr>
      <w:r w:rsidRPr="003135DB">
        <w:rPr>
          <w:sz w:val="22"/>
          <w:szCs w:val="22"/>
        </w:rPr>
        <w:t>Throughout universities in North America there has been concern about the academic climate in which students, staff and faculty work. It is essential that the Department of Family Practice and the UBC Faculty of Medicine ensure that our climate is supportive for all its members.</w:t>
      </w:r>
    </w:p>
    <w:p w14:paraId="3F700E30" w14:textId="77777777" w:rsidR="00584447" w:rsidRPr="003135DB" w:rsidRDefault="00584447">
      <w:pPr>
        <w:rPr>
          <w:sz w:val="22"/>
          <w:szCs w:val="22"/>
        </w:rPr>
      </w:pPr>
    </w:p>
    <w:p w14:paraId="48DD2D44" w14:textId="77777777" w:rsidR="00584447" w:rsidRPr="003135DB" w:rsidRDefault="00584447">
      <w:pPr>
        <w:rPr>
          <w:sz w:val="22"/>
          <w:szCs w:val="22"/>
        </w:rPr>
      </w:pPr>
      <w:r w:rsidRPr="003135DB">
        <w:rPr>
          <w:sz w:val="22"/>
          <w:szCs w:val="22"/>
        </w:rPr>
        <w:t>This document outlines principles derived from the work of other academic departments struggling with similar issues. They are intended to foster a climate in which all feel safe, respected and free to pursue their academic work.</w:t>
      </w:r>
    </w:p>
    <w:p w14:paraId="681E5DC5" w14:textId="77777777" w:rsidR="00584447" w:rsidRPr="003135DB" w:rsidRDefault="00584447">
      <w:pPr>
        <w:rPr>
          <w:sz w:val="22"/>
          <w:szCs w:val="22"/>
        </w:rPr>
      </w:pPr>
    </w:p>
    <w:p w14:paraId="70004720" w14:textId="77777777" w:rsidR="00584447" w:rsidRPr="003135DB" w:rsidRDefault="00584447">
      <w:pPr>
        <w:rPr>
          <w:sz w:val="22"/>
          <w:szCs w:val="22"/>
        </w:rPr>
      </w:pPr>
      <w:r w:rsidRPr="003135DB">
        <w:rPr>
          <w:sz w:val="22"/>
          <w:szCs w:val="22"/>
        </w:rPr>
        <w:t>Faculty, students and staff all share responsibility for the climate within the department. At the same time faculty are identified as enjoying relatively more power and privilege within the university, and in particular, as responsible for evaluating the work of students. Consequently it is essential that faculty agree to behave in a manner consistent with these principles as a condition of working within the department.</w:t>
      </w:r>
    </w:p>
    <w:p w14:paraId="55B57A6E" w14:textId="77777777" w:rsidR="00584447" w:rsidRPr="003135DB" w:rsidRDefault="00584447">
      <w:pPr>
        <w:rPr>
          <w:sz w:val="22"/>
          <w:szCs w:val="22"/>
        </w:rPr>
      </w:pPr>
    </w:p>
    <w:p w14:paraId="2E26A5B4" w14:textId="77777777" w:rsidR="00584447" w:rsidRPr="003135DB" w:rsidRDefault="00584447">
      <w:pPr>
        <w:rPr>
          <w:sz w:val="22"/>
          <w:szCs w:val="22"/>
        </w:rPr>
      </w:pPr>
      <w:r w:rsidRPr="003135DB">
        <w:rPr>
          <w:sz w:val="22"/>
          <w:szCs w:val="22"/>
        </w:rPr>
        <w:t>These principles are complemented by formal procedures which exist for responding to some of the situations described in this document. Individuals are encouraged to know and utilize these procedures as appropriate.</w:t>
      </w:r>
    </w:p>
    <w:p w14:paraId="1BAFB8C5" w14:textId="77777777" w:rsidR="00584447" w:rsidRPr="003135DB" w:rsidRDefault="00584447">
      <w:pPr>
        <w:rPr>
          <w:sz w:val="22"/>
          <w:szCs w:val="22"/>
        </w:rPr>
      </w:pPr>
    </w:p>
    <w:p w14:paraId="3F5010E5" w14:textId="77777777" w:rsidR="00584447" w:rsidRPr="003135DB" w:rsidRDefault="00584447">
      <w:pPr>
        <w:rPr>
          <w:b/>
          <w:sz w:val="22"/>
          <w:szCs w:val="22"/>
        </w:rPr>
      </w:pPr>
      <w:r w:rsidRPr="003135DB">
        <w:rPr>
          <w:b/>
          <w:sz w:val="22"/>
          <w:szCs w:val="22"/>
        </w:rPr>
        <w:t>Harassment</w:t>
      </w:r>
    </w:p>
    <w:p w14:paraId="7DA4E4EC" w14:textId="77777777" w:rsidR="00584447" w:rsidRPr="003135DB" w:rsidRDefault="00584447">
      <w:pPr>
        <w:rPr>
          <w:sz w:val="22"/>
          <w:szCs w:val="22"/>
        </w:rPr>
      </w:pPr>
      <w:r w:rsidRPr="003135DB">
        <w:rPr>
          <w:sz w:val="22"/>
          <w:szCs w:val="22"/>
        </w:rPr>
        <w:t xml:space="preserve">The UBC Department of Family Practice affirms the UBC policy which prohibits harassment based on race, national or ethnic origin, colour, religion, age, sex, sexual orientation, marital or family status, or disability. Harassment means any conduct, comment, gesture or contact that is likely, </w:t>
      </w:r>
      <w:r w:rsidRPr="003135DB">
        <w:rPr>
          <w:sz w:val="22"/>
          <w:szCs w:val="22"/>
          <w:u w:val="single"/>
        </w:rPr>
        <w:t>on reasonable grounds</w:t>
      </w:r>
      <w:r w:rsidRPr="003135DB">
        <w:rPr>
          <w:sz w:val="22"/>
          <w:szCs w:val="22"/>
        </w:rPr>
        <w:t>, to cause offence or humiliation to any person, or that might be perceived as placing a condition on employment or any opportunity for training or promotion, work assignment or compensation. Allegations of harassment in the workplace will be treated with confidentiality and sensitivity.</w:t>
      </w:r>
    </w:p>
    <w:p w14:paraId="39EF39BB" w14:textId="77777777" w:rsidR="00584447" w:rsidRPr="003135DB" w:rsidRDefault="00584447">
      <w:pPr>
        <w:rPr>
          <w:sz w:val="22"/>
          <w:szCs w:val="22"/>
        </w:rPr>
      </w:pPr>
    </w:p>
    <w:p w14:paraId="2986887C" w14:textId="77777777" w:rsidR="00584447" w:rsidRPr="003135DB" w:rsidRDefault="00584447">
      <w:pPr>
        <w:rPr>
          <w:sz w:val="22"/>
          <w:szCs w:val="22"/>
        </w:rPr>
      </w:pPr>
      <w:r w:rsidRPr="003135DB">
        <w:rPr>
          <w:sz w:val="22"/>
          <w:szCs w:val="22"/>
        </w:rPr>
        <w:t>The University of British Columbia has a detailed policy document on sexual harassment that defines terms, explains procedures for laying complaints, and describes the adjudication process and, most importantly, suggests how to avoid behaving in a way that could be interpreted as sexual harassment.</w:t>
      </w:r>
    </w:p>
    <w:p w14:paraId="292ED6D0" w14:textId="77777777" w:rsidR="00584447" w:rsidRPr="003135DB" w:rsidRDefault="00584447">
      <w:pPr>
        <w:rPr>
          <w:sz w:val="22"/>
          <w:szCs w:val="22"/>
        </w:rPr>
      </w:pPr>
    </w:p>
    <w:p w14:paraId="04F3B445" w14:textId="77777777" w:rsidR="00584447" w:rsidRPr="003135DB" w:rsidRDefault="00584447">
      <w:pPr>
        <w:rPr>
          <w:sz w:val="22"/>
          <w:szCs w:val="22"/>
        </w:rPr>
      </w:pPr>
      <w:r w:rsidRPr="003135DB">
        <w:rPr>
          <w:sz w:val="22"/>
          <w:szCs w:val="22"/>
        </w:rPr>
        <w:t>It should be noted that sexual harassment does not include accepted social banter between adults. As well, a finding of sexual harassment is not necessarily confined to supervisor/subordinate or male/ female relationships.</w:t>
      </w:r>
    </w:p>
    <w:p w14:paraId="14577237" w14:textId="77777777" w:rsidR="00584447" w:rsidRPr="003135DB" w:rsidRDefault="00584447">
      <w:pPr>
        <w:rPr>
          <w:sz w:val="22"/>
          <w:szCs w:val="22"/>
        </w:rPr>
      </w:pPr>
    </w:p>
    <w:p w14:paraId="79C575D4" w14:textId="77777777" w:rsidR="00584447" w:rsidRPr="003135DB" w:rsidRDefault="00584447">
      <w:pPr>
        <w:rPr>
          <w:sz w:val="22"/>
          <w:szCs w:val="22"/>
        </w:rPr>
      </w:pPr>
      <w:r w:rsidRPr="003135DB">
        <w:rPr>
          <w:b/>
          <w:sz w:val="22"/>
          <w:szCs w:val="22"/>
        </w:rPr>
        <w:t>Conflict of Interest</w:t>
      </w:r>
    </w:p>
    <w:p w14:paraId="27463BA8" w14:textId="77777777" w:rsidR="00584447" w:rsidRPr="003135DB" w:rsidRDefault="00584447">
      <w:pPr>
        <w:rPr>
          <w:sz w:val="22"/>
          <w:szCs w:val="22"/>
        </w:rPr>
      </w:pPr>
      <w:r w:rsidRPr="003135DB">
        <w:rPr>
          <w:sz w:val="22"/>
          <w:szCs w:val="22"/>
        </w:rPr>
        <w:t>The University has a conflict of interest policy that concerns the activities of employees that may place them in a position where their interests may conflict with the interests of the University.</w:t>
      </w:r>
    </w:p>
    <w:p w14:paraId="4C6B5666" w14:textId="77777777" w:rsidR="00584447" w:rsidRPr="003135DB" w:rsidRDefault="00584447">
      <w:pPr>
        <w:rPr>
          <w:sz w:val="22"/>
          <w:szCs w:val="22"/>
        </w:rPr>
      </w:pPr>
    </w:p>
    <w:p w14:paraId="4CDE7400" w14:textId="77777777" w:rsidR="00584447" w:rsidRPr="003135DB" w:rsidRDefault="00584447">
      <w:pPr>
        <w:rPr>
          <w:sz w:val="22"/>
          <w:szCs w:val="22"/>
        </w:rPr>
      </w:pPr>
      <w:r w:rsidRPr="003135DB">
        <w:rPr>
          <w:sz w:val="22"/>
          <w:szCs w:val="22"/>
        </w:rPr>
        <w:t>Members of the departmental community have the right and responsibility to inform one another when they believe a conflict of interest is occurring. Those who believe they have been harmed by a conflict of interest should make full use of the policy and procedures to lodge a complaint.</w:t>
      </w:r>
    </w:p>
    <w:p w14:paraId="0D1501E3" w14:textId="77777777" w:rsidR="00584447" w:rsidRPr="003135DB" w:rsidRDefault="00584447">
      <w:pPr>
        <w:rPr>
          <w:b/>
          <w:sz w:val="22"/>
          <w:szCs w:val="22"/>
        </w:rPr>
      </w:pPr>
    </w:p>
    <w:p w14:paraId="79F62BCA" w14:textId="77777777" w:rsidR="00584447" w:rsidRPr="003135DB" w:rsidRDefault="00584447">
      <w:pPr>
        <w:rPr>
          <w:sz w:val="22"/>
          <w:szCs w:val="22"/>
        </w:rPr>
      </w:pPr>
      <w:r w:rsidRPr="003135DB">
        <w:rPr>
          <w:b/>
          <w:sz w:val="22"/>
          <w:szCs w:val="22"/>
        </w:rPr>
        <w:t>Sexist Language</w:t>
      </w:r>
    </w:p>
    <w:p w14:paraId="73FAEBC7" w14:textId="77777777" w:rsidR="00584447" w:rsidRPr="003135DB" w:rsidRDefault="00584447">
      <w:pPr>
        <w:rPr>
          <w:sz w:val="22"/>
          <w:szCs w:val="22"/>
        </w:rPr>
      </w:pPr>
      <w:r w:rsidRPr="003135DB">
        <w:rPr>
          <w:sz w:val="22"/>
          <w:szCs w:val="22"/>
        </w:rPr>
        <w:t>Responsible academic work requires that we use gender-inclusive language whenever possible in classes, in our writing, and in informal interactions. Using gender-inclusive forms is a sign of respect and should be encouraged in a supportive manner whenever outdated forms are used.</w:t>
      </w:r>
    </w:p>
    <w:p w14:paraId="7C3413D2" w14:textId="77777777" w:rsidR="00584447" w:rsidRPr="003135DB" w:rsidRDefault="00584447">
      <w:pPr>
        <w:rPr>
          <w:b/>
          <w:sz w:val="22"/>
          <w:szCs w:val="22"/>
        </w:rPr>
      </w:pPr>
    </w:p>
    <w:p w14:paraId="74E95A18" w14:textId="77777777" w:rsidR="00584447" w:rsidRPr="003135DB" w:rsidRDefault="00584447">
      <w:pPr>
        <w:rPr>
          <w:sz w:val="22"/>
          <w:szCs w:val="22"/>
        </w:rPr>
      </w:pPr>
      <w:r w:rsidRPr="003135DB">
        <w:rPr>
          <w:b/>
          <w:sz w:val="22"/>
          <w:szCs w:val="22"/>
        </w:rPr>
        <w:t>Physical Contact</w:t>
      </w:r>
    </w:p>
    <w:p w14:paraId="37323FD5" w14:textId="77777777" w:rsidR="00584447" w:rsidRPr="003135DB" w:rsidRDefault="00584447">
      <w:pPr>
        <w:rPr>
          <w:sz w:val="22"/>
          <w:szCs w:val="22"/>
        </w:rPr>
      </w:pPr>
      <w:r w:rsidRPr="003135DB">
        <w:rPr>
          <w:sz w:val="22"/>
          <w:szCs w:val="22"/>
        </w:rPr>
        <w:t>Touching, kissing, hugging and other forms of physical contact in public are means of nonverbal communication that can be very effective at expressing friendships, caring and joy. But there are substantial cultural and individual differences in the use of physical contact for communication. In some cultures and for some people, physical contact is an expected form of communication while for others it is neither offered nor welcomed. We believe that genuine expressions of friendship, caring and joy through physical contact are a healthy part of our community when they are clearly welcome and reciprocal and in a context where they will not be misinterpreted. It is the obligation of the person who initiates physical contact to make sure it is welcome. If the situation is unclear or there is any indication that it is not welcome, physical contact is not acceptable.</w:t>
      </w:r>
    </w:p>
    <w:p w14:paraId="1DC7A4A0" w14:textId="77777777" w:rsidR="00584447" w:rsidRPr="003135DB" w:rsidRDefault="00584447">
      <w:pPr>
        <w:rPr>
          <w:sz w:val="22"/>
          <w:szCs w:val="22"/>
        </w:rPr>
      </w:pPr>
    </w:p>
    <w:p w14:paraId="0F03443A" w14:textId="77777777" w:rsidR="00584447" w:rsidRPr="003135DB" w:rsidRDefault="00584447">
      <w:pPr>
        <w:rPr>
          <w:sz w:val="22"/>
          <w:szCs w:val="22"/>
        </w:rPr>
      </w:pPr>
      <w:r w:rsidRPr="003135DB">
        <w:rPr>
          <w:b/>
          <w:sz w:val="22"/>
          <w:szCs w:val="22"/>
        </w:rPr>
        <w:t>Demeaning Comments</w:t>
      </w:r>
    </w:p>
    <w:p w14:paraId="0B5D1E18" w14:textId="77777777" w:rsidR="00584447" w:rsidRPr="003135DB" w:rsidRDefault="00584447">
      <w:pPr>
        <w:rPr>
          <w:sz w:val="22"/>
          <w:szCs w:val="22"/>
        </w:rPr>
      </w:pPr>
      <w:r w:rsidRPr="003135DB">
        <w:rPr>
          <w:sz w:val="22"/>
          <w:szCs w:val="22"/>
        </w:rPr>
        <w:t>Faculty and students have an obligation to avoid making demeaning comments about people and groups, to intervene in a respectful way when such comments are made, and to point out statements that can be interpreted as demeaning or callous.</w:t>
      </w:r>
    </w:p>
    <w:p w14:paraId="0E583AF7" w14:textId="77777777" w:rsidR="00584447" w:rsidRPr="003135DB" w:rsidRDefault="00584447">
      <w:pPr>
        <w:rPr>
          <w:b/>
          <w:sz w:val="22"/>
          <w:szCs w:val="22"/>
        </w:rPr>
      </w:pPr>
    </w:p>
    <w:p w14:paraId="69DACAB4" w14:textId="77777777" w:rsidR="00584447" w:rsidRPr="003135DB" w:rsidRDefault="00584447">
      <w:pPr>
        <w:rPr>
          <w:b/>
          <w:sz w:val="22"/>
          <w:szCs w:val="22"/>
        </w:rPr>
      </w:pPr>
      <w:r w:rsidRPr="003135DB">
        <w:rPr>
          <w:b/>
          <w:sz w:val="22"/>
          <w:szCs w:val="22"/>
        </w:rPr>
        <w:t xml:space="preserve">Scheduling Classes, Meetings and Other    </w:t>
      </w:r>
    </w:p>
    <w:p w14:paraId="099F4558" w14:textId="77777777" w:rsidR="00584447" w:rsidRPr="003135DB" w:rsidRDefault="00584447">
      <w:pPr>
        <w:rPr>
          <w:b/>
          <w:sz w:val="22"/>
          <w:szCs w:val="22"/>
        </w:rPr>
      </w:pPr>
      <w:r w:rsidRPr="003135DB">
        <w:rPr>
          <w:b/>
          <w:sz w:val="22"/>
          <w:szCs w:val="22"/>
        </w:rPr>
        <w:t>Academic Events</w:t>
      </w:r>
    </w:p>
    <w:p w14:paraId="3E33EE4D" w14:textId="77777777" w:rsidR="00584447" w:rsidRPr="003135DB" w:rsidRDefault="00584447">
      <w:pPr>
        <w:rPr>
          <w:sz w:val="22"/>
          <w:szCs w:val="22"/>
        </w:rPr>
      </w:pPr>
      <w:r w:rsidRPr="003135DB">
        <w:rPr>
          <w:sz w:val="22"/>
          <w:szCs w:val="22"/>
        </w:rPr>
        <w:t>Scheduling activities so that they are accessible to faculty and students is a challenge. The department is committed to scheduling events so no single group of faculty or students (e.g., single parents) is consistently prevented from attending, while trying to make classes, events and meetings accessible to the greatest number of individuals possible.</w:t>
      </w:r>
    </w:p>
    <w:p w14:paraId="6949D5B0" w14:textId="77777777" w:rsidR="00584447" w:rsidRPr="003135DB" w:rsidRDefault="00584447">
      <w:pPr>
        <w:rPr>
          <w:sz w:val="22"/>
          <w:szCs w:val="22"/>
        </w:rPr>
      </w:pPr>
    </w:p>
    <w:p w14:paraId="5097B959" w14:textId="77777777" w:rsidR="00584447" w:rsidRPr="003135DB" w:rsidRDefault="00584447">
      <w:pPr>
        <w:rPr>
          <w:sz w:val="22"/>
          <w:szCs w:val="22"/>
        </w:rPr>
      </w:pPr>
      <w:r w:rsidRPr="003135DB">
        <w:rPr>
          <w:sz w:val="22"/>
          <w:szCs w:val="22"/>
        </w:rPr>
        <w:t>If rescheduling or relocation of classes is necessary, faculty shall make every opportunity to inform students and shall make acceptable arrangements for those who cannot attend at the new time location.</w:t>
      </w:r>
    </w:p>
    <w:p w14:paraId="67AE6133" w14:textId="77777777" w:rsidR="00584447" w:rsidRPr="003135DB" w:rsidRDefault="00584447">
      <w:pPr>
        <w:rPr>
          <w:sz w:val="22"/>
          <w:szCs w:val="22"/>
        </w:rPr>
      </w:pPr>
    </w:p>
    <w:p w14:paraId="27D3C183" w14:textId="77777777" w:rsidR="00584447" w:rsidRPr="003135DB" w:rsidRDefault="00584447">
      <w:pPr>
        <w:rPr>
          <w:b/>
          <w:sz w:val="22"/>
          <w:szCs w:val="22"/>
          <w:u w:val="single"/>
        </w:rPr>
      </w:pPr>
      <w:r w:rsidRPr="003135DB">
        <w:rPr>
          <w:b/>
          <w:sz w:val="22"/>
          <w:szCs w:val="22"/>
        </w:rPr>
        <w:t>Favouritism</w:t>
      </w:r>
    </w:p>
    <w:p w14:paraId="01B38C38" w14:textId="77777777" w:rsidR="00584447" w:rsidRPr="003135DB" w:rsidRDefault="00584447">
      <w:pPr>
        <w:rPr>
          <w:sz w:val="22"/>
          <w:szCs w:val="22"/>
        </w:rPr>
      </w:pPr>
      <w:r w:rsidRPr="003135DB">
        <w:rPr>
          <w:sz w:val="22"/>
          <w:szCs w:val="22"/>
        </w:rPr>
        <w:t>Faculty and students have an obligation to make opportunities to participate in academic life and to acquire resources known to all eligible students.</w:t>
      </w:r>
    </w:p>
    <w:p w14:paraId="6016FAB6" w14:textId="77777777" w:rsidR="00584447" w:rsidRPr="003135DB" w:rsidRDefault="00584447">
      <w:pPr>
        <w:rPr>
          <w:sz w:val="22"/>
          <w:szCs w:val="22"/>
        </w:rPr>
      </w:pPr>
    </w:p>
    <w:p w14:paraId="6C9D0510" w14:textId="77777777" w:rsidR="00584447" w:rsidRPr="003135DB" w:rsidRDefault="00584447">
      <w:pPr>
        <w:rPr>
          <w:sz w:val="22"/>
          <w:szCs w:val="22"/>
        </w:rPr>
      </w:pPr>
      <w:r w:rsidRPr="003135DB">
        <w:rPr>
          <w:sz w:val="22"/>
          <w:szCs w:val="22"/>
        </w:rPr>
        <w:t>Faculty has an obligation to assure that all students have opportunity to participate in class discussion.</w:t>
      </w:r>
    </w:p>
    <w:p w14:paraId="5ED82BB3" w14:textId="77777777" w:rsidR="00584447" w:rsidRPr="003135DB" w:rsidRDefault="00584447">
      <w:pPr>
        <w:rPr>
          <w:sz w:val="22"/>
          <w:szCs w:val="22"/>
        </w:rPr>
      </w:pPr>
    </w:p>
    <w:p w14:paraId="261159A8" w14:textId="77777777" w:rsidR="00584447" w:rsidRPr="003135DB" w:rsidRDefault="00584447">
      <w:pPr>
        <w:rPr>
          <w:sz w:val="22"/>
          <w:szCs w:val="22"/>
        </w:rPr>
      </w:pPr>
      <w:r w:rsidRPr="003135DB">
        <w:rPr>
          <w:sz w:val="22"/>
          <w:szCs w:val="22"/>
        </w:rPr>
        <w:t>Faculty is on occasion and often with little or no advance notice asked to recommend students for particular tasks or projects. Students who are known to the faculty member to have skills matching the task will often be recommended. Whenever possible, these opportunities should be open to application by all who wish to apply to avoid the appearance of favouritism.</w:t>
      </w:r>
    </w:p>
    <w:p w14:paraId="02A93D87" w14:textId="77777777" w:rsidR="00584447" w:rsidRPr="003135DB" w:rsidRDefault="00584447">
      <w:pPr>
        <w:rPr>
          <w:sz w:val="22"/>
          <w:szCs w:val="22"/>
        </w:rPr>
      </w:pPr>
    </w:p>
    <w:p w14:paraId="31AA2010" w14:textId="77777777" w:rsidR="00584447" w:rsidRPr="003135DB" w:rsidRDefault="00584447">
      <w:pPr>
        <w:rPr>
          <w:sz w:val="22"/>
          <w:szCs w:val="22"/>
        </w:rPr>
      </w:pPr>
      <w:r w:rsidRPr="003135DB">
        <w:rPr>
          <w:b/>
          <w:sz w:val="22"/>
          <w:szCs w:val="22"/>
        </w:rPr>
        <w:t>Advising Relationships</w:t>
      </w:r>
    </w:p>
    <w:p w14:paraId="669CCC3F" w14:textId="77777777" w:rsidR="00584447" w:rsidRPr="003135DB" w:rsidRDefault="00584447">
      <w:pPr>
        <w:rPr>
          <w:sz w:val="22"/>
          <w:szCs w:val="22"/>
        </w:rPr>
      </w:pPr>
      <w:r w:rsidRPr="003135DB">
        <w:rPr>
          <w:sz w:val="22"/>
          <w:szCs w:val="22"/>
        </w:rPr>
        <w:t>Students have the right to timely, accurate and respectful advising. Students can request a change of advisor at any time for any reason.</w:t>
      </w:r>
    </w:p>
    <w:p w14:paraId="285473D7" w14:textId="77777777" w:rsidR="00584447" w:rsidRPr="003135DB" w:rsidRDefault="00584447">
      <w:pPr>
        <w:rPr>
          <w:sz w:val="22"/>
          <w:szCs w:val="22"/>
        </w:rPr>
      </w:pPr>
    </w:p>
    <w:p w14:paraId="4AECC89C" w14:textId="77777777" w:rsidR="00584447" w:rsidRPr="003135DB" w:rsidRDefault="00584447">
      <w:pPr>
        <w:rPr>
          <w:sz w:val="22"/>
          <w:szCs w:val="22"/>
        </w:rPr>
      </w:pPr>
      <w:r w:rsidRPr="003135DB">
        <w:rPr>
          <w:sz w:val="22"/>
          <w:szCs w:val="22"/>
        </w:rPr>
        <w:t>Meetings should take place in locations that are mutually agreeable to both the faculty member and student. Students and faculty are jointly obligated to clarify expectations and responsibilities in the advising relationship and to hold one another accountable for commitments made in that relationship.</w:t>
      </w:r>
    </w:p>
    <w:p w14:paraId="78D8E9C7" w14:textId="77777777" w:rsidR="00584447" w:rsidRPr="003135DB" w:rsidRDefault="00584447">
      <w:pPr>
        <w:rPr>
          <w:sz w:val="22"/>
          <w:szCs w:val="22"/>
          <w:u w:val="single"/>
        </w:rPr>
      </w:pPr>
    </w:p>
    <w:p w14:paraId="348D60B8" w14:textId="77777777" w:rsidR="00584447" w:rsidRPr="003135DB" w:rsidRDefault="00584447">
      <w:pPr>
        <w:rPr>
          <w:b/>
          <w:sz w:val="22"/>
          <w:szCs w:val="22"/>
          <w:u w:val="single"/>
        </w:rPr>
      </w:pPr>
      <w:r w:rsidRPr="003135DB">
        <w:rPr>
          <w:b/>
          <w:sz w:val="22"/>
          <w:szCs w:val="22"/>
        </w:rPr>
        <w:t>Procedural Guidelines</w:t>
      </w:r>
    </w:p>
    <w:p w14:paraId="2EC43C33" w14:textId="77777777" w:rsidR="00584447" w:rsidRPr="003135DB" w:rsidRDefault="00584447">
      <w:pPr>
        <w:rPr>
          <w:sz w:val="22"/>
          <w:szCs w:val="22"/>
        </w:rPr>
      </w:pPr>
      <w:r w:rsidRPr="003135DB">
        <w:rPr>
          <w:sz w:val="22"/>
          <w:szCs w:val="22"/>
        </w:rPr>
        <w:t>An individual who believes these policies have been contravened should bring this complaint to the attention of their immediate supervisor; Course Director; or Residency Site Director. Notwithstanding, individuals have the right to utilize preferentially the policies of the University of British Columbia with respect to procedures in the case of conflict of interest or sexual harassment.</w:t>
      </w:r>
    </w:p>
    <w:p w14:paraId="394643B3" w14:textId="77777777" w:rsidR="00584447" w:rsidRPr="003135DB" w:rsidRDefault="00584447">
      <w:pPr>
        <w:rPr>
          <w:sz w:val="22"/>
          <w:szCs w:val="22"/>
        </w:rPr>
      </w:pPr>
    </w:p>
    <w:p w14:paraId="579FF554" w14:textId="77777777" w:rsidR="00584447" w:rsidRPr="003135DB" w:rsidRDefault="00584447">
      <w:pPr>
        <w:rPr>
          <w:sz w:val="22"/>
          <w:szCs w:val="22"/>
        </w:rPr>
      </w:pPr>
      <w:r w:rsidRPr="003135DB">
        <w:rPr>
          <w:sz w:val="22"/>
          <w:szCs w:val="22"/>
        </w:rPr>
        <w:t>If bringing the complaint as outlined does not resolve the matter, the complaint may be directed to the Head of the UBC Department of Family Practice.</w:t>
      </w:r>
    </w:p>
    <w:p w14:paraId="2E938669" w14:textId="77777777" w:rsidR="00584447" w:rsidRPr="003135DB" w:rsidRDefault="00584447">
      <w:pPr>
        <w:rPr>
          <w:sz w:val="22"/>
          <w:szCs w:val="22"/>
        </w:rPr>
      </w:pPr>
    </w:p>
    <w:p w14:paraId="6C983D63" w14:textId="77777777" w:rsidR="00584447" w:rsidRPr="003135DB" w:rsidRDefault="00584447">
      <w:pPr>
        <w:rPr>
          <w:sz w:val="22"/>
          <w:szCs w:val="22"/>
        </w:rPr>
      </w:pPr>
      <w:r w:rsidRPr="003135DB">
        <w:rPr>
          <w:sz w:val="22"/>
          <w:szCs w:val="22"/>
        </w:rPr>
        <w:t>In a context of strict confidentiality, the complainant and Department Head will review the episode and discuss alternative courses of action.</w:t>
      </w:r>
    </w:p>
    <w:p w14:paraId="2777F79A" w14:textId="77777777" w:rsidR="00584447" w:rsidRPr="003135DB" w:rsidRDefault="00584447">
      <w:pPr>
        <w:rPr>
          <w:sz w:val="22"/>
          <w:szCs w:val="22"/>
        </w:rPr>
      </w:pPr>
    </w:p>
    <w:p w14:paraId="40629381" w14:textId="77777777" w:rsidR="00584447" w:rsidRPr="003135DB" w:rsidRDefault="00584447">
      <w:pPr>
        <w:rPr>
          <w:sz w:val="22"/>
          <w:szCs w:val="22"/>
        </w:rPr>
      </w:pPr>
      <w:r w:rsidRPr="003135DB">
        <w:rPr>
          <w:sz w:val="22"/>
          <w:szCs w:val="22"/>
        </w:rPr>
        <w:t>It is expected that supervisors, course directors and Residency Site Directors will deal promptly and responsibly with complaints.</w:t>
      </w:r>
    </w:p>
    <w:p w14:paraId="20C19D6C" w14:textId="77777777" w:rsidR="00584447" w:rsidRPr="003135DB" w:rsidRDefault="00584447">
      <w:pPr>
        <w:rPr>
          <w:sz w:val="22"/>
          <w:szCs w:val="22"/>
        </w:rPr>
      </w:pPr>
    </w:p>
    <w:p w14:paraId="3EC0FEBE" w14:textId="77777777" w:rsidR="00584447" w:rsidRPr="003135DB" w:rsidRDefault="00584447">
      <w:pPr>
        <w:rPr>
          <w:sz w:val="22"/>
          <w:szCs w:val="22"/>
        </w:rPr>
      </w:pPr>
      <w:r w:rsidRPr="003135DB">
        <w:rPr>
          <w:sz w:val="22"/>
          <w:szCs w:val="22"/>
        </w:rPr>
        <w:t>Carol P. Herbert, Professor and Head</w:t>
      </w:r>
    </w:p>
    <w:p w14:paraId="0CF995F2" w14:textId="77777777" w:rsidR="00584447" w:rsidRPr="003135DB" w:rsidRDefault="00584447">
      <w:pPr>
        <w:rPr>
          <w:sz w:val="22"/>
          <w:szCs w:val="22"/>
        </w:rPr>
      </w:pPr>
      <w:r w:rsidRPr="003135DB">
        <w:rPr>
          <w:sz w:val="22"/>
          <w:szCs w:val="22"/>
        </w:rPr>
        <w:t>UBC Department of Family Practice</w:t>
      </w:r>
    </w:p>
    <w:p w14:paraId="5DFA0D00" w14:textId="77777777" w:rsidR="00584447" w:rsidRPr="003135DB" w:rsidRDefault="00584447">
      <w:pPr>
        <w:rPr>
          <w:sz w:val="22"/>
          <w:szCs w:val="22"/>
        </w:rPr>
      </w:pPr>
      <w:r w:rsidRPr="003135DB">
        <w:rPr>
          <w:sz w:val="22"/>
          <w:szCs w:val="22"/>
        </w:rPr>
        <w:t>Policy Statement Passed by Department March 1, 1995</w:t>
      </w:r>
    </w:p>
    <w:p w14:paraId="5CD199A8" w14:textId="77777777" w:rsidR="00584447" w:rsidRPr="003135DB" w:rsidRDefault="00584447">
      <w:pPr>
        <w:rPr>
          <w:i/>
          <w:iCs/>
          <w:sz w:val="22"/>
          <w:szCs w:val="22"/>
        </w:rPr>
        <w:sectPr w:rsidR="00584447" w:rsidRPr="003135DB">
          <w:type w:val="continuous"/>
          <w:pgSz w:w="12240" w:h="15840" w:code="1"/>
          <w:pgMar w:top="1440" w:right="1797" w:bottom="1440" w:left="1134" w:header="720" w:footer="720" w:gutter="0"/>
          <w:cols w:num="2" w:space="720" w:equalWidth="0">
            <w:col w:w="4294" w:space="720"/>
            <w:col w:w="4294"/>
          </w:cols>
          <w:titlePg/>
          <w:docGrid w:linePitch="360"/>
        </w:sectPr>
      </w:pPr>
      <w:r w:rsidRPr="003135DB">
        <w:rPr>
          <w:i/>
          <w:iCs/>
          <w:sz w:val="22"/>
          <w:szCs w:val="22"/>
        </w:rPr>
        <w:t>Acknowledgement: The earlier work of Alison Tom and Tom Sark in the Faculty of Education is very much appreciated</w:t>
      </w:r>
    </w:p>
    <w:p w14:paraId="7000A802" w14:textId="77777777" w:rsidR="00584447" w:rsidRPr="003135DB" w:rsidRDefault="00584447">
      <w:pPr>
        <w:rPr>
          <w:sz w:val="22"/>
          <w:szCs w:val="22"/>
        </w:rPr>
      </w:pPr>
    </w:p>
    <w:p w14:paraId="643A36BB" w14:textId="77777777" w:rsidR="00584447" w:rsidRPr="003135DB" w:rsidRDefault="00584447">
      <w:pPr>
        <w:jc w:val="right"/>
        <w:rPr>
          <w:sz w:val="22"/>
          <w:szCs w:val="22"/>
        </w:rPr>
        <w:sectPr w:rsidR="00584447" w:rsidRPr="003135DB">
          <w:type w:val="continuous"/>
          <w:pgSz w:w="12240" w:h="15840" w:code="1"/>
          <w:pgMar w:top="1440" w:right="1797" w:bottom="1440" w:left="1134" w:header="720" w:footer="720" w:gutter="0"/>
          <w:cols w:space="720"/>
          <w:titlePg/>
          <w:docGrid w:linePitch="360"/>
        </w:sectPr>
      </w:pPr>
    </w:p>
    <w:p w14:paraId="28529441" w14:textId="77777777" w:rsidR="00584447" w:rsidRPr="003135DB" w:rsidRDefault="00584447" w:rsidP="00F34EDB">
      <w:pPr>
        <w:pStyle w:val="Heading2"/>
        <w:rPr>
          <w:rFonts w:ascii="Times New Roman" w:hAnsi="Times New Roman" w:cs="Times New Roman"/>
          <w:sz w:val="22"/>
          <w:szCs w:val="22"/>
        </w:rPr>
      </w:pPr>
      <w:r w:rsidRPr="003135DB">
        <w:rPr>
          <w:rFonts w:ascii="Times New Roman" w:hAnsi="Times New Roman" w:cs="Times New Roman"/>
          <w:sz w:val="22"/>
          <w:szCs w:val="22"/>
        </w:rPr>
        <w:br w:type="page"/>
      </w:r>
      <w:bookmarkStart w:id="112" w:name="_Toc361162851"/>
      <w:bookmarkStart w:id="113" w:name="_Toc484019824"/>
      <w:r w:rsidRPr="003135DB">
        <w:rPr>
          <w:rFonts w:ascii="Times New Roman" w:hAnsi="Times New Roman" w:cs="Times New Roman"/>
          <w:sz w:val="22"/>
          <w:szCs w:val="22"/>
        </w:rPr>
        <w:t>COMPLAINT MANAGEMENT SYSTEM</w:t>
      </w:r>
      <w:bookmarkEnd w:id="112"/>
      <w:bookmarkEnd w:id="113"/>
    </w:p>
    <w:p w14:paraId="030E3FCF" w14:textId="77777777" w:rsidR="00584447" w:rsidRPr="003135DB" w:rsidRDefault="00584447">
      <w:pPr>
        <w:ind w:right="-180"/>
        <w:rPr>
          <w:b/>
          <w:sz w:val="22"/>
          <w:szCs w:val="22"/>
        </w:rPr>
      </w:pPr>
    </w:p>
    <w:p w14:paraId="54B29288" w14:textId="77777777" w:rsidR="00584447" w:rsidRPr="003135DB" w:rsidRDefault="00584447">
      <w:pPr>
        <w:ind w:right="-180"/>
        <w:rPr>
          <w:b/>
          <w:sz w:val="22"/>
          <w:szCs w:val="22"/>
        </w:rPr>
      </w:pPr>
      <w:r w:rsidRPr="003135DB">
        <w:rPr>
          <w:b/>
          <w:sz w:val="22"/>
          <w:szCs w:val="22"/>
        </w:rPr>
        <w:t xml:space="preserve">WHERE CAN </w:t>
      </w:r>
      <w:r w:rsidRPr="003135DB">
        <w:rPr>
          <w:b/>
          <w:i/>
          <w:sz w:val="22"/>
          <w:szCs w:val="22"/>
        </w:rPr>
        <w:t>POSTGRADUATE</w:t>
      </w:r>
      <w:r w:rsidRPr="003135DB">
        <w:rPr>
          <w:b/>
          <w:sz w:val="22"/>
          <w:szCs w:val="22"/>
        </w:rPr>
        <w:t xml:space="preserve"> STUDENTS GO TO DEAL WITH COMPLAINTS?</w:t>
      </w:r>
    </w:p>
    <w:p w14:paraId="61AC5D4C" w14:textId="77777777" w:rsidR="00584447" w:rsidRPr="003135DB" w:rsidRDefault="00584447">
      <w:pPr>
        <w:ind w:right="-180"/>
        <w:rPr>
          <w:sz w:val="22"/>
          <w:szCs w:val="22"/>
        </w:rPr>
      </w:pPr>
    </w:p>
    <w:p w14:paraId="2C84210D" w14:textId="77777777" w:rsidR="00584447" w:rsidRPr="003135DB" w:rsidRDefault="00584447">
      <w:pPr>
        <w:ind w:left="2160" w:right="-180"/>
        <w:rPr>
          <w:sz w:val="22"/>
          <w:szCs w:val="22"/>
        </w:rPr>
      </w:pPr>
      <w:r w:rsidRPr="003135DB">
        <w:rPr>
          <w:sz w:val="22"/>
          <w:szCs w:val="22"/>
        </w:rPr>
        <w:t>1.</w:t>
      </w:r>
      <w:r w:rsidRPr="003135DB">
        <w:rPr>
          <w:sz w:val="22"/>
          <w:szCs w:val="22"/>
        </w:rPr>
        <w:tab/>
        <w:t>Your Preceptor</w:t>
      </w:r>
    </w:p>
    <w:p w14:paraId="63F4AD89" w14:textId="77777777" w:rsidR="00584447" w:rsidRPr="003135DB" w:rsidRDefault="00584447">
      <w:pPr>
        <w:ind w:left="2160" w:right="-180"/>
        <w:rPr>
          <w:sz w:val="22"/>
          <w:szCs w:val="22"/>
        </w:rPr>
      </w:pPr>
      <w:r w:rsidRPr="003135DB">
        <w:rPr>
          <w:sz w:val="22"/>
          <w:szCs w:val="22"/>
        </w:rPr>
        <w:t>2.</w:t>
      </w:r>
      <w:r w:rsidRPr="003135DB">
        <w:rPr>
          <w:sz w:val="22"/>
          <w:szCs w:val="22"/>
        </w:rPr>
        <w:tab/>
        <w:t>The Program Director</w:t>
      </w:r>
    </w:p>
    <w:p w14:paraId="3CB25B5A" w14:textId="77777777" w:rsidR="00584447" w:rsidRPr="003135DB" w:rsidRDefault="00584447">
      <w:pPr>
        <w:ind w:left="2160" w:right="-180"/>
        <w:rPr>
          <w:sz w:val="22"/>
          <w:szCs w:val="22"/>
        </w:rPr>
      </w:pPr>
      <w:r w:rsidRPr="003135DB">
        <w:rPr>
          <w:sz w:val="22"/>
          <w:szCs w:val="22"/>
        </w:rPr>
        <w:t>3.</w:t>
      </w:r>
      <w:r w:rsidRPr="003135DB">
        <w:rPr>
          <w:sz w:val="22"/>
          <w:szCs w:val="22"/>
        </w:rPr>
        <w:tab/>
        <w:t>The Department Head</w:t>
      </w:r>
    </w:p>
    <w:p w14:paraId="21676BD5" w14:textId="77777777" w:rsidR="00584447" w:rsidRPr="003135DB" w:rsidRDefault="00584447">
      <w:pPr>
        <w:ind w:left="2160" w:right="-180"/>
        <w:rPr>
          <w:sz w:val="22"/>
          <w:szCs w:val="22"/>
        </w:rPr>
      </w:pPr>
      <w:r w:rsidRPr="003135DB">
        <w:rPr>
          <w:sz w:val="22"/>
          <w:szCs w:val="22"/>
        </w:rPr>
        <w:t>4.</w:t>
      </w:r>
      <w:r w:rsidRPr="003135DB">
        <w:rPr>
          <w:sz w:val="22"/>
          <w:szCs w:val="22"/>
        </w:rPr>
        <w:tab/>
        <w:t>PAR BC</w:t>
      </w:r>
    </w:p>
    <w:p w14:paraId="17A07F95" w14:textId="77777777" w:rsidR="00584447" w:rsidRPr="003135DB" w:rsidRDefault="00584447">
      <w:pPr>
        <w:ind w:left="2160" w:right="-180"/>
        <w:rPr>
          <w:sz w:val="22"/>
          <w:szCs w:val="22"/>
        </w:rPr>
      </w:pPr>
      <w:r w:rsidRPr="003135DB">
        <w:rPr>
          <w:sz w:val="22"/>
          <w:szCs w:val="22"/>
        </w:rPr>
        <w:t>5.</w:t>
      </w:r>
      <w:r w:rsidRPr="003135DB">
        <w:rPr>
          <w:sz w:val="22"/>
          <w:szCs w:val="22"/>
        </w:rPr>
        <w:tab/>
        <w:t>Associate Dean, Postgraduate Education</w:t>
      </w:r>
    </w:p>
    <w:p w14:paraId="034B2943" w14:textId="77777777" w:rsidR="00584447" w:rsidRPr="003135DB" w:rsidRDefault="00584447">
      <w:pPr>
        <w:ind w:left="2160" w:right="-180"/>
        <w:rPr>
          <w:sz w:val="22"/>
          <w:szCs w:val="22"/>
        </w:rPr>
      </w:pPr>
      <w:r w:rsidRPr="003135DB">
        <w:rPr>
          <w:sz w:val="22"/>
          <w:szCs w:val="22"/>
        </w:rPr>
        <w:t>6.</w:t>
      </w:r>
      <w:r w:rsidRPr="003135DB">
        <w:rPr>
          <w:sz w:val="22"/>
          <w:szCs w:val="22"/>
        </w:rPr>
        <w:tab/>
        <w:t>Associate Dean, Equity</w:t>
      </w:r>
    </w:p>
    <w:p w14:paraId="757A904E" w14:textId="77777777" w:rsidR="00584447" w:rsidRPr="003135DB" w:rsidRDefault="00584447">
      <w:pPr>
        <w:ind w:left="2160" w:right="-180"/>
        <w:rPr>
          <w:sz w:val="22"/>
          <w:szCs w:val="22"/>
        </w:rPr>
      </w:pPr>
      <w:r w:rsidRPr="003135DB">
        <w:rPr>
          <w:sz w:val="22"/>
          <w:szCs w:val="22"/>
        </w:rPr>
        <w:t>7.</w:t>
      </w:r>
      <w:r w:rsidRPr="003135DB">
        <w:rPr>
          <w:sz w:val="22"/>
          <w:szCs w:val="22"/>
        </w:rPr>
        <w:tab/>
        <w:t xml:space="preserve">College of Physicians and Surgeons of </w:t>
      </w:r>
      <w:r w:rsidRPr="003135DB">
        <w:rPr>
          <w:sz w:val="22"/>
          <w:szCs w:val="22"/>
        </w:rPr>
        <w:tab/>
        <w:t>B.C.</w:t>
      </w:r>
    </w:p>
    <w:p w14:paraId="79FEFD8A" w14:textId="77777777" w:rsidR="00584447" w:rsidRPr="003135DB" w:rsidRDefault="00584447">
      <w:pPr>
        <w:ind w:left="2160" w:right="-180"/>
        <w:rPr>
          <w:sz w:val="22"/>
          <w:szCs w:val="22"/>
        </w:rPr>
      </w:pPr>
    </w:p>
    <w:p w14:paraId="1DDE7A15" w14:textId="77777777" w:rsidR="00D226EA" w:rsidRPr="003135DB" w:rsidRDefault="00584447" w:rsidP="00D226EA">
      <w:pPr>
        <w:rPr>
          <w:b/>
          <w:sz w:val="22"/>
          <w:szCs w:val="22"/>
        </w:rPr>
      </w:pPr>
      <w:r w:rsidRPr="003135DB">
        <w:rPr>
          <w:b/>
          <w:sz w:val="22"/>
          <w:szCs w:val="22"/>
        </w:rPr>
        <w:t>In turn any or all of these resources may contact the Associate Dean, Equity to coordinate the process.</w:t>
      </w:r>
    </w:p>
    <w:p w14:paraId="1173CBEE" w14:textId="77777777" w:rsidR="00D226EA" w:rsidRPr="003135DB" w:rsidRDefault="00D226EA">
      <w:pPr>
        <w:rPr>
          <w:bCs/>
          <w:sz w:val="22"/>
          <w:szCs w:val="22"/>
        </w:rPr>
      </w:pPr>
      <w:r w:rsidRPr="003135DB">
        <w:rPr>
          <w:b/>
          <w:sz w:val="22"/>
          <w:szCs w:val="22"/>
        </w:rPr>
        <w:br w:type="page"/>
      </w:r>
    </w:p>
    <w:p w14:paraId="46519BFB" w14:textId="22631A77" w:rsidR="00584447" w:rsidRPr="003135DB" w:rsidRDefault="00584447" w:rsidP="00D226EA">
      <w:pPr>
        <w:pStyle w:val="Heading1"/>
        <w:rPr>
          <w:b w:val="0"/>
          <w:sz w:val="22"/>
          <w:szCs w:val="22"/>
        </w:rPr>
      </w:pPr>
      <w:bookmarkStart w:id="114" w:name="_Toc361162852"/>
      <w:bookmarkStart w:id="115" w:name="_Toc484019825"/>
      <w:r w:rsidRPr="003135DB">
        <w:rPr>
          <w:sz w:val="22"/>
          <w:szCs w:val="22"/>
        </w:rPr>
        <w:t>EVALUATIONS</w:t>
      </w:r>
      <w:bookmarkEnd w:id="114"/>
      <w:bookmarkEnd w:id="115"/>
    </w:p>
    <w:p w14:paraId="43D9C7F9" w14:textId="77777777" w:rsidR="00584447" w:rsidRPr="003135DB" w:rsidRDefault="00584447">
      <w:pPr>
        <w:pStyle w:val="Heading2"/>
        <w:rPr>
          <w:rFonts w:ascii="Times New Roman" w:hAnsi="Times New Roman" w:cs="Times New Roman"/>
          <w:iCs w:val="0"/>
          <w:sz w:val="22"/>
          <w:szCs w:val="22"/>
        </w:rPr>
      </w:pPr>
      <w:bookmarkStart w:id="116" w:name="_Toc361162853"/>
      <w:bookmarkStart w:id="117" w:name="_Toc484019826"/>
      <w:r w:rsidRPr="003135DB">
        <w:rPr>
          <w:rFonts w:ascii="Times New Roman" w:hAnsi="Times New Roman" w:cs="Times New Roman"/>
          <w:iCs w:val="0"/>
          <w:sz w:val="22"/>
          <w:szCs w:val="22"/>
        </w:rPr>
        <w:t>In-Training Evaluation Report (ITER) - Introductory Rotation</w:t>
      </w:r>
      <w:bookmarkEnd w:id="116"/>
      <w:bookmarkEnd w:id="117"/>
    </w:p>
    <w:p w14:paraId="14D9627E" w14:textId="77777777" w:rsidR="00584447" w:rsidRPr="003135DB" w:rsidRDefault="00584447">
      <w:pPr>
        <w:rPr>
          <w:sz w:val="22"/>
          <w:szCs w:val="22"/>
        </w:rPr>
      </w:pPr>
    </w:p>
    <w:p w14:paraId="72A436BD" w14:textId="77777777" w:rsidR="00584447" w:rsidRPr="003135DB" w:rsidRDefault="00584447">
      <w:pPr>
        <w:rPr>
          <w:sz w:val="22"/>
          <w:szCs w:val="22"/>
        </w:rPr>
      </w:pPr>
      <w:r w:rsidRPr="003135DB">
        <w:rPr>
          <w:sz w:val="22"/>
          <w:szCs w:val="22"/>
        </w:rPr>
        <w:t>Resident Name: __________________________________________________________</w:t>
      </w:r>
    </w:p>
    <w:p w14:paraId="20D4EEFE" w14:textId="77777777" w:rsidR="00584447" w:rsidRPr="003135DB" w:rsidRDefault="00584447">
      <w:pPr>
        <w:rPr>
          <w:sz w:val="22"/>
          <w:szCs w:val="22"/>
        </w:rPr>
      </w:pPr>
    </w:p>
    <w:p w14:paraId="23E14358" w14:textId="77777777" w:rsidR="00584447" w:rsidRPr="003135DB" w:rsidRDefault="00584447">
      <w:pPr>
        <w:rPr>
          <w:sz w:val="22"/>
          <w:szCs w:val="22"/>
        </w:rPr>
      </w:pPr>
      <w:r w:rsidRPr="003135DB">
        <w:rPr>
          <w:sz w:val="22"/>
          <w:szCs w:val="22"/>
        </w:rPr>
        <w:t>Rotation Dates: __________________________________________________________</w:t>
      </w:r>
    </w:p>
    <w:p w14:paraId="13E13BDF" w14:textId="77777777" w:rsidR="00584447" w:rsidRPr="003135DB" w:rsidRDefault="00584447">
      <w:pPr>
        <w:rPr>
          <w:sz w:val="22"/>
          <w:szCs w:val="22"/>
        </w:rPr>
      </w:pPr>
    </w:p>
    <w:p w14:paraId="42C296A1" w14:textId="77777777" w:rsidR="00584447" w:rsidRPr="003135DB" w:rsidRDefault="00584447">
      <w:pPr>
        <w:rPr>
          <w:b/>
          <w:sz w:val="22"/>
          <w:szCs w:val="22"/>
        </w:rPr>
      </w:pPr>
      <w:r w:rsidRPr="003135DB">
        <w:rPr>
          <w:b/>
          <w:sz w:val="22"/>
          <w:szCs w:val="22"/>
        </w:rPr>
        <w:t>Rate the resident’s performance in the objectives listed below using the following scale:</w:t>
      </w:r>
    </w:p>
    <w:p w14:paraId="3E19764E" w14:textId="77777777" w:rsidR="00584447" w:rsidRPr="003135DB" w:rsidRDefault="00584447">
      <w:pPr>
        <w:rPr>
          <w:sz w:val="22"/>
          <w:szCs w:val="22"/>
        </w:rPr>
      </w:pPr>
      <w:r w:rsidRPr="003135DB">
        <w:rPr>
          <w:sz w:val="22"/>
          <w:szCs w:val="22"/>
        </w:rPr>
        <w:t>A – outstanding</w:t>
      </w:r>
      <w:r w:rsidRPr="003135DB">
        <w:rPr>
          <w:sz w:val="22"/>
          <w:szCs w:val="22"/>
        </w:rPr>
        <w:tab/>
      </w:r>
      <w:r w:rsidRPr="003135DB">
        <w:rPr>
          <w:sz w:val="22"/>
          <w:szCs w:val="22"/>
        </w:rPr>
        <w:tab/>
        <w:t>B – above average</w:t>
      </w:r>
      <w:r w:rsidRPr="003135DB">
        <w:rPr>
          <w:sz w:val="22"/>
          <w:szCs w:val="22"/>
        </w:rPr>
        <w:tab/>
        <w:t>C – meets expectations</w:t>
      </w:r>
    </w:p>
    <w:p w14:paraId="71DC63AD" w14:textId="77777777" w:rsidR="00584447" w:rsidRPr="003135DB" w:rsidRDefault="00584447">
      <w:pPr>
        <w:rPr>
          <w:sz w:val="22"/>
          <w:szCs w:val="22"/>
        </w:rPr>
      </w:pPr>
      <w:r w:rsidRPr="003135DB">
        <w:rPr>
          <w:sz w:val="22"/>
          <w:szCs w:val="22"/>
        </w:rPr>
        <w:t>D – below expectation</w:t>
      </w:r>
      <w:r w:rsidRPr="003135DB">
        <w:rPr>
          <w:sz w:val="22"/>
          <w:szCs w:val="22"/>
        </w:rPr>
        <w:tab/>
        <w:t>E – unsatisfactory</w:t>
      </w:r>
      <w:r w:rsidRPr="003135DB">
        <w:rPr>
          <w:sz w:val="22"/>
          <w:szCs w:val="22"/>
        </w:rPr>
        <w:tab/>
        <w:t>N/A – not applicable/assessed</w:t>
      </w:r>
    </w:p>
    <w:p w14:paraId="2EE8DFC8" w14:textId="77777777" w:rsidR="00584447" w:rsidRPr="003135DB" w:rsidRDefault="00584447">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360"/>
        <w:gridCol w:w="360"/>
        <w:gridCol w:w="360"/>
        <w:gridCol w:w="360"/>
        <w:gridCol w:w="360"/>
        <w:gridCol w:w="540"/>
      </w:tblGrid>
      <w:tr w:rsidR="00584447" w:rsidRPr="003135DB" w14:paraId="7418600D" w14:textId="77777777">
        <w:tc>
          <w:tcPr>
            <w:tcW w:w="9720" w:type="dxa"/>
            <w:gridSpan w:val="7"/>
            <w:shd w:val="clear" w:color="auto" w:fill="D9D9D9"/>
          </w:tcPr>
          <w:p w14:paraId="36DDBFEB" w14:textId="77777777" w:rsidR="00584447" w:rsidRPr="003135DB" w:rsidRDefault="00584447">
            <w:pPr>
              <w:tabs>
                <w:tab w:val="left" w:pos="2596"/>
              </w:tabs>
              <w:rPr>
                <w:b/>
                <w:sz w:val="22"/>
                <w:szCs w:val="22"/>
              </w:rPr>
            </w:pPr>
            <w:r w:rsidRPr="003135DB">
              <w:rPr>
                <w:b/>
                <w:sz w:val="22"/>
                <w:szCs w:val="22"/>
              </w:rPr>
              <w:t>Role #1 Medical Expert</w:t>
            </w:r>
            <w:r w:rsidRPr="003135DB">
              <w:rPr>
                <w:b/>
                <w:sz w:val="22"/>
                <w:szCs w:val="22"/>
              </w:rPr>
              <w:tab/>
            </w:r>
          </w:p>
        </w:tc>
      </w:tr>
      <w:tr w:rsidR="00584447" w:rsidRPr="003135DB" w14:paraId="65B992DE" w14:textId="77777777">
        <w:tc>
          <w:tcPr>
            <w:tcW w:w="7380" w:type="dxa"/>
          </w:tcPr>
          <w:p w14:paraId="6629D013" w14:textId="77777777" w:rsidR="00584447" w:rsidRPr="003135DB" w:rsidRDefault="00584447">
            <w:pPr>
              <w:rPr>
                <w:b/>
                <w:sz w:val="22"/>
                <w:szCs w:val="22"/>
              </w:rPr>
            </w:pPr>
            <w:r w:rsidRPr="003135DB">
              <w:rPr>
                <w:sz w:val="22"/>
                <w:szCs w:val="22"/>
              </w:rPr>
              <w:t>Describe current societal attitudes about death and dying</w:t>
            </w:r>
          </w:p>
        </w:tc>
        <w:tc>
          <w:tcPr>
            <w:tcW w:w="360" w:type="dxa"/>
          </w:tcPr>
          <w:p w14:paraId="6D2064C2" w14:textId="77777777" w:rsidR="00584447" w:rsidRPr="003135DB" w:rsidRDefault="00584447">
            <w:pPr>
              <w:rPr>
                <w:sz w:val="22"/>
                <w:szCs w:val="22"/>
              </w:rPr>
            </w:pPr>
            <w:r w:rsidRPr="003135DB">
              <w:rPr>
                <w:sz w:val="22"/>
                <w:szCs w:val="22"/>
              </w:rPr>
              <w:t>A</w:t>
            </w:r>
          </w:p>
        </w:tc>
        <w:tc>
          <w:tcPr>
            <w:tcW w:w="360" w:type="dxa"/>
          </w:tcPr>
          <w:p w14:paraId="0EC649FC" w14:textId="77777777" w:rsidR="00584447" w:rsidRPr="003135DB" w:rsidRDefault="00584447">
            <w:pPr>
              <w:rPr>
                <w:sz w:val="22"/>
                <w:szCs w:val="22"/>
              </w:rPr>
            </w:pPr>
            <w:r w:rsidRPr="003135DB">
              <w:rPr>
                <w:sz w:val="22"/>
                <w:szCs w:val="22"/>
              </w:rPr>
              <w:t>B</w:t>
            </w:r>
          </w:p>
        </w:tc>
        <w:tc>
          <w:tcPr>
            <w:tcW w:w="360" w:type="dxa"/>
          </w:tcPr>
          <w:p w14:paraId="6811046A" w14:textId="77777777" w:rsidR="00584447" w:rsidRPr="003135DB" w:rsidRDefault="00584447">
            <w:pPr>
              <w:rPr>
                <w:sz w:val="22"/>
                <w:szCs w:val="22"/>
              </w:rPr>
            </w:pPr>
            <w:r w:rsidRPr="003135DB">
              <w:rPr>
                <w:sz w:val="22"/>
                <w:szCs w:val="22"/>
              </w:rPr>
              <w:t>C</w:t>
            </w:r>
          </w:p>
        </w:tc>
        <w:tc>
          <w:tcPr>
            <w:tcW w:w="360" w:type="dxa"/>
          </w:tcPr>
          <w:p w14:paraId="6FE3355D" w14:textId="77777777" w:rsidR="00584447" w:rsidRPr="003135DB" w:rsidRDefault="00584447">
            <w:pPr>
              <w:rPr>
                <w:sz w:val="22"/>
                <w:szCs w:val="22"/>
              </w:rPr>
            </w:pPr>
            <w:r w:rsidRPr="003135DB">
              <w:rPr>
                <w:sz w:val="22"/>
                <w:szCs w:val="22"/>
              </w:rPr>
              <w:t>D</w:t>
            </w:r>
          </w:p>
        </w:tc>
        <w:tc>
          <w:tcPr>
            <w:tcW w:w="360" w:type="dxa"/>
          </w:tcPr>
          <w:p w14:paraId="7A832F56" w14:textId="77777777" w:rsidR="00584447" w:rsidRPr="003135DB" w:rsidRDefault="00584447">
            <w:pPr>
              <w:rPr>
                <w:sz w:val="22"/>
                <w:szCs w:val="22"/>
              </w:rPr>
            </w:pPr>
            <w:r w:rsidRPr="003135DB">
              <w:rPr>
                <w:sz w:val="22"/>
                <w:szCs w:val="22"/>
              </w:rPr>
              <w:t>E</w:t>
            </w:r>
          </w:p>
        </w:tc>
        <w:tc>
          <w:tcPr>
            <w:tcW w:w="540" w:type="dxa"/>
          </w:tcPr>
          <w:p w14:paraId="15BBEE81" w14:textId="77777777" w:rsidR="00584447" w:rsidRPr="003135DB" w:rsidRDefault="00584447">
            <w:pPr>
              <w:rPr>
                <w:sz w:val="22"/>
                <w:szCs w:val="22"/>
              </w:rPr>
            </w:pPr>
            <w:r w:rsidRPr="003135DB">
              <w:rPr>
                <w:sz w:val="22"/>
                <w:szCs w:val="22"/>
              </w:rPr>
              <w:t>n/a</w:t>
            </w:r>
          </w:p>
        </w:tc>
      </w:tr>
      <w:tr w:rsidR="00584447" w:rsidRPr="003135DB" w14:paraId="7645E5F2" w14:textId="77777777">
        <w:tc>
          <w:tcPr>
            <w:tcW w:w="7380" w:type="dxa"/>
          </w:tcPr>
          <w:p w14:paraId="1B443DD8" w14:textId="77777777" w:rsidR="00584447" w:rsidRPr="003135DB" w:rsidRDefault="00584447">
            <w:pPr>
              <w:rPr>
                <w:b/>
                <w:sz w:val="22"/>
                <w:szCs w:val="22"/>
              </w:rPr>
            </w:pPr>
            <w:r w:rsidRPr="003135DB">
              <w:rPr>
                <w:sz w:val="22"/>
                <w:szCs w:val="22"/>
              </w:rPr>
              <w:t>Define palliative care and describe its basic principles</w:t>
            </w:r>
          </w:p>
        </w:tc>
        <w:tc>
          <w:tcPr>
            <w:tcW w:w="360" w:type="dxa"/>
          </w:tcPr>
          <w:p w14:paraId="2405503A" w14:textId="77777777" w:rsidR="00584447" w:rsidRPr="003135DB" w:rsidRDefault="00584447">
            <w:pPr>
              <w:rPr>
                <w:sz w:val="22"/>
                <w:szCs w:val="22"/>
              </w:rPr>
            </w:pPr>
            <w:r w:rsidRPr="003135DB">
              <w:rPr>
                <w:sz w:val="22"/>
                <w:szCs w:val="22"/>
              </w:rPr>
              <w:t>A</w:t>
            </w:r>
          </w:p>
        </w:tc>
        <w:tc>
          <w:tcPr>
            <w:tcW w:w="360" w:type="dxa"/>
          </w:tcPr>
          <w:p w14:paraId="7AE382DB" w14:textId="77777777" w:rsidR="00584447" w:rsidRPr="003135DB" w:rsidRDefault="00584447">
            <w:pPr>
              <w:rPr>
                <w:sz w:val="22"/>
                <w:szCs w:val="22"/>
              </w:rPr>
            </w:pPr>
            <w:r w:rsidRPr="003135DB">
              <w:rPr>
                <w:sz w:val="22"/>
                <w:szCs w:val="22"/>
              </w:rPr>
              <w:t>B</w:t>
            </w:r>
          </w:p>
        </w:tc>
        <w:tc>
          <w:tcPr>
            <w:tcW w:w="360" w:type="dxa"/>
          </w:tcPr>
          <w:p w14:paraId="051FF7D5" w14:textId="77777777" w:rsidR="00584447" w:rsidRPr="003135DB" w:rsidRDefault="00584447">
            <w:pPr>
              <w:rPr>
                <w:sz w:val="22"/>
                <w:szCs w:val="22"/>
              </w:rPr>
            </w:pPr>
            <w:r w:rsidRPr="003135DB">
              <w:rPr>
                <w:sz w:val="22"/>
                <w:szCs w:val="22"/>
              </w:rPr>
              <w:t>C</w:t>
            </w:r>
          </w:p>
        </w:tc>
        <w:tc>
          <w:tcPr>
            <w:tcW w:w="360" w:type="dxa"/>
          </w:tcPr>
          <w:p w14:paraId="36736BFD" w14:textId="77777777" w:rsidR="00584447" w:rsidRPr="003135DB" w:rsidRDefault="00584447">
            <w:pPr>
              <w:rPr>
                <w:sz w:val="22"/>
                <w:szCs w:val="22"/>
              </w:rPr>
            </w:pPr>
            <w:r w:rsidRPr="003135DB">
              <w:rPr>
                <w:sz w:val="22"/>
                <w:szCs w:val="22"/>
              </w:rPr>
              <w:t>D</w:t>
            </w:r>
          </w:p>
        </w:tc>
        <w:tc>
          <w:tcPr>
            <w:tcW w:w="360" w:type="dxa"/>
          </w:tcPr>
          <w:p w14:paraId="050298F0" w14:textId="77777777" w:rsidR="00584447" w:rsidRPr="003135DB" w:rsidRDefault="00584447">
            <w:pPr>
              <w:rPr>
                <w:sz w:val="22"/>
                <w:szCs w:val="22"/>
              </w:rPr>
            </w:pPr>
            <w:r w:rsidRPr="003135DB">
              <w:rPr>
                <w:sz w:val="22"/>
                <w:szCs w:val="22"/>
              </w:rPr>
              <w:t>E</w:t>
            </w:r>
          </w:p>
        </w:tc>
        <w:tc>
          <w:tcPr>
            <w:tcW w:w="540" w:type="dxa"/>
          </w:tcPr>
          <w:p w14:paraId="4FB1E25D" w14:textId="77777777" w:rsidR="00584447" w:rsidRPr="003135DB" w:rsidRDefault="00584447">
            <w:pPr>
              <w:rPr>
                <w:sz w:val="22"/>
                <w:szCs w:val="22"/>
              </w:rPr>
            </w:pPr>
            <w:r w:rsidRPr="003135DB">
              <w:rPr>
                <w:sz w:val="22"/>
                <w:szCs w:val="22"/>
              </w:rPr>
              <w:t>n/a</w:t>
            </w:r>
          </w:p>
        </w:tc>
      </w:tr>
      <w:tr w:rsidR="00584447" w:rsidRPr="003135DB" w14:paraId="0168C2D9" w14:textId="77777777">
        <w:tc>
          <w:tcPr>
            <w:tcW w:w="7380" w:type="dxa"/>
          </w:tcPr>
          <w:p w14:paraId="72935EC9" w14:textId="77777777" w:rsidR="00584447" w:rsidRPr="003135DB" w:rsidRDefault="00584447">
            <w:pPr>
              <w:rPr>
                <w:sz w:val="22"/>
                <w:szCs w:val="22"/>
              </w:rPr>
            </w:pPr>
            <w:r w:rsidRPr="003135DB">
              <w:rPr>
                <w:sz w:val="22"/>
                <w:szCs w:val="22"/>
              </w:rPr>
              <w:t>Describe the elements of a comprehensive and practical palliative care consultation, including approaches to dealing with pain and other symptoms, psychosocial factors, and spiritual/ existential concerns</w:t>
            </w:r>
          </w:p>
        </w:tc>
        <w:tc>
          <w:tcPr>
            <w:tcW w:w="360" w:type="dxa"/>
          </w:tcPr>
          <w:p w14:paraId="1AA83830" w14:textId="77777777" w:rsidR="00584447" w:rsidRPr="003135DB" w:rsidRDefault="00584447">
            <w:pPr>
              <w:rPr>
                <w:sz w:val="22"/>
                <w:szCs w:val="22"/>
              </w:rPr>
            </w:pPr>
            <w:r w:rsidRPr="003135DB">
              <w:rPr>
                <w:sz w:val="22"/>
                <w:szCs w:val="22"/>
              </w:rPr>
              <w:t>A</w:t>
            </w:r>
          </w:p>
        </w:tc>
        <w:tc>
          <w:tcPr>
            <w:tcW w:w="360" w:type="dxa"/>
          </w:tcPr>
          <w:p w14:paraId="428043F5" w14:textId="77777777" w:rsidR="00584447" w:rsidRPr="003135DB" w:rsidRDefault="00584447">
            <w:pPr>
              <w:rPr>
                <w:sz w:val="22"/>
                <w:szCs w:val="22"/>
              </w:rPr>
            </w:pPr>
            <w:r w:rsidRPr="003135DB">
              <w:rPr>
                <w:sz w:val="22"/>
                <w:szCs w:val="22"/>
              </w:rPr>
              <w:t>B</w:t>
            </w:r>
          </w:p>
        </w:tc>
        <w:tc>
          <w:tcPr>
            <w:tcW w:w="360" w:type="dxa"/>
          </w:tcPr>
          <w:p w14:paraId="4DBBE286" w14:textId="77777777" w:rsidR="00584447" w:rsidRPr="003135DB" w:rsidRDefault="00584447">
            <w:pPr>
              <w:rPr>
                <w:sz w:val="22"/>
                <w:szCs w:val="22"/>
              </w:rPr>
            </w:pPr>
            <w:r w:rsidRPr="003135DB">
              <w:rPr>
                <w:sz w:val="22"/>
                <w:szCs w:val="22"/>
              </w:rPr>
              <w:t>C</w:t>
            </w:r>
          </w:p>
        </w:tc>
        <w:tc>
          <w:tcPr>
            <w:tcW w:w="360" w:type="dxa"/>
          </w:tcPr>
          <w:p w14:paraId="3BEE0453" w14:textId="77777777" w:rsidR="00584447" w:rsidRPr="003135DB" w:rsidRDefault="00584447">
            <w:pPr>
              <w:rPr>
                <w:sz w:val="22"/>
                <w:szCs w:val="22"/>
              </w:rPr>
            </w:pPr>
            <w:r w:rsidRPr="003135DB">
              <w:rPr>
                <w:sz w:val="22"/>
                <w:szCs w:val="22"/>
              </w:rPr>
              <w:t>D</w:t>
            </w:r>
          </w:p>
        </w:tc>
        <w:tc>
          <w:tcPr>
            <w:tcW w:w="360" w:type="dxa"/>
          </w:tcPr>
          <w:p w14:paraId="3528AF3B" w14:textId="77777777" w:rsidR="00584447" w:rsidRPr="003135DB" w:rsidRDefault="00584447">
            <w:pPr>
              <w:rPr>
                <w:sz w:val="22"/>
                <w:szCs w:val="22"/>
              </w:rPr>
            </w:pPr>
            <w:r w:rsidRPr="003135DB">
              <w:rPr>
                <w:sz w:val="22"/>
                <w:szCs w:val="22"/>
              </w:rPr>
              <w:t>E</w:t>
            </w:r>
          </w:p>
        </w:tc>
        <w:tc>
          <w:tcPr>
            <w:tcW w:w="540" w:type="dxa"/>
          </w:tcPr>
          <w:p w14:paraId="74D7446B" w14:textId="77777777" w:rsidR="00584447" w:rsidRPr="003135DB" w:rsidRDefault="00584447">
            <w:pPr>
              <w:rPr>
                <w:sz w:val="22"/>
                <w:szCs w:val="22"/>
              </w:rPr>
            </w:pPr>
            <w:r w:rsidRPr="003135DB">
              <w:rPr>
                <w:sz w:val="22"/>
                <w:szCs w:val="22"/>
              </w:rPr>
              <w:t>n/a</w:t>
            </w:r>
          </w:p>
        </w:tc>
      </w:tr>
      <w:tr w:rsidR="00584447" w:rsidRPr="003135DB" w14:paraId="799F5DA0" w14:textId="77777777">
        <w:tc>
          <w:tcPr>
            <w:tcW w:w="7380" w:type="dxa"/>
          </w:tcPr>
          <w:p w14:paraId="2B07A99E" w14:textId="77777777" w:rsidR="00584447" w:rsidRPr="003135DB" w:rsidRDefault="00584447">
            <w:pPr>
              <w:rPr>
                <w:sz w:val="22"/>
                <w:szCs w:val="22"/>
              </w:rPr>
            </w:pPr>
            <w:r w:rsidRPr="003135DB">
              <w:rPr>
                <w:sz w:val="22"/>
                <w:szCs w:val="22"/>
              </w:rPr>
              <w:t>Demonstrate competency in taking a palliative history and performing a complete and appropriate physical examination</w:t>
            </w:r>
          </w:p>
        </w:tc>
        <w:tc>
          <w:tcPr>
            <w:tcW w:w="360" w:type="dxa"/>
          </w:tcPr>
          <w:p w14:paraId="6002E15F" w14:textId="77777777" w:rsidR="00584447" w:rsidRPr="003135DB" w:rsidRDefault="00584447">
            <w:pPr>
              <w:rPr>
                <w:sz w:val="22"/>
                <w:szCs w:val="22"/>
              </w:rPr>
            </w:pPr>
            <w:r w:rsidRPr="003135DB">
              <w:rPr>
                <w:sz w:val="22"/>
                <w:szCs w:val="22"/>
              </w:rPr>
              <w:t>A</w:t>
            </w:r>
          </w:p>
        </w:tc>
        <w:tc>
          <w:tcPr>
            <w:tcW w:w="360" w:type="dxa"/>
          </w:tcPr>
          <w:p w14:paraId="698CF015" w14:textId="77777777" w:rsidR="00584447" w:rsidRPr="003135DB" w:rsidRDefault="00584447">
            <w:pPr>
              <w:rPr>
                <w:sz w:val="22"/>
                <w:szCs w:val="22"/>
              </w:rPr>
            </w:pPr>
            <w:r w:rsidRPr="003135DB">
              <w:rPr>
                <w:sz w:val="22"/>
                <w:szCs w:val="22"/>
              </w:rPr>
              <w:t>B</w:t>
            </w:r>
          </w:p>
        </w:tc>
        <w:tc>
          <w:tcPr>
            <w:tcW w:w="360" w:type="dxa"/>
          </w:tcPr>
          <w:p w14:paraId="5EE353CE" w14:textId="77777777" w:rsidR="00584447" w:rsidRPr="003135DB" w:rsidRDefault="00584447">
            <w:pPr>
              <w:rPr>
                <w:sz w:val="22"/>
                <w:szCs w:val="22"/>
              </w:rPr>
            </w:pPr>
            <w:r w:rsidRPr="003135DB">
              <w:rPr>
                <w:sz w:val="22"/>
                <w:szCs w:val="22"/>
              </w:rPr>
              <w:t>C</w:t>
            </w:r>
          </w:p>
        </w:tc>
        <w:tc>
          <w:tcPr>
            <w:tcW w:w="360" w:type="dxa"/>
          </w:tcPr>
          <w:p w14:paraId="5213018B" w14:textId="77777777" w:rsidR="00584447" w:rsidRPr="003135DB" w:rsidRDefault="00584447">
            <w:pPr>
              <w:rPr>
                <w:sz w:val="22"/>
                <w:szCs w:val="22"/>
              </w:rPr>
            </w:pPr>
            <w:r w:rsidRPr="003135DB">
              <w:rPr>
                <w:sz w:val="22"/>
                <w:szCs w:val="22"/>
              </w:rPr>
              <w:t>D</w:t>
            </w:r>
          </w:p>
        </w:tc>
        <w:tc>
          <w:tcPr>
            <w:tcW w:w="360" w:type="dxa"/>
          </w:tcPr>
          <w:p w14:paraId="3E2F0711" w14:textId="77777777" w:rsidR="00584447" w:rsidRPr="003135DB" w:rsidRDefault="00584447">
            <w:pPr>
              <w:rPr>
                <w:sz w:val="22"/>
                <w:szCs w:val="22"/>
              </w:rPr>
            </w:pPr>
            <w:r w:rsidRPr="003135DB">
              <w:rPr>
                <w:sz w:val="22"/>
                <w:szCs w:val="22"/>
              </w:rPr>
              <w:t>E</w:t>
            </w:r>
          </w:p>
        </w:tc>
        <w:tc>
          <w:tcPr>
            <w:tcW w:w="540" w:type="dxa"/>
          </w:tcPr>
          <w:p w14:paraId="2D2EDB49" w14:textId="77777777" w:rsidR="00584447" w:rsidRPr="003135DB" w:rsidRDefault="00584447">
            <w:pPr>
              <w:rPr>
                <w:sz w:val="22"/>
                <w:szCs w:val="22"/>
              </w:rPr>
            </w:pPr>
            <w:r w:rsidRPr="003135DB">
              <w:rPr>
                <w:sz w:val="22"/>
                <w:szCs w:val="22"/>
              </w:rPr>
              <w:t>n/a</w:t>
            </w:r>
          </w:p>
        </w:tc>
      </w:tr>
      <w:tr w:rsidR="00584447" w:rsidRPr="003135DB" w14:paraId="4A6E9C31" w14:textId="77777777">
        <w:tc>
          <w:tcPr>
            <w:tcW w:w="7380" w:type="dxa"/>
          </w:tcPr>
          <w:p w14:paraId="71D7C8B8" w14:textId="77777777" w:rsidR="00584447" w:rsidRPr="003135DB" w:rsidRDefault="00584447">
            <w:pPr>
              <w:rPr>
                <w:sz w:val="22"/>
                <w:szCs w:val="22"/>
              </w:rPr>
            </w:pPr>
            <w:r w:rsidRPr="003135DB">
              <w:rPr>
                <w:sz w:val="22"/>
                <w:szCs w:val="22"/>
              </w:rPr>
              <w:t>Identify issues in death and dying relevant to different cultures, spiritual beliefs and traditions</w:t>
            </w:r>
          </w:p>
        </w:tc>
        <w:tc>
          <w:tcPr>
            <w:tcW w:w="360" w:type="dxa"/>
          </w:tcPr>
          <w:p w14:paraId="7E3C35F3" w14:textId="77777777" w:rsidR="00584447" w:rsidRPr="003135DB" w:rsidRDefault="00584447">
            <w:pPr>
              <w:rPr>
                <w:sz w:val="22"/>
                <w:szCs w:val="22"/>
              </w:rPr>
            </w:pPr>
            <w:r w:rsidRPr="003135DB">
              <w:rPr>
                <w:sz w:val="22"/>
                <w:szCs w:val="22"/>
              </w:rPr>
              <w:t>A</w:t>
            </w:r>
          </w:p>
        </w:tc>
        <w:tc>
          <w:tcPr>
            <w:tcW w:w="360" w:type="dxa"/>
          </w:tcPr>
          <w:p w14:paraId="66EE95E6" w14:textId="77777777" w:rsidR="00584447" w:rsidRPr="003135DB" w:rsidRDefault="00584447">
            <w:pPr>
              <w:rPr>
                <w:sz w:val="22"/>
                <w:szCs w:val="22"/>
              </w:rPr>
            </w:pPr>
            <w:r w:rsidRPr="003135DB">
              <w:rPr>
                <w:sz w:val="22"/>
                <w:szCs w:val="22"/>
              </w:rPr>
              <w:t>B</w:t>
            </w:r>
          </w:p>
        </w:tc>
        <w:tc>
          <w:tcPr>
            <w:tcW w:w="360" w:type="dxa"/>
          </w:tcPr>
          <w:p w14:paraId="69F984AD" w14:textId="77777777" w:rsidR="00584447" w:rsidRPr="003135DB" w:rsidRDefault="00584447">
            <w:pPr>
              <w:rPr>
                <w:sz w:val="22"/>
                <w:szCs w:val="22"/>
              </w:rPr>
            </w:pPr>
            <w:r w:rsidRPr="003135DB">
              <w:rPr>
                <w:sz w:val="22"/>
                <w:szCs w:val="22"/>
              </w:rPr>
              <w:t>C</w:t>
            </w:r>
          </w:p>
        </w:tc>
        <w:tc>
          <w:tcPr>
            <w:tcW w:w="360" w:type="dxa"/>
          </w:tcPr>
          <w:p w14:paraId="2463BECF" w14:textId="77777777" w:rsidR="00584447" w:rsidRPr="003135DB" w:rsidRDefault="00584447">
            <w:pPr>
              <w:rPr>
                <w:sz w:val="22"/>
                <w:szCs w:val="22"/>
              </w:rPr>
            </w:pPr>
            <w:r w:rsidRPr="003135DB">
              <w:rPr>
                <w:sz w:val="22"/>
                <w:szCs w:val="22"/>
              </w:rPr>
              <w:t>D</w:t>
            </w:r>
          </w:p>
        </w:tc>
        <w:tc>
          <w:tcPr>
            <w:tcW w:w="360" w:type="dxa"/>
          </w:tcPr>
          <w:p w14:paraId="219BDC80" w14:textId="77777777" w:rsidR="00584447" w:rsidRPr="003135DB" w:rsidRDefault="00584447">
            <w:pPr>
              <w:rPr>
                <w:sz w:val="22"/>
                <w:szCs w:val="22"/>
              </w:rPr>
            </w:pPr>
            <w:r w:rsidRPr="003135DB">
              <w:rPr>
                <w:sz w:val="22"/>
                <w:szCs w:val="22"/>
              </w:rPr>
              <w:t>E</w:t>
            </w:r>
          </w:p>
        </w:tc>
        <w:tc>
          <w:tcPr>
            <w:tcW w:w="540" w:type="dxa"/>
          </w:tcPr>
          <w:p w14:paraId="7366D10C" w14:textId="77777777" w:rsidR="00584447" w:rsidRPr="003135DB" w:rsidRDefault="00584447">
            <w:pPr>
              <w:rPr>
                <w:sz w:val="22"/>
                <w:szCs w:val="22"/>
              </w:rPr>
            </w:pPr>
            <w:r w:rsidRPr="003135DB">
              <w:rPr>
                <w:sz w:val="22"/>
                <w:szCs w:val="22"/>
              </w:rPr>
              <w:t>n/a</w:t>
            </w:r>
          </w:p>
        </w:tc>
      </w:tr>
      <w:tr w:rsidR="00584447" w:rsidRPr="003135DB" w14:paraId="20C27B67" w14:textId="77777777">
        <w:tc>
          <w:tcPr>
            <w:tcW w:w="7380" w:type="dxa"/>
          </w:tcPr>
          <w:p w14:paraId="106ACDC2" w14:textId="77777777" w:rsidR="00584447" w:rsidRPr="003135DB" w:rsidRDefault="00584447">
            <w:pPr>
              <w:rPr>
                <w:sz w:val="22"/>
                <w:szCs w:val="22"/>
              </w:rPr>
            </w:pPr>
            <w:r w:rsidRPr="003135DB">
              <w:rPr>
                <w:sz w:val="22"/>
                <w:szCs w:val="22"/>
              </w:rPr>
              <w:t>Describe the physical, psychological, and social issues of dying patients and their families</w:t>
            </w:r>
          </w:p>
        </w:tc>
        <w:tc>
          <w:tcPr>
            <w:tcW w:w="360" w:type="dxa"/>
          </w:tcPr>
          <w:p w14:paraId="6C6449AA" w14:textId="77777777" w:rsidR="00584447" w:rsidRPr="003135DB" w:rsidRDefault="00584447">
            <w:pPr>
              <w:rPr>
                <w:sz w:val="22"/>
                <w:szCs w:val="22"/>
              </w:rPr>
            </w:pPr>
            <w:r w:rsidRPr="003135DB">
              <w:rPr>
                <w:sz w:val="22"/>
                <w:szCs w:val="22"/>
              </w:rPr>
              <w:t>A</w:t>
            </w:r>
          </w:p>
        </w:tc>
        <w:tc>
          <w:tcPr>
            <w:tcW w:w="360" w:type="dxa"/>
          </w:tcPr>
          <w:p w14:paraId="5E6AF5D1" w14:textId="77777777" w:rsidR="00584447" w:rsidRPr="003135DB" w:rsidRDefault="00584447">
            <w:pPr>
              <w:rPr>
                <w:sz w:val="22"/>
                <w:szCs w:val="22"/>
              </w:rPr>
            </w:pPr>
            <w:r w:rsidRPr="003135DB">
              <w:rPr>
                <w:sz w:val="22"/>
                <w:szCs w:val="22"/>
              </w:rPr>
              <w:t>B</w:t>
            </w:r>
          </w:p>
        </w:tc>
        <w:tc>
          <w:tcPr>
            <w:tcW w:w="360" w:type="dxa"/>
          </w:tcPr>
          <w:p w14:paraId="486544E4" w14:textId="77777777" w:rsidR="00584447" w:rsidRPr="003135DB" w:rsidRDefault="00584447">
            <w:pPr>
              <w:rPr>
                <w:sz w:val="22"/>
                <w:szCs w:val="22"/>
              </w:rPr>
            </w:pPr>
            <w:r w:rsidRPr="003135DB">
              <w:rPr>
                <w:sz w:val="22"/>
                <w:szCs w:val="22"/>
              </w:rPr>
              <w:t>C</w:t>
            </w:r>
          </w:p>
        </w:tc>
        <w:tc>
          <w:tcPr>
            <w:tcW w:w="360" w:type="dxa"/>
          </w:tcPr>
          <w:p w14:paraId="7010C33B" w14:textId="77777777" w:rsidR="00584447" w:rsidRPr="003135DB" w:rsidRDefault="00584447">
            <w:pPr>
              <w:rPr>
                <w:sz w:val="22"/>
                <w:szCs w:val="22"/>
              </w:rPr>
            </w:pPr>
            <w:r w:rsidRPr="003135DB">
              <w:rPr>
                <w:sz w:val="22"/>
                <w:szCs w:val="22"/>
              </w:rPr>
              <w:t>D</w:t>
            </w:r>
          </w:p>
        </w:tc>
        <w:tc>
          <w:tcPr>
            <w:tcW w:w="360" w:type="dxa"/>
          </w:tcPr>
          <w:p w14:paraId="4E1E978F" w14:textId="77777777" w:rsidR="00584447" w:rsidRPr="003135DB" w:rsidRDefault="00584447">
            <w:pPr>
              <w:rPr>
                <w:sz w:val="22"/>
                <w:szCs w:val="22"/>
              </w:rPr>
            </w:pPr>
            <w:r w:rsidRPr="003135DB">
              <w:rPr>
                <w:sz w:val="22"/>
                <w:szCs w:val="22"/>
              </w:rPr>
              <w:t>E</w:t>
            </w:r>
          </w:p>
        </w:tc>
        <w:tc>
          <w:tcPr>
            <w:tcW w:w="540" w:type="dxa"/>
          </w:tcPr>
          <w:p w14:paraId="06A91CCC" w14:textId="77777777" w:rsidR="00584447" w:rsidRPr="003135DB" w:rsidRDefault="00584447">
            <w:pPr>
              <w:rPr>
                <w:sz w:val="22"/>
                <w:szCs w:val="22"/>
              </w:rPr>
            </w:pPr>
            <w:r w:rsidRPr="003135DB">
              <w:rPr>
                <w:sz w:val="22"/>
                <w:szCs w:val="22"/>
              </w:rPr>
              <w:t>n/a</w:t>
            </w:r>
          </w:p>
        </w:tc>
      </w:tr>
      <w:tr w:rsidR="00584447" w:rsidRPr="003135DB" w14:paraId="36DA5B47" w14:textId="77777777">
        <w:tc>
          <w:tcPr>
            <w:tcW w:w="7380" w:type="dxa"/>
          </w:tcPr>
          <w:p w14:paraId="6004E839" w14:textId="77777777" w:rsidR="00584447" w:rsidRPr="003135DB" w:rsidRDefault="00584447">
            <w:pPr>
              <w:rPr>
                <w:sz w:val="22"/>
                <w:szCs w:val="22"/>
              </w:rPr>
            </w:pPr>
            <w:r w:rsidRPr="003135DB">
              <w:rPr>
                <w:sz w:val="22"/>
                <w:szCs w:val="22"/>
              </w:rPr>
              <w:t>Demonstrate basic knowledge of the assessment and classification of pain, the neurophysiology of pain, the pharmacology of drugs used in pain and symptom management, and the pathophysiology of other symptoms</w:t>
            </w:r>
          </w:p>
        </w:tc>
        <w:tc>
          <w:tcPr>
            <w:tcW w:w="360" w:type="dxa"/>
          </w:tcPr>
          <w:p w14:paraId="374DA953" w14:textId="77777777" w:rsidR="00584447" w:rsidRPr="003135DB" w:rsidRDefault="00584447">
            <w:pPr>
              <w:rPr>
                <w:sz w:val="22"/>
                <w:szCs w:val="22"/>
              </w:rPr>
            </w:pPr>
            <w:r w:rsidRPr="003135DB">
              <w:rPr>
                <w:sz w:val="22"/>
                <w:szCs w:val="22"/>
              </w:rPr>
              <w:t>A</w:t>
            </w:r>
          </w:p>
        </w:tc>
        <w:tc>
          <w:tcPr>
            <w:tcW w:w="360" w:type="dxa"/>
          </w:tcPr>
          <w:p w14:paraId="3965AE18" w14:textId="77777777" w:rsidR="00584447" w:rsidRPr="003135DB" w:rsidRDefault="00584447">
            <w:pPr>
              <w:rPr>
                <w:sz w:val="22"/>
                <w:szCs w:val="22"/>
              </w:rPr>
            </w:pPr>
            <w:r w:rsidRPr="003135DB">
              <w:rPr>
                <w:sz w:val="22"/>
                <w:szCs w:val="22"/>
              </w:rPr>
              <w:t>B</w:t>
            </w:r>
          </w:p>
        </w:tc>
        <w:tc>
          <w:tcPr>
            <w:tcW w:w="360" w:type="dxa"/>
          </w:tcPr>
          <w:p w14:paraId="0CD49980" w14:textId="77777777" w:rsidR="00584447" w:rsidRPr="003135DB" w:rsidRDefault="00584447">
            <w:pPr>
              <w:rPr>
                <w:sz w:val="22"/>
                <w:szCs w:val="22"/>
              </w:rPr>
            </w:pPr>
            <w:r w:rsidRPr="003135DB">
              <w:rPr>
                <w:sz w:val="22"/>
                <w:szCs w:val="22"/>
              </w:rPr>
              <w:t>C</w:t>
            </w:r>
          </w:p>
        </w:tc>
        <w:tc>
          <w:tcPr>
            <w:tcW w:w="360" w:type="dxa"/>
          </w:tcPr>
          <w:p w14:paraId="5311819D" w14:textId="77777777" w:rsidR="00584447" w:rsidRPr="003135DB" w:rsidRDefault="00584447">
            <w:pPr>
              <w:rPr>
                <w:sz w:val="22"/>
                <w:szCs w:val="22"/>
              </w:rPr>
            </w:pPr>
            <w:r w:rsidRPr="003135DB">
              <w:rPr>
                <w:sz w:val="22"/>
                <w:szCs w:val="22"/>
              </w:rPr>
              <w:t>D</w:t>
            </w:r>
          </w:p>
        </w:tc>
        <w:tc>
          <w:tcPr>
            <w:tcW w:w="360" w:type="dxa"/>
          </w:tcPr>
          <w:p w14:paraId="61A65420" w14:textId="77777777" w:rsidR="00584447" w:rsidRPr="003135DB" w:rsidRDefault="00584447">
            <w:pPr>
              <w:rPr>
                <w:sz w:val="22"/>
                <w:szCs w:val="22"/>
              </w:rPr>
            </w:pPr>
            <w:r w:rsidRPr="003135DB">
              <w:rPr>
                <w:sz w:val="22"/>
                <w:szCs w:val="22"/>
              </w:rPr>
              <w:t>E</w:t>
            </w:r>
          </w:p>
        </w:tc>
        <w:tc>
          <w:tcPr>
            <w:tcW w:w="540" w:type="dxa"/>
          </w:tcPr>
          <w:p w14:paraId="44F645A3" w14:textId="77777777" w:rsidR="00584447" w:rsidRPr="003135DB" w:rsidRDefault="00584447">
            <w:pPr>
              <w:rPr>
                <w:sz w:val="22"/>
                <w:szCs w:val="22"/>
              </w:rPr>
            </w:pPr>
            <w:r w:rsidRPr="003135DB">
              <w:rPr>
                <w:sz w:val="22"/>
                <w:szCs w:val="22"/>
              </w:rPr>
              <w:t>n/a</w:t>
            </w:r>
          </w:p>
        </w:tc>
      </w:tr>
      <w:tr w:rsidR="00584447" w:rsidRPr="003135DB" w14:paraId="0E208E8B" w14:textId="77777777">
        <w:tc>
          <w:tcPr>
            <w:tcW w:w="7380" w:type="dxa"/>
          </w:tcPr>
          <w:p w14:paraId="71EC7D32" w14:textId="77777777" w:rsidR="00584447" w:rsidRPr="003135DB" w:rsidRDefault="00584447">
            <w:pPr>
              <w:rPr>
                <w:sz w:val="22"/>
                <w:szCs w:val="22"/>
              </w:rPr>
            </w:pPr>
            <w:r w:rsidRPr="003135DB">
              <w:rPr>
                <w:sz w:val="22"/>
                <w:szCs w:val="22"/>
              </w:rPr>
              <w:t>Describe an approach to management of other physical symptoms and disorders, especially dyspnea, constipation, skin care, mouth care, terminal agitation, delirium, and nausea and vomiting</w:t>
            </w:r>
          </w:p>
        </w:tc>
        <w:tc>
          <w:tcPr>
            <w:tcW w:w="360" w:type="dxa"/>
          </w:tcPr>
          <w:p w14:paraId="188BCF2B" w14:textId="77777777" w:rsidR="00584447" w:rsidRPr="003135DB" w:rsidRDefault="00584447">
            <w:pPr>
              <w:rPr>
                <w:sz w:val="22"/>
                <w:szCs w:val="22"/>
              </w:rPr>
            </w:pPr>
            <w:r w:rsidRPr="003135DB">
              <w:rPr>
                <w:sz w:val="22"/>
                <w:szCs w:val="22"/>
              </w:rPr>
              <w:t>A</w:t>
            </w:r>
          </w:p>
        </w:tc>
        <w:tc>
          <w:tcPr>
            <w:tcW w:w="360" w:type="dxa"/>
          </w:tcPr>
          <w:p w14:paraId="46975C98" w14:textId="77777777" w:rsidR="00584447" w:rsidRPr="003135DB" w:rsidRDefault="00584447">
            <w:pPr>
              <w:rPr>
                <w:sz w:val="22"/>
                <w:szCs w:val="22"/>
              </w:rPr>
            </w:pPr>
            <w:r w:rsidRPr="003135DB">
              <w:rPr>
                <w:sz w:val="22"/>
                <w:szCs w:val="22"/>
              </w:rPr>
              <w:t>B</w:t>
            </w:r>
          </w:p>
        </w:tc>
        <w:tc>
          <w:tcPr>
            <w:tcW w:w="360" w:type="dxa"/>
          </w:tcPr>
          <w:p w14:paraId="37C800FF" w14:textId="77777777" w:rsidR="00584447" w:rsidRPr="003135DB" w:rsidRDefault="00584447">
            <w:pPr>
              <w:rPr>
                <w:sz w:val="22"/>
                <w:szCs w:val="22"/>
              </w:rPr>
            </w:pPr>
            <w:r w:rsidRPr="003135DB">
              <w:rPr>
                <w:sz w:val="22"/>
                <w:szCs w:val="22"/>
              </w:rPr>
              <w:t>C</w:t>
            </w:r>
          </w:p>
        </w:tc>
        <w:tc>
          <w:tcPr>
            <w:tcW w:w="360" w:type="dxa"/>
          </w:tcPr>
          <w:p w14:paraId="0EDAFEF2" w14:textId="77777777" w:rsidR="00584447" w:rsidRPr="003135DB" w:rsidRDefault="00584447">
            <w:pPr>
              <w:rPr>
                <w:sz w:val="22"/>
                <w:szCs w:val="22"/>
              </w:rPr>
            </w:pPr>
            <w:r w:rsidRPr="003135DB">
              <w:rPr>
                <w:sz w:val="22"/>
                <w:szCs w:val="22"/>
              </w:rPr>
              <w:t>D</w:t>
            </w:r>
          </w:p>
        </w:tc>
        <w:tc>
          <w:tcPr>
            <w:tcW w:w="360" w:type="dxa"/>
          </w:tcPr>
          <w:p w14:paraId="02734842" w14:textId="77777777" w:rsidR="00584447" w:rsidRPr="003135DB" w:rsidRDefault="00584447">
            <w:pPr>
              <w:rPr>
                <w:sz w:val="22"/>
                <w:szCs w:val="22"/>
              </w:rPr>
            </w:pPr>
            <w:r w:rsidRPr="003135DB">
              <w:rPr>
                <w:sz w:val="22"/>
                <w:szCs w:val="22"/>
              </w:rPr>
              <w:t>E</w:t>
            </w:r>
          </w:p>
        </w:tc>
        <w:tc>
          <w:tcPr>
            <w:tcW w:w="540" w:type="dxa"/>
          </w:tcPr>
          <w:p w14:paraId="1BA7C440" w14:textId="77777777" w:rsidR="00584447" w:rsidRPr="003135DB" w:rsidRDefault="00584447">
            <w:pPr>
              <w:rPr>
                <w:sz w:val="22"/>
                <w:szCs w:val="22"/>
              </w:rPr>
            </w:pPr>
            <w:r w:rsidRPr="003135DB">
              <w:rPr>
                <w:sz w:val="22"/>
                <w:szCs w:val="22"/>
              </w:rPr>
              <w:t>n/a</w:t>
            </w:r>
          </w:p>
        </w:tc>
      </w:tr>
      <w:tr w:rsidR="00584447" w:rsidRPr="003135DB" w14:paraId="6B8E1050" w14:textId="77777777">
        <w:tc>
          <w:tcPr>
            <w:tcW w:w="7380" w:type="dxa"/>
          </w:tcPr>
          <w:p w14:paraId="120912F6" w14:textId="77777777" w:rsidR="00584447" w:rsidRPr="003135DB" w:rsidRDefault="00584447">
            <w:pPr>
              <w:rPr>
                <w:sz w:val="22"/>
                <w:szCs w:val="22"/>
              </w:rPr>
            </w:pPr>
            <w:r w:rsidRPr="003135DB">
              <w:rPr>
                <w:sz w:val="22"/>
                <w:szCs w:val="22"/>
              </w:rPr>
              <w:t>Identify psychological issues associated with life-threatening illness and strategies that may be useful in addressing them</w:t>
            </w:r>
          </w:p>
        </w:tc>
        <w:tc>
          <w:tcPr>
            <w:tcW w:w="360" w:type="dxa"/>
          </w:tcPr>
          <w:p w14:paraId="01291E25" w14:textId="77777777" w:rsidR="00584447" w:rsidRPr="003135DB" w:rsidRDefault="00584447">
            <w:pPr>
              <w:rPr>
                <w:sz w:val="22"/>
                <w:szCs w:val="22"/>
              </w:rPr>
            </w:pPr>
            <w:r w:rsidRPr="003135DB">
              <w:rPr>
                <w:sz w:val="22"/>
                <w:szCs w:val="22"/>
              </w:rPr>
              <w:t>A</w:t>
            </w:r>
          </w:p>
        </w:tc>
        <w:tc>
          <w:tcPr>
            <w:tcW w:w="360" w:type="dxa"/>
          </w:tcPr>
          <w:p w14:paraId="21761C74" w14:textId="77777777" w:rsidR="00584447" w:rsidRPr="003135DB" w:rsidRDefault="00584447">
            <w:pPr>
              <w:rPr>
                <w:sz w:val="22"/>
                <w:szCs w:val="22"/>
              </w:rPr>
            </w:pPr>
            <w:r w:rsidRPr="003135DB">
              <w:rPr>
                <w:sz w:val="22"/>
                <w:szCs w:val="22"/>
              </w:rPr>
              <w:t>B</w:t>
            </w:r>
          </w:p>
        </w:tc>
        <w:tc>
          <w:tcPr>
            <w:tcW w:w="360" w:type="dxa"/>
          </w:tcPr>
          <w:p w14:paraId="4B2E4BA8" w14:textId="77777777" w:rsidR="00584447" w:rsidRPr="003135DB" w:rsidRDefault="00584447">
            <w:pPr>
              <w:rPr>
                <w:sz w:val="22"/>
                <w:szCs w:val="22"/>
              </w:rPr>
            </w:pPr>
            <w:r w:rsidRPr="003135DB">
              <w:rPr>
                <w:sz w:val="22"/>
                <w:szCs w:val="22"/>
              </w:rPr>
              <w:t>C</w:t>
            </w:r>
          </w:p>
        </w:tc>
        <w:tc>
          <w:tcPr>
            <w:tcW w:w="360" w:type="dxa"/>
          </w:tcPr>
          <w:p w14:paraId="4A19563E" w14:textId="77777777" w:rsidR="00584447" w:rsidRPr="003135DB" w:rsidRDefault="00584447">
            <w:pPr>
              <w:rPr>
                <w:sz w:val="22"/>
                <w:szCs w:val="22"/>
              </w:rPr>
            </w:pPr>
            <w:r w:rsidRPr="003135DB">
              <w:rPr>
                <w:sz w:val="22"/>
                <w:szCs w:val="22"/>
              </w:rPr>
              <w:t>D</w:t>
            </w:r>
          </w:p>
        </w:tc>
        <w:tc>
          <w:tcPr>
            <w:tcW w:w="360" w:type="dxa"/>
          </w:tcPr>
          <w:p w14:paraId="490E6163" w14:textId="77777777" w:rsidR="00584447" w:rsidRPr="003135DB" w:rsidRDefault="00584447">
            <w:pPr>
              <w:rPr>
                <w:sz w:val="22"/>
                <w:szCs w:val="22"/>
              </w:rPr>
            </w:pPr>
            <w:r w:rsidRPr="003135DB">
              <w:rPr>
                <w:sz w:val="22"/>
                <w:szCs w:val="22"/>
              </w:rPr>
              <w:t>E</w:t>
            </w:r>
          </w:p>
        </w:tc>
        <w:tc>
          <w:tcPr>
            <w:tcW w:w="540" w:type="dxa"/>
          </w:tcPr>
          <w:p w14:paraId="47BAFD23" w14:textId="77777777" w:rsidR="00584447" w:rsidRPr="003135DB" w:rsidRDefault="00584447">
            <w:pPr>
              <w:rPr>
                <w:sz w:val="22"/>
                <w:szCs w:val="22"/>
              </w:rPr>
            </w:pPr>
            <w:r w:rsidRPr="003135DB">
              <w:rPr>
                <w:sz w:val="22"/>
                <w:szCs w:val="22"/>
              </w:rPr>
              <w:t>n/a</w:t>
            </w:r>
          </w:p>
        </w:tc>
      </w:tr>
      <w:tr w:rsidR="00584447" w:rsidRPr="003135DB" w14:paraId="5A99250E" w14:textId="77777777">
        <w:tc>
          <w:tcPr>
            <w:tcW w:w="7380" w:type="dxa"/>
          </w:tcPr>
          <w:p w14:paraId="4414BCC8" w14:textId="77777777" w:rsidR="00584447" w:rsidRPr="003135DB" w:rsidRDefault="00584447">
            <w:pPr>
              <w:rPr>
                <w:sz w:val="22"/>
                <w:szCs w:val="22"/>
              </w:rPr>
            </w:pPr>
            <w:r w:rsidRPr="003135DB">
              <w:rPr>
                <w:sz w:val="22"/>
                <w:szCs w:val="22"/>
              </w:rPr>
              <w:t>Describe the process of normal grief</w:t>
            </w:r>
          </w:p>
        </w:tc>
        <w:tc>
          <w:tcPr>
            <w:tcW w:w="360" w:type="dxa"/>
          </w:tcPr>
          <w:p w14:paraId="6A9B17E6" w14:textId="77777777" w:rsidR="00584447" w:rsidRPr="003135DB" w:rsidRDefault="00584447">
            <w:pPr>
              <w:rPr>
                <w:sz w:val="22"/>
                <w:szCs w:val="22"/>
              </w:rPr>
            </w:pPr>
            <w:r w:rsidRPr="003135DB">
              <w:rPr>
                <w:sz w:val="22"/>
                <w:szCs w:val="22"/>
              </w:rPr>
              <w:t>A</w:t>
            </w:r>
          </w:p>
        </w:tc>
        <w:tc>
          <w:tcPr>
            <w:tcW w:w="360" w:type="dxa"/>
          </w:tcPr>
          <w:p w14:paraId="5AF0CB30" w14:textId="77777777" w:rsidR="00584447" w:rsidRPr="003135DB" w:rsidRDefault="00584447">
            <w:pPr>
              <w:rPr>
                <w:sz w:val="22"/>
                <w:szCs w:val="22"/>
              </w:rPr>
            </w:pPr>
            <w:r w:rsidRPr="003135DB">
              <w:rPr>
                <w:sz w:val="22"/>
                <w:szCs w:val="22"/>
              </w:rPr>
              <w:t>B</w:t>
            </w:r>
          </w:p>
        </w:tc>
        <w:tc>
          <w:tcPr>
            <w:tcW w:w="360" w:type="dxa"/>
          </w:tcPr>
          <w:p w14:paraId="62AFDB35" w14:textId="77777777" w:rsidR="00584447" w:rsidRPr="003135DB" w:rsidRDefault="00584447">
            <w:pPr>
              <w:rPr>
                <w:sz w:val="22"/>
                <w:szCs w:val="22"/>
              </w:rPr>
            </w:pPr>
            <w:r w:rsidRPr="003135DB">
              <w:rPr>
                <w:sz w:val="22"/>
                <w:szCs w:val="22"/>
              </w:rPr>
              <w:t>C</w:t>
            </w:r>
          </w:p>
        </w:tc>
        <w:tc>
          <w:tcPr>
            <w:tcW w:w="360" w:type="dxa"/>
          </w:tcPr>
          <w:p w14:paraId="0F797A3E" w14:textId="77777777" w:rsidR="00584447" w:rsidRPr="003135DB" w:rsidRDefault="00584447">
            <w:pPr>
              <w:rPr>
                <w:sz w:val="22"/>
                <w:szCs w:val="22"/>
              </w:rPr>
            </w:pPr>
            <w:r w:rsidRPr="003135DB">
              <w:rPr>
                <w:sz w:val="22"/>
                <w:szCs w:val="22"/>
              </w:rPr>
              <w:t>D</w:t>
            </w:r>
          </w:p>
        </w:tc>
        <w:tc>
          <w:tcPr>
            <w:tcW w:w="360" w:type="dxa"/>
          </w:tcPr>
          <w:p w14:paraId="425344E9" w14:textId="77777777" w:rsidR="00584447" w:rsidRPr="003135DB" w:rsidRDefault="00584447">
            <w:pPr>
              <w:rPr>
                <w:sz w:val="22"/>
                <w:szCs w:val="22"/>
              </w:rPr>
            </w:pPr>
            <w:r w:rsidRPr="003135DB">
              <w:rPr>
                <w:sz w:val="22"/>
                <w:szCs w:val="22"/>
              </w:rPr>
              <w:t>E</w:t>
            </w:r>
          </w:p>
        </w:tc>
        <w:tc>
          <w:tcPr>
            <w:tcW w:w="540" w:type="dxa"/>
          </w:tcPr>
          <w:p w14:paraId="0F8774D1" w14:textId="77777777" w:rsidR="00584447" w:rsidRPr="003135DB" w:rsidRDefault="00584447">
            <w:pPr>
              <w:rPr>
                <w:sz w:val="22"/>
                <w:szCs w:val="22"/>
              </w:rPr>
            </w:pPr>
            <w:r w:rsidRPr="003135DB">
              <w:rPr>
                <w:sz w:val="22"/>
                <w:szCs w:val="22"/>
              </w:rPr>
              <w:t>n/a</w:t>
            </w:r>
          </w:p>
        </w:tc>
      </w:tr>
      <w:tr w:rsidR="00584447" w:rsidRPr="003135DB" w14:paraId="0C9DA4DF" w14:textId="77777777">
        <w:tc>
          <w:tcPr>
            <w:tcW w:w="7380" w:type="dxa"/>
            <w:tcBorders>
              <w:bottom w:val="single" w:sz="4" w:space="0" w:color="auto"/>
            </w:tcBorders>
          </w:tcPr>
          <w:p w14:paraId="402F6D97" w14:textId="77777777" w:rsidR="00584447" w:rsidRPr="003135DB" w:rsidRDefault="00584447">
            <w:pPr>
              <w:rPr>
                <w:sz w:val="22"/>
                <w:szCs w:val="22"/>
              </w:rPr>
            </w:pPr>
            <w:r w:rsidRPr="003135DB">
              <w:rPr>
                <w:sz w:val="22"/>
                <w:szCs w:val="22"/>
              </w:rPr>
              <w:t>Seek appropriate consultations from other health care professionals</w:t>
            </w:r>
          </w:p>
        </w:tc>
        <w:tc>
          <w:tcPr>
            <w:tcW w:w="360" w:type="dxa"/>
            <w:tcBorders>
              <w:bottom w:val="single" w:sz="4" w:space="0" w:color="auto"/>
            </w:tcBorders>
          </w:tcPr>
          <w:p w14:paraId="768C1C15"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81E56D9"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EF6C189"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1B6B849B"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06CAEE00"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3219389D" w14:textId="77777777" w:rsidR="00584447" w:rsidRPr="003135DB" w:rsidRDefault="00584447">
            <w:pPr>
              <w:rPr>
                <w:sz w:val="22"/>
                <w:szCs w:val="22"/>
              </w:rPr>
            </w:pPr>
            <w:r w:rsidRPr="003135DB">
              <w:rPr>
                <w:sz w:val="22"/>
                <w:szCs w:val="22"/>
              </w:rPr>
              <w:t>n/a</w:t>
            </w:r>
          </w:p>
        </w:tc>
      </w:tr>
      <w:tr w:rsidR="00584447" w:rsidRPr="003135DB" w14:paraId="7AD7A3F0" w14:textId="77777777">
        <w:tc>
          <w:tcPr>
            <w:tcW w:w="9720" w:type="dxa"/>
            <w:gridSpan w:val="7"/>
            <w:shd w:val="clear" w:color="auto" w:fill="D9D9D9"/>
          </w:tcPr>
          <w:p w14:paraId="16CABD94" w14:textId="77777777" w:rsidR="00584447" w:rsidRPr="003135DB" w:rsidRDefault="00584447">
            <w:pPr>
              <w:rPr>
                <w:sz w:val="22"/>
                <w:szCs w:val="22"/>
              </w:rPr>
            </w:pPr>
            <w:r w:rsidRPr="003135DB">
              <w:rPr>
                <w:b/>
                <w:sz w:val="22"/>
                <w:szCs w:val="22"/>
              </w:rPr>
              <w:t>Role #2 Communicator</w:t>
            </w:r>
          </w:p>
        </w:tc>
      </w:tr>
      <w:tr w:rsidR="00584447" w:rsidRPr="003135DB" w14:paraId="3D57AA3A" w14:textId="77777777">
        <w:tc>
          <w:tcPr>
            <w:tcW w:w="7380" w:type="dxa"/>
          </w:tcPr>
          <w:p w14:paraId="3DB931D6" w14:textId="77777777" w:rsidR="00584447" w:rsidRPr="003135DB" w:rsidRDefault="00584447">
            <w:pPr>
              <w:rPr>
                <w:sz w:val="22"/>
                <w:szCs w:val="22"/>
              </w:rPr>
            </w:pPr>
            <w:r w:rsidRPr="003135DB">
              <w:rPr>
                <w:sz w:val="22"/>
                <w:szCs w:val="22"/>
              </w:rPr>
              <w:t>Demonstrate an ability to work with the patient and family to establish common, patient-centered goals of care</w:t>
            </w:r>
          </w:p>
        </w:tc>
        <w:tc>
          <w:tcPr>
            <w:tcW w:w="360" w:type="dxa"/>
          </w:tcPr>
          <w:p w14:paraId="04B9BE21" w14:textId="77777777" w:rsidR="00584447" w:rsidRPr="003135DB" w:rsidRDefault="00584447">
            <w:pPr>
              <w:rPr>
                <w:sz w:val="22"/>
                <w:szCs w:val="22"/>
              </w:rPr>
            </w:pPr>
            <w:r w:rsidRPr="003135DB">
              <w:rPr>
                <w:sz w:val="22"/>
                <w:szCs w:val="22"/>
              </w:rPr>
              <w:t>A</w:t>
            </w:r>
          </w:p>
        </w:tc>
        <w:tc>
          <w:tcPr>
            <w:tcW w:w="360" w:type="dxa"/>
          </w:tcPr>
          <w:p w14:paraId="64BFB43B" w14:textId="77777777" w:rsidR="00584447" w:rsidRPr="003135DB" w:rsidRDefault="00584447">
            <w:pPr>
              <w:rPr>
                <w:sz w:val="22"/>
                <w:szCs w:val="22"/>
              </w:rPr>
            </w:pPr>
            <w:r w:rsidRPr="003135DB">
              <w:rPr>
                <w:sz w:val="22"/>
                <w:szCs w:val="22"/>
              </w:rPr>
              <w:t>B</w:t>
            </w:r>
          </w:p>
        </w:tc>
        <w:tc>
          <w:tcPr>
            <w:tcW w:w="360" w:type="dxa"/>
          </w:tcPr>
          <w:p w14:paraId="297216C6" w14:textId="77777777" w:rsidR="00584447" w:rsidRPr="003135DB" w:rsidRDefault="00584447">
            <w:pPr>
              <w:rPr>
                <w:sz w:val="22"/>
                <w:szCs w:val="22"/>
              </w:rPr>
            </w:pPr>
            <w:r w:rsidRPr="003135DB">
              <w:rPr>
                <w:sz w:val="22"/>
                <w:szCs w:val="22"/>
              </w:rPr>
              <w:t>C</w:t>
            </w:r>
          </w:p>
        </w:tc>
        <w:tc>
          <w:tcPr>
            <w:tcW w:w="360" w:type="dxa"/>
          </w:tcPr>
          <w:p w14:paraId="18E06D85" w14:textId="77777777" w:rsidR="00584447" w:rsidRPr="003135DB" w:rsidRDefault="00584447">
            <w:pPr>
              <w:rPr>
                <w:sz w:val="22"/>
                <w:szCs w:val="22"/>
              </w:rPr>
            </w:pPr>
            <w:r w:rsidRPr="003135DB">
              <w:rPr>
                <w:sz w:val="22"/>
                <w:szCs w:val="22"/>
              </w:rPr>
              <w:t>D</w:t>
            </w:r>
          </w:p>
        </w:tc>
        <w:tc>
          <w:tcPr>
            <w:tcW w:w="360" w:type="dxa"/>
          </w:tcPr>
          <w:p w14:paraId="74D634A5" w14:textId="77777777" w:rsidR="00584447" w:rsidRPr="003135DB" w:rsidRDefault="00584447">
            <w:pPr>
              <w:rPr>
                <w:sz w:val="22"/>
                <w:szCs w:val="22"/>
              </w:rPr>
            </w:pPr>
            <w:r w:rsidRPr="003135DB">
              <w:rPr>
                <w:sz w:val="22"/>
                <w:szCs w:val="22"/>
              </w:rPr>
              <w:t>E</w:t>
            </w:r>
          </w:p>
        </w:tc>
        <w:tc>
          <w:tcPr>
            <w:tcW w:w="540" w:type="dxa"/>
          </w:tcPr>
          <w:p w14:paraId="58AE9A05" w14:textId="77777777" w:rsidR="00584447" w:rsidRPr="003135DB" w:rsidRDefault="00584447">
            <w:pPr>
              <w:rPr>
                <w:sz w:val="22"/>
                <w:szCs w:val="22"/>
              </w:rPr>
            </w:pPr>
            <w:r w:rsidRPr="003135DB">
              <w:rPr>
                <w:sz w:val="22"/>
                <w:szCs w:val="22"/>
              </w:rPr>
              <w:t>n/a</w:t>
            </w:r>
          </w:p>
        </w:tc>
      </w:tr>
      <w:tr w:rsidR="00584447" w:rsidRPr="003135DB" w14:paraId="19659699" w14:textId="77777777">
        <w:tc>
          <w:tcPr>
            <w:tcW w:w="7380" w:type="dxa"/>
            <w:tcBorders>
              <w:bottom w:val="single" w:sz="4" w:space="0" w:color="auto"/>
            </w:tcBorders>
          </w:tcPr>
          <w:p w14:paraId="672A48F0" w14:textId="77777777" w:rsidR="00584447" w:rsidRPr="003135DB" w:rsidRDefault="00584447">
            <w:pPr>
              <w:rPr>
                <w:sz w:val="22"/>
                <w:szCs w:val="22"/>
              </w:rPr>
            </w:pPr>
            <w:r w:rsidRPr="003135DB">
              <w:rPr>
                <w:sz w:val="22"/>
                <w:szCs w:val="22"/>
              </w:rPr>
              <w:t>Produce clear and concise clinical notes, documenting patient assessments and interactions</w:t>
            </w:r>
          </w:p>
        </w:tc>
        <w:tc>
          <w:tcPr>
            <w:tcW w:w="360" w:type="dxa"/>
            <w:tcBorders>
              <w:bottom w:val="single" w:sz="4" w:space="0" w:color="auto"/>
            </w:tcBorders>
          </w:tcPr>
          <w:p w14:paraId="5C3CFF2B"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2B16089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07552968"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922415D"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2326AAB"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433312D0" w14:textId="77777777" w:rsidR="00584447" w:rsidRPr="003135DB" w:rsidRDefault="00584447">
            <w:pPr>
              <w:rPr>
                <w:sz w:val="22"/>
                <w:szCs w:val="22"/>
              </w:rPr>
            </w:pPr>
            <w:r w:rsidRPr="003135DB">
              <w:rPr>
                <w:sz w:val="22"/>
                <w:szCs w:val="22"/>
              </w:rPr>
              <w:t>n/a</w:t>
            </w:r>
          </w:p>
        </w:tc>
      </w:tr>
      <w:tr w:rsidR="00584447" w:rsidRPr="003135DB" w14:paraId="1CB1E540" w14:textId="77777777">
        <w:tc>
          <w:tcPr>
            <w:tcW w:w="9720" w:type="dxa"/>
            <w:gridSpan w:val="7"/>
            <w:shd w:val="clear" w:color="auto" w:fill="D9D9D9"/>
          </w:tcPr>
          <w:p w14:paraId="694F27AC" w14:textId="77777777" w:rsidR="00584447" w:rsidRPr="003135DB" w:rsidRDefault="00584447">
            <w:pPr>
              <w:rPr>
                <w:sz w:val="22"/>
                <w:szCs w:val="22"/>
              </w:rPr>
            </w:pPr>
            <w:r w:rsidRPr="003135DB">
              <w:rPr>
                <w:b/>
                <w:sz w:val="22"/>
                <w:szCs w:val="22"/>
              </w:rPr>
              <w:t>Role #3 Collaborator</w:t>
            </w:r>
          </w:p>
        </w:tc>
      </w:tr>
      <w:tr w:rsidR="00584447" w:rsidRPr="003135DB" w14:paraId="76DA5BF2" w14:textId="77777777">
        <w:tc>
          <w:tcPr>
            <w:tcW w:w="7380" w:type="dxa"/>
          </w:tcPr>
          <w:p w14:paraId="6FB49413" w14:textId="77777777" w:rsidR="00584447" w:rsidRPr="003135DB" w:rsidRDefault="00584447">
            <w:pPr>
              <w:rPr>
                <w:sz w:val="22"/>
                <w:szCs w:val="22"/>
              </w:rPr>
            </w:pPr>
            <w:r w:rsidRPr="003135DB">
              <w:rPr>
                <w:sz w:val="22"/>
                <w:szCs w:val="22"/>
              </w:rPr>
              <w:t xml:space="preserve">Describe the roles of other disciplines in providing palliative care and communicate effectively with other team members </w:t>
            </w:r>
          </w:p>
        </w:tc>
        <w:tc>
          <w:tcPr>
            <w:tcW w:w="360" w:type="dxa"/>
          </w:tcPr>
          <w:p w14:paraId="7DA19635" w14:textId="77777777" w:rsidR="00584447" w:rsidRPr="003135DB" w:rsidRDefault="00584447">
            <w:pPr>
              <w:rPr>
                <w:sz w:val="22"/>
                <w:szCs w:val="22"/>
              </w:rPr>
            </w:pPr>
            <w:r w:rsidRPr="003135DB">
              <w:rPr>
                <w:sz w:val="22"/>
                <w:szCs w:val="22"/>
              </w:rPr>
              <w:t>A</w:t>
            </w:r>
          </w:p>
        </w:tc>
        <w:tc>
          <w:tcPr>
            <w:tcW w:w="360" w:type="dxa"/>
          </w:tcPr>
          <w:p w14:paraId="3B0C7274" w14:textId="77777777" w:rsidR="00584447" w:rsidRPr="003135DB" w:rsidRDefault="00584447">
            <w:pPr>
              <w:rPr>
                <w:sz w:val="22"/>
                <w:szCs w:val="22"/>
              </w:rPr>
            </w:pPr>
            <w:r w:rsidRPr="003135DB">
              <w:rPr>
                <w:sz w:val="22"/>
                <w:szCs w:val="22"/>
              </w:rPr>
              <w:t>B</w:t>
            </w:r>
          </w:p>
        </w:tc>
        <w:tc>
          <w:tcPr>
            <w:tcW w:w="360" w:type="dxa"/>
          </w:tcPr>
          <w:p w14:paraId="678FA813" w14:textId="77777777" w:rsidR="00584447" w:rsidRPr="003135DB" w:rsidRDefault="00584447">
            <w:pPr>
              <w:rPr>
                <w:sz w:val="22"/>
                <w:szCs w:val="22"/>
              </w:rPr>
            </w:pPr>
            <w:r w:rsidRPr="003135DB">
              <w:rPr>
                <w:sz w:val="22"/>
                <w:szCs w:val="22"/>
              </w:rPr>
              <w:t>C</w:t>
            </w:r>
          </w:p>
        </w:tc>
        <w:tc>
          <w:tcPr>
            <w:tcW w:w="360" w:type="dxa"/>
          </w:tcPr>
          <w:p w14:paraId="0D2FDC3D" w14:textId="77777777" w:rsidR="00584447" w:rsidRPr="003135DB" w:rsidRDefault="00584447">
            <w:pPr>
              <w:rPr>
                <w:sz w:val="22"/>
                <w:szCs w:val="22"/>
              </w:rPr>
            </w:pPr>
            <w:r w:rsidRPr="003135DB">
              <w:rPr>
                <w:sz w:val="22"/>
                <w:szCs w:val="22"/>
              </w:rPr>
              <w:t>D</w:t>
            </w:r>
          </w:p>
        </w:tc>
        <w:tc>
          <w:tcPr>
            <w:tcW w:w="360" w:type="dxa"/>
          </w:tcPr>
          <w:p w14:paraId="0020C2E4" w14:textId="77777777" w:rsidR="00584447" w:rsidRPr="003135DB" w:rsidRDefault="00584447">
            <w:pPr>
              <w:rPr>
                <w:sz w:val="22"/>
                <w:szCs w:val="22"/>
              </w:rPr>
            </w:pPr>
            <w:r w:rsidRPr="003135DB">
              <w:rPr>
                <w:sz w:val="22"/>
                <w:szCs w:val="22"/>
              </w:rPr>
              <w:t>E</w:t>
            </w:r>
          </w:p>
        </w:tc>
        <w:tc>
          <w:tcPr>
            <w:tcW w:w="540" w:type="dxa"/>
          </w:tcPr>
          <w:p w14:paraId="03E1572F" w14:textId="77777777" w:rsidR="00584447" w:rsidRPr="003135DB" w:rsidRDefault="00584447">
            <w:pPr>
              <w:rPr>
                <w:sz w:val="22"/>
                <w:szCs w:val="22"/>
              </w:rPr>
            </w:pPr>
            <w:r w:rsidRPr="003135DB">
              <w:rPr>
                <w:sz w:val="22"/>
                <w:szCs w:val="22"/>
              </w:rPr>
              <w:t>n/a</w:t>
            </w:r>
          </w:p>
        </w:tc>
      </w:tr>
      <w:tr w:rsidR="00584447" w:rsidRPr="003135DB" w14:paraId="502A5CAA" w14:textId="77777777">
        <w:tc>
          <w:tcPr>
            <w:tcW w:w="7380" w:type="dxa"/>
          </w:tcPr>
          <w:p w14:paraId="32065221" w14:textId="77777777" w:rsidR="00584447" w:rsidRPr="003135DB" w:rsidRDefault="00584447">
            <w:pPr>
              <w:rPr>
                <w:sz w:val="22"/>
                <w:szCs w:val="22"/>
              </w:rPr>
            </w:pPr>
            <w:r w:rsidRPr="003135DB">
              <w:rPr>
                <w:sz w:val="22"/>
                <w:szCs w:val="22"/>
              </w:rPr>
              <w:t>Participate in interdisciplinary care of patients, including family conferences</w:t>
            </w:r>
          </w:p>
        </w:tc>
        <w:tc>
          <w:tcPr>
            <w:tcW w:w="360" w:type="dxa"/>
          </w:tcPr>
          <w:p w14:paraId="37898F62" w14:textId="77777777" w:rsidR="00584447" w:rsidRPr="003135DB" w:rsidRDefault="00584447">
            <w:pPr>
              <w:rPr>
                <w:sz w:val="22"/>
                <w:szCs w:val="22"/>
              </w:rPr>
            </w:pPr>
            <w:r w:rsidRPr="003135DB">
              <w:rPr>
                <w:sz w:val="22"/>
                <w:szCs w:val="22"/>
              </w:rPr>
              <w:t>A</w:t>
            </w:r>
          </w:p>
        </w:tc>
        <w:tc>
          <w:tcPr>
            <w:tcW w:w="360" w:type="dxa"/>
          </w:tcPr>
          <w:p w14:paraId="334E82D0" w14:textId="77777777" w:rsidR="00584447" w:rsidRPr="003135DB" w:rsidRDefault="00584447">
            <w:pPr>
              <w:rPr>
                <w:sz w:val="22"/>
                <w:szCs w:val="22"/>
              </w:rPr>
            </w:pPr>
            <w:r w:rsidRPr="003135DB">
              <w:rPr>
                <w:sz w:val="22"/>
                <w:szCs w:val="22"/>
              </w:rPr>
              <w:t>B</w:t>
            </w:r>
          </w:p>
        </w:tc>
        <w:tc>
          <w:tcPr>
            <w:tcW w:w="360" w:type="dxa"/>
          </w:tcPr>
          <w:p w14:paraId="65FD21BA" w14:textId="77777777" w:rsidR="00584447" w:rsidRPr="003135DB" w:rsidRDefault="00584447">
            <w:pPr>
              <w:rPr>
                <w:sz w:val="22"/>
                <w:szCs w:val="22"/>
              </w:rPr>
            </w:pPr>
            <w:r w:rsidRPr="003135DB">
              <w:rPr>
                <w:sz w:val="22"/>
                <w:szCs w:val="22"/>
              </w:rPr>
              <w:t>C</w:t>
            </w:r>
          </w:p>
        </w:tc>
        <w:tc>
          <w:tcPr>
            <w:tcW w:w="360" w:type="dxa"/>
          </w:tcPr>
          <w:p w14:paraId="3B03D74E" w14:textId="77777777" w:rsidR="00584447" w:rsidRPr="003135DB" w:rsidRDefault="00584447">
            <w:pPr>
              <w:rPr>
                <w:sz w:val="22"/>
                <w:szCs w:val="22"/>
              </w:rPr>
            </w:pPr>
            <w:r w:rsidRPr="003135DB">
              <w:rPr>
                <w:sz w:val="22"/>
                <w:szCs w:val="22"/>
              </w:rPr>
              <w:t>D</w:t>
            </w:r>
          </w:p>
        </w:tc>
        <w:tc>
          <w:tcPr>
            <w:tcW w:w="360" w:type="dxa"/>
          </w:tcPr>
          <w:p w14:paraId="1D67930B" w14:textId="77777777" w:rsidR="00584447" w:rsidRPr="003135DB" w:rsidRDefault="00584447">
            <w:pPr>
              <w:rPr>
                <w:sz w:val="22"/>
                <w:szCs w:val="22"/>
              </w:rPr>
            </w:pPr>
            <w:r w:rsidRPr="003135DB">
              <w:rPr>
                <w:sz w:val="22"/>
                <w:szCs w:val="22"/>
              </w:rPr>
              <w:t>E</w:t>
            </w:r>
          </w:p>
        </w:tc>
        <w:tc>
          <w:tcPr>
            <w:tcW w:w="540" w:type="dxa"/>
          </w:tcPr>
          <w:p w14:paraId="2980E051" w14:textId="77777777" w:rsidR="00584447" w:rsidRPr="003135DB" w:rsidRDefault="00584447">
            <w:pPr>
              <w:rPr>
                <w:sz w:val="22"/>
                <w:szCs w:val="22"/>
              </w:rPr>
            </w:pPr>
            <w:r w:rsidRPr="003135DB">
              <w:rPr>
                <w:sz w:val="22"/>
                <w:szCs w:val="22"/>
              </w:rPr>
              <w:t>n/a</w:t>
            </w:r>
          </w:p>
        </w:tc>
      </w:tr>
      <w:tr w:rsidR="00584447" w:rsidRPr="003135DB" w14:paraId="0069EE04" w14:textId="77777777">
        <w:tc>
          <w:tcPr>
            <w:tcW w:w="7380" w:type="dxa"/>
          </w:tcPr>
          <w:p w14:paraId="0431CC6A" w14:textId="77777777" w:rsidR="00584447" w:rsidRPr="003135DB" w:rsidRDefault="00584447">
            <w:pPr>
              <w:rPr>
                <w:sz w:val="22"/>
                <w:szCs w:val="22"/>
              </w:rPr>
            </w:pPr>
            <w:r w:rsidRPr="003135DB">
              <w:rPr>
                <w:sz w:val="22"/>
                <w:szCs w:val="22"/>
              </w:rPr>
              <w:t>Demonstrate skills in learning from members of the interdisciplinary team</w:t>
            </w:r>
          </w:p>
        </w:tc>
        <w:tc>
          <w:tcPr>
            <w:tcW w:w="360" w:type="dxa"/>
          </w:tcPr>
          <w:p w14:paraId="057BAC25" w14:textId="77777777" w:rsidR="00584447" w:rsidRPr="003135DB" w:rsidRDefault="00584447">
            <w:pPr>
              <w:rPr>
                <w:sz w:val="22"/>
                <w:szCs w:val="22"/>
              </w:rPr>
            </w:pPr>
            <w:r w:rsidRPr="003135DB">
              <w:rPr>
                <w:sz w:val="22"/>
                <w:szCs w:val="22"/>
              </w:rPr>
              <w:t>A</w:t>
            </w:r>
          </w:p>
        </w:tc>
        <w:tc>
          <w:tcPr>
            <w:tcW w:w="360" w:type="dxa"/>
          </w:tcPr>
          <w:p w14:paraId="7487AC4E" w14:textId="77777777" w:rsidR="00584447" w:rsidRPr="003135DB" w:rsidRDefault="00584447">
            <w:pPr>
              <w:rPr>
                <w:sz w:val="22"/>
                <w:szCs w:val="22"/>
              </w:rPr>
            </w:pPr>
            <w:r w:rsidRPr="003135DB">
              <w:rPr>
                <w:sz w:val="22"/>
                <w:szCs w:val="22"/>
              </w:rPr>
              <w:t>B</w:t>
            </w:r>
          </w:p>
        </w:tc>
        <w:tc>
          <w:tcPr>
            <w:tcW w:w="360" w:type="dxa"/>
          </w:tcPr>
          <w:p w14:paraId="13EA1444" w14:textId="77777777" w:rsidR="00584447" w:rsidRPr="003135DB" w:rsidRDefault="00584447">
            <w:pPr>
              <w:rPr>
                <w:sz w:val="22"/>
                <w:szCs w:val="22"/>
              </w:rPr>
            </w:pPr>
            <w:r w:rsidRPr="003135DB">
              <w:rPr>
                <w:sz w:val="22"/>
                <w:szCs w:val="22"/>
              </w:rPr>
              <w:t>C</w:t>
            </w:r>
          </w:p>
        </w:tc>
        <w:tc>
          <w:tcPr>
            <w:tcW w:w="360" w:type="dxa"/>
          </w:tcPr>
          <w:p w14:paraId="161825C9" w14:textId="77777777" w:rsidR="00584447" w:rsidRPr="003135DB" w:rsidRDefault="00584447">
            <w:pPr>
              <w:rPr>
                <w:sz w:val="22"/>
                <w:szCs w:val="22"/>
              </w:rPr>
            </w:pPr>
            <w:r w:rsidRPr="003135DB">
              <w:rPr>
                <w:sz w:val="22"/>
                <w:szCs w:val="22"/>
              </w:rPr>
              <w:t>D</w:t>
            </w:r>
          </w:p>
        </w:tc>
        <w:tc>
          <w:tcPr>
            <w:tcW w:w="360" w:type="dxa"/>
          </w:tcPr>
          <w:p w14:paraId="376E4286" w14:textId="77777777" w:rsidR="00584447" w:rsidRPr="003135DB" w:rsidRDefault="00584447">
            <w:pPr>
              <w:rPr>
                <w:sz w:val="22"/>
                <w:szCs w:val="22"/>
              </w:rPr>
            </w:pPr>
            <w:r w:rsidRPr="003135DB">
              <w:rPr>
                <w:sz w:val="22"/>
                <w:szCs w:val="22"/>
              </w:rPr>
              <w:t>E</w:t>
            </w:r>
          </w:p>
        </w:tc>
        <w:tc>
          <w:tcPr>
            <w:tcW w:w="540" w:type="dxa"/>
          </w:tcPr>
          <w:p w14:paraId="1BFAD27E" w14:textId="77777777" w:rsidR="00584447" w:rsidRPr="003135DB" w:rsidRDefault="00584447">
            <w:pPr>
              <w:rPr>
                <w:sz w:val="22"/>
                <w:szCs w:val="22"/>
              </w:rPr>
            </w:pPr>
            <w:r w:rsidRPr="003135DB">
              <w:rPr>
                <w:sz w:val="22"/>
                <w:szCs w:val="22"/>
              </w:rPr>
              <w:t>n/a</w:t>
            </w:r>
          </w:p>
        </w:tc>
      </w:tr>
      <w:tr w:rsidR="00584447" w:rsidRPr="003135DB" w14:paraId="750E0740" w14:textId="77777777">
        <w:tc>
          <w:tcPr>
            <w:tcW w:w="7380" w:type="dxa"/>
            <w:tcBorders>
              <w:bottom w:val="single" w:sz="4" w:space="0" w:color="auto"/>
            </w:tcBorders>
          </w:tcPr>
          <w:p w14:paraId="7ADCB271" w14:textId="77777777" w:rsidR="00584447" w:rsidRPr="003135DB" w:rsidRDefault="00584447">
            <w:pPr>
              <w:rPr>
                <w:sz w:val="22"/>
                <w:szCs w:val="22"/>
              </w:rPr>
            </w:pPr>
            <w:r w:rsidRPr="003135DB">
              <w:rPr>
                <w:sz w:val="22"/>
                <w:szCs w:val="22"/>
              </w:rPr>
              <w:t>Understand the role for the neurosurgeon and anesthetist in intractable pain management</w:t>
            </w:r>
          </w:p>
        </w:tc>
        <w:tc>
          <w:tcPr>
            <w:tcW w:w="360" w:type="dxa"/>
            <w:tcBorders>
              <w:bottom w:val="single" w:sz="4" w:space="0" w:color="auto"/>
            </w:tcBorders>
          </w:tcPr>
          <w:p w14:paraId="7FB69295"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1A225E2F"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383F4E3"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8566AB3"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64844BF"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2D82268F" w14:textId="77777777" w:rsidR="00584447" w:rsidRPr="003135DB" w:rsidRDefault="00584447">
            <w:pPr>
              <w:rPr>
                <w:sz w:val="22"/>
                <w:szCs w:val="22"/>
              </w:rPr>
            </w:pPr>
            <w:r w:rsidRPr="003135DB">
              <w:rPr>
                <w:sz w:val="22"/>
                <w:szCs w:val="22"/>
              </w:rPr>
              <w:t>n/a</w:t>
            </w:r>
          </w:p>
        </w:tc>
      </w:tr>
      <w:tr w:rsidR="00584447" w:rsidRPr="003135DB" w14:paraId="46538BB0" w14:textId="77777777">
        <w:tc>
          <w:tcPr>
            <w:tcW w:w="9720" w:type="dxa"/>
            <w:gridSpan w:val="7"/>
            <w:shd w:val="clear" w:color="auto" w:fill="D9D9D9"/>
          </w:tcPr>
          <w:p w14:paraId="36391125" w14:textId="41764A98" w:rsidR="00584447" w:rsidRPr="003135DB" w:rsidRDefault="00584447">
            <w:pPr>
              <w:rPr>
                <w:sz w:val="22"/>
                <w:szCs w:val="22"/>
              </w:rPr>
            </w:pPr>
            <w:r w:rsidRPr="003135DB">
              <w:rPr>
                <w:b/>
                <w:sz w:val="22"/>
                <w:szCs w:val="22"/>
              </w:rPr>
              <w:t xml:space="preserve">Role #4 </w:t>
            </w:r>
            <w:r w:rsidR="003525CB" w:rsidRPr="003135DB">
              <w:rPr>
                <w:b/>
                <w:sz w:val="22"/>
                <w:szCs w:val="22"/>
              </w:rPr>
              <w:t>Manager</w:t>
            </w:r>
          </w:p>
        </w:tc>
      </w:tr>
      <w:tr w:rsidR="00584447" w:rsidRPr="003135DB" w14:paraId="5F1F857F" w14:textId="77777777">
        <w:tc>
          <w:tcPr>
            <w:tcW w:w="7380" w:type="dxa"/>
          </w:tcPr>
          <w:p w14:paraId="0E22B136" w14:textId="77777777" w:rsidR="00584447" w:rsidRPr="003135DB" w:rsidRDefault="00584447">
            <w:pPr>
              <w:rPr>
                <w:sz w:val="22"/>
                <w:szCs w:val="22"/>
              </w:rPr>
            </w:pPr>
            <w:r w:rsidRPr="003135DB">
              <w:rPr>
                <w:sz w:val="22"/>
                <w:szCs w:val="22"/>
              </w:rPr>
              <w:t>Describe the models of palliative care delivery and their utilization</w:t>
            </w:r>
          </w:p>
        </w:tc>
        <w:tc>
          <w:tcPr>
            <w:tcW w:w="360" w:type="dxa"/>
          </w:tcPr>
          <w:p w14:paraId="63F52906" w14:textId="77777777" w:rsidR="00584447" w:rsidRPr="003135DB" w:rsidRDefault="00584447">
            <w:pPr>
              <w:rPr>
                <w:sz w:val="22"/>
                <w:szCs w:val="22"/>
              </w:rPr>
            </w:pPr>
            <w:r w:rsidRPr="003135DB">
              <w:rPr>
                <w:sz w:val="22"/>
                <w:szCs w:val="22"/>
              </w:rPr>
              <w:t>A</w:t>
            </w:r>
          </w:p>
        </w:tc>
        <w:tc>
          <w:tcPr>
            <w:tcW w:w="360" w:type="dxa"/>
          </w:tcPr>
          <w:p w14:paraId="4F33C52A" w14:textId="77777777" w:rsidR="00584447" w:rsidRPr="003135DB" w:rsidRDefault="00584447">
            <w:pPr>
              <w:rPr>
                <w:sz w:val="22"/>
                <w:szCs w:val="22"/>
              </w:rPr>
            </w:pPr>
            <w:r w:rsidRPr="003135DB">
              <w:rPr>
                <w:sz w:val="22"/>
                <w:szCs w:val="22"/>
              </w:rPr>
              <w:t>B</w:t>
            </w:r>
          </w:p>
        </w:tc>
        <w:tc>
          <w:tcPr>
            <w:tcW w:w="360" w:type="dxa"/>
          </w:tcPr>
          <w:p w14:paraId="101FAB03" w14:textId="77777777" w:rsidR="00584447" w:rsidRPr="003135DB" w:rsidRDefault="00584447">
            <w:pPr>
              <w:rPr>
                <w:sz w:val="22"/>
                <w:szCs w:val="22"/>
              </w:rPr>
            </w:pPr>
            <w:r w:rsidRPr="003135DB">
              <w:rPr>
                <w:sz w:val="22"/>
                <w:szCs w:val="22"/>
              </w:rPr>
              <w:t>C</w:t>
            </w:r>
          </w:p>
        </w:tc>
        <w:tc>
          <w:tcPr>
            <w:tcW w:w="360" w:type="dxa"/>
          </w:tcPr>
          <w:p w14:paraId="29F041E5" w14:textId="77777777" w:rsidR="00584447" w:rsidRPr="003135DB" w:rsidRDefault="00584447">
            <w:pPr>
              <w:rPr>
                <w:sz w:val="22"/>
                <w:szCs w:val="22"/>
              </w:rPr>
            </w:pPr>
            <w:r w:rsidRPr="003135DB">
              <w:rPr>
                <w:sz w:val="22"/>
                <w:szCs w:val="22"/>
              </w:rPr>
              <w:t>D</w:t>
            </w:r>
          </w:p>
        </w:tc>
        <w:tc>
          <w:tcPr>
            <w:tcW w:w="360" w:type="dxa"/>
          </w:tcPr>
          <w:p w14:paraId="011CC3B0" w14:textId="77777777" w:rsidR="00584447" w:rsidRPr="003135DB" w:rsidRDefault="00584447">
            <w:pPr>
              <w:rPr>
                <w:sz w:val="22"/>
                <w:szCs w:val="22"/>
              </w:rPr>
            </w:pPr>
            <w:r w:rsidRPr="003135DB">
              <w:rPr>
                <w:sz w:val="22"/>
                <w:szCs w:val="22"/>
              </w:rPr>
              <w:t>E</w:t>
            </w:r>
          </w:p>
        </w:tc>
        <w:tc>
          <w:tcPr>
            <w:tcW w:w="540" w:type="dxa"/>
          </w:tcPr>
          <w:p w14:paraId="478BF414" w14:textId="77777777" w:rsidR="00584447" w:rsidRPr="003135DB" w:rsidRDefault="00584447">
            <w:pPr>
              <w:rPr>
                <w:sz w:val="22"/>
                <w:szCs w:val="22"/>
              </w:rPr>
            </w:pPr>
            <w:r w:rsidRPr="003135DB">
              <w:rPr>
                <w:sz w:val="22"/>
                <w:szCs w:val="22"/>
              </w:rPr>
              <w:t>n/a</w:t>
            </w:r>
          </w:p>
        </w:tc>
      </w:tr>
      <w:tr w:rsidR="00584447" w:rsidRPr="003135DB" w14:paraId="1ACD1D00" w14:textId="77777777">
        <w:tc>
          <w:tcPr>
            <w:tcW w:w="7380" w:type="dxa"/>
            <w:tcBorders>
              <w:bottom w:val="single" w:sz="4" w:space="0" w:color="auto"/>
            </w:tcBorders>
          </w:tcPr>
          <w:p w14:paraId="57514375" w14:textId="77777777" w:rsidR="00584447" w:rsidRPr="003135DB" w:rsidRDefault="00584447">
            <w:pPr>
              <w:rPr>
                <w:sz w:val="22"/>
                <w:szCs w:val="22"/>
              </w:rPr>
            </w:pPr>
            <w:r w:rsidRPr="003135DB">
              <w:rPr>
                <w:sz w:val="22"/>
                <w:szCs w:val="22"/>
              </w:rPr>
              <w:t>Assist the Palliative Care Unit staff in educating more junior medical trainees, and members of other professional disciplines on the care team</w:t>
            </w:r>
          </w:p>
        </w:tc>
        <w:tc>
          <w:tcPr>
            <w:tcW w:w="360" w:type="dxa"/>
            <w:tcBorders>
              <w:bottom w:val="single" w:sz="4" w:space="0" w:color="auto"/>
            </w:tcBorders>
          </w:tcPr>
          <w:p w14:paraId="6395D60A"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641251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0C397718"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139A97FB"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CC53DDE"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25E344A4" w14:textId="77777777" w:rsidR="00584447" w:rsidRPr="003135DB" w:rsidRDefault="00584447">
            <w:pPr>
              <w:rPr>
                <w:sz w:val="22"/>
                <w:szCs w:val="22"/>
              </w:rPr>
            </w:pPr>
            <w:r w:rsidRPr="003135DB">
              <w:rPr>
                <w:sz w:val="22"/>
                <w:szCs w:val="22"/>
              </w:rPr>
              <w:t>n/a</w:t>
            </w:r>
          </w:p>
        </w:tc>
      </w:tr>
      <w:tr w:rsidR="00584447" w:rsidRPr="003135DB" w14:paraId="6E2A6155" w14:textId="77777777">
        <w:tc>
          <w:tcPr>
            <w:tcW w:w="9720" w:type="dxa"/>
            <w:gridSpan w:val="7"/>
            <w:shd w:val="clear" w:color="auto" w:fill="D9D9D9"/>
          </w:tcPr>
          <w:p w14:paraId="49DE3F2C" w14:textId="77777777" w:rsidR="00584447" w:rsidRPr="003135DB" w:rsidRDefault="00584447">
            <w:pPr>
              <w:rPr>
                <w:sz w:val="22"/>
                <w:szCs w:val="22"/>
              </w:rPr>
            </w:pPr>
            <w:r w:rsidRPr="003135DB">
              <w:rPr>
                <w:b/>
                <w:sz w:val="22"/>
                <w:szCs w:val="22"/>
              </w:rPr>
              <w:t>Role #5 Health Advocate</w:t>
            </w:r>
          </w:p>
        </w:tc>
      </w:tr>
      <w:tr w:rsidR="00584447" w:rsidRPr="003135DB" w14:paraId="274CE7CB" w14:textId="77777777">
        <w:tc>
          <w:tcPr>
            <w:tcW w:w="7380" w:type="dxa"/>
          </w:tcPr>
          <w:p w14:paraId="6AE4FEB9" w14:textId="77777777" w:rsidR="00584447" w:rsidRPr="003135DB" w:rsidRDefault="00584447">
            <w:pPr>
              <w:rPr>
                <w:sz w:val="22"/>
                <w:szCs w:val="22"/>
              </w:rPr>
            </w:pPr>
            <w:r w:rsidRPr="003135DB">
              <w:rPr>
                <w:sz w:val="22"/>
                <w:szCs w:val="22"/>
              </w:rPr>
              <w:t>Describe current barriers to providing better care for the dying across different settings</w:t>
            </w:r>
          </w:p>
        </w:tc>
        <w:tc>
          <w:tcPr>
            <w:tcW w:w="360" w:type="dxa"/>
          </w:tcPr>
          <w:p w14:paraId="6E0D015B" w14:textId="77777777" w:rsidR="00584447" w:rsidRPr="003135DB" w:rsidRDefault="00584447">
            <w:pPr>
              <w:rPr>
                <w:sz w:val="22"/>
                <w:szCs w:val="22"/>
              </w:rPr>
            </w:pPr>
            <w:r w:rsidRPr="003135DB">
              <w:rPr>
                <w:sz w:val="22"/>
                <w:szCs w:val="22"/>
              </w:rPr>
              <w:t>A</w:t>
            </w:r>
          </w:p>
        </w:tc>
        <w:tc>
          <w:tcPr>
            <w:tcW w:w="360" w:type="dxa"/>
          </w:tcPr>
          <w:p w14:paraId="03F9ED88" w14:textId="77777777" w:rsidR="00584447" w:rsidRPr="003135DB" w:rsidRDefault="00584447">
            <w:pPr>
              <w:rPr>
                <w:sz w:val="22"/>
                <w:szCs w:val="22"/>
              </w:rPr>
            </w:pPr>
            <w:r w:rsidRPr="003135DB">
              <w:rPr>
                <w:sz w:val="22"/>
                <w:szCs w:val="22"/>
              </w:rPr>
              <w:t>B</w:t>
            </w:r>
          </w:p>
        </w:tc>
        <w:tc>
          <w:tcPr>
            <w:tcW w:w="360" w:type="dxa"/>
          </w:tcPr>
          <w:p w14:paraId="261A3C6C" w14:textId="77777777" w:rsidR="00584447" w:rsidRPr="003135DB" w:rsidRDefault="00584447">
            <w:pPr>
              <w:rPr>
                <w:sz w:val="22"/>
                <w:szCs w:val="22"/>
              </w:rPr>
            </w:pPr>
            <w:r w:rsidRPr="003135DB">
              <w:rPr>
                <w:sz w:val="22"/>
                <w:szCs w:val="22"/>
              </w:rPr>
              <w:t>C</w:t>
            </w:r>
          </w:p>
        </w:tc>
        <w:tc>
          <w:tcPr>
            <w:tcW w:w="360" w:type="dxa"/>
          </w:tcPr>
          <w:p w14:paraId="578CAFAF" w14:textId="77777777" w:rsidR="00584447" w:rsidRPr="003135DB" w:rsidRDefault="00584447">
            <w:pPr>
              <w:rPr>
                <w:sz w:val="22"/>
                <w:szCs w:val="22"/>
              </w:rPr>
            </w:pPr>
            <w:r w:rsidRPr="003135DB">
              <w:rPr>
                <w:sz w:val="22"/>
                <w:szCs w:val="22"/>
              </w:rPr>
              <w:t>D</w:t>
            </w:r>
          </w:p>
        </w:tc>
        <w:tc>
          <w:tcPr>
            <w:tcW w:w="360" w:type="dxa"/>
          </w:tcPr>
          <w:p w14:paraId="4B3CAC1C" w14:textId="77777777" w:rsidR="00584447" w:rsidRPr="003135DB" w:rsidRDefault="00584447">
            <w:pPr>
              <w:rPr>
                <w:sz w:val="22"/>
                <w:szCs w:val="22"/>
              </w:rPr>
            </w:pPr>
            <w:r w:rsidRPr="003135DB">
              <w:rPr>
                <w:sz w:val="22"/>
                <w:szCs w:val="22"/>
              </w:rPr>
              <w:t>E</w:t>
            </w:r>
          </w:p>
        </w:tc>
        <w:tc>
          <w:tcPr>
            <w:tcW w:w="540" w:type="dxa"/>
          </w:tcPr>
          <w:p w14:paraId="71A37859" w14:textId="77777777" w:rsidR="00584447" w:rsidRPr="003135DB" w:rsidRDefault="00584447">
            <w:pPr>
              <w:rPr>
                <w:sz w:val="22"/>
                <w:szCs w:val="22"/>
              </w:rPr>
            </w:pPr>
            <w:r w:rsidRPr="003135DB">
              <w:rPr>
                <w:sz w:val="22"/>
                <w:szCs w:val="22"/>
              </w:rPr>
              <w:t>n/a</w:t>
            </w:r>
          </w:p>
        </w:tc>
      </w:tr>
      <w:tr w:rsidR="00584447" w:rsidRPr="003135DB" w14:paraId="35CD8CFA" w14:textId="77777777">
        <w:tc>
          <w:tcPr>
            <w:tcW w:w="7380" w:type="dxa"/>
            <w:tcBorders>
              <w:bottom w:val="single" w:sz="4" w:space="0" w:color="auto"/>
            </w:tcBorders>
          </w:tcPr>
          <w:p w14:paraId="4C651B28" w14:textId="77777777" w:rsidR="00584447" w:rsidRPr="003135DB" w:rsidRDefault="00584447">
            <w:pPr>
              <w:rPr>
                <w:sz w:val="22"/>
                <w:szCs w:val="22"/>
              </w:rPr>
            </w:pPr>
            <w:r w:rsidRPr="003135DB">
              <w:rPr>
                <w:sz w:val="22"/>
                <w:szCs w:val="22"/>
              </w:rPr>
              <w:t>Identify the special needs of people living with AIDS, and those who suffer from addiction</w:t>
            </w:r>
          </w:p>
        </w:tc>
        <w:tc>
          <w:tcPr>
            <w:tcW w:w="360" w:type="dxa"/>
            <w:tcBorders>
              <w:bottom w:val="single" w:sz="4" w:space="0" w:color="auto"/>
            </w:tcBorders>
          </w:tcPr>
          <w:p w14:paraId="5DCFA126"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16623EC"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467CC48A"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B8CB7A1"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06D6419"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1FA5C6EF" w14:textId="77777777" w:rsidR="00584447" w:rsidRPr="003135DB" w:rsidRDefault="00584447">
            <w:pPr>
              <w:rPr>
                <w:sz w:val="22"/>
                <w:szCs w:val="22"/>
              </w:rPr>
            </w:pPr>
            <w:r w:rsidRPr="003135DB">
              <w:rPr>
                <w:sz w:val="22"/>
                <w:szCs w:val="22"/>
              </w:rPr>
              <w:t>n/a</w:t>
            </w:r>
          </w:p>
        </w:tc>
      </w:tr>
      <w:tr w:rsidR="00584447" w:rsidRPr="003135DB" w14:paraId="63E46568" w14:textId="77777777">
        <w:tc>
          <w:tcPr>
            <w:tcW w:w="9720" w:type="dxa"/>
            <w:gridSpan w:val="7"/>
            <w:shd w:val="clear" w:color="auto" w:fill="D9D9D9"/>
          </w:tcPr>
          <w:p w14:paraId="29A6179B" w14:textId="77777777" w:rsidR="00584447" w:rsidRPr="003135DB" w:rsidRDefault="00584447">
            <w:pPr>
              <w:rPr>
                <w:sz w:val="22"/>
                <w:szCs w:val="22"/>
              </w:rPr>
            </w:pPr>
            <w:r w:rsidRPr="003135DB">
              <w:rPr>
                <w:b/>
                <w:sz w:val="22"/>
                <w:szCs w:val="22"/>
              </w:rPr>
              <w:t>Role #6 Scholar</w:t>
            </w:r>
          </w:p>
        </w:tc>
      </w:tr>
      <w:tr w:rsidR="00584447" w:rsidRPr="003135DB" w14:paraId="60D259CE" w14:textId="77777777">
        <w:tc>
          <w:tcPr>
            <w:tcW w:w="7380" w:type="dxa"/>
          </w:tcPr>
          <w:p w14:paraId="4C13274A" w14:textId="77777777" w:rsidR="00584447" w:rsidRPr="003135DB" w:rsidRDefault="00584447">
            <w:pPr>
              <w:rPr>
                <w:b/>
                <w:sz w:val="22"/>
                <w:szCs w:val="22"/>
              </w:rPr>
            </w:pPr>
            <w:r w:rsidRPr="003135DB">
              <w:rPr>
                <w:sz w:val="22"/>
                <w:szCs w:val="22"/>
              </w:rPr>
              <w:t>Attend and participate actively in all academic sessions including academic half day, journal club and rounds</w:t>
            </w:r>
          </w:p>
        </w:tc>
        <w:tc>
          <w:tcPr>
            <w:tcW w:w="360" w:type="dxa"/>
          </w:tcPr>
          <w:p w14:paraId="15D719ED" w14:textId="77777777" w:rsidR="00584447" w:rsidRPr="003135DB" w:rsidRDefault="00584447">
            <w:pPr>
              <w:rPr>
                <w:sz w:val="22"/>
                <w:szCs w:val="22"/>
              </w:rPr>
            </w:pPr>
            <w:r w:rsidRPr="003135DB">
              <w:rPr>
                <w:sz w:val="22"/>
                <w:szCs w:val="22"/>
              </w:rPr>
              <w:t>A</w:t>
            </w:r>
          </w:p>
        </w:tc>
        <w:tc>
          <w:tcPr>
            <w:tcW w:w="360" w:type="dxa"/>
          </w:tcPr>
          <w:p w14:paraId="780A5CFB" w14:textId="77777777" w:rsidR="00584447" w:rsidRPr="003135DB" w:rsidRDefault="00584447">
            <w:pPr>
              <w:rPr>
                <w:sz w:val="22"/>
                <w:szCs w:val="22"/>
              </w:rPr>
            </w:pPr>
            <w:r w:rsidRPr="003135DB">
              <w:rPr>
                <w:sz w:val="22"/>
                <w:szCs w:val="22"/>
              </w:rPr>
              <w:t>B</w:t>
            </w:r>
          </w:p>
        </w:tc>
        <w:tc>
          <w:tcPr>
            <w:tcW w:w="360" w:type="dxa"/>
          </w:tcPr>
          <w:p w14:paraId="409DF8C1" w14:textId="77777777" w:rsidR="00584447" w:rsidRPr="003135DB" w:rsidRDefault="00584447">
            <w:pPr>
              <w:rPr>
                <w:sz w:val="22"/>
                <w:szCs w:val="22"/>
              </w:rPr>
            </w:pPr>
            <w:r w:rsidRPr="003135DB">
              <w:rPr>
                <w:sz w:val="22"/>
                <w:szCs w:val="22"/>
              </w:rPr>
              <w:t>C</w:t>
            </w:r>
          </w:p>
        </w:tc>
        <w:tc>
          <w:tcPr>
            <w:tcW w:w="360" w:type="dxa"/>
          </w:tcPr>
          <w:p w14:paraId="075CC96D" w14:textId="77777777" w:rsidR="00584447" w:rsidRPr="003135DB" w:rsidRDefault="00584447">
            <w:pPr>
              <w:rPr>
                <w:sz w:val="22"/>
                <w:szCs w:val="22"/>
              </w:rPr>
            </w:pPr>
            <w:r w:rsidRPr="003135DB">
              <w:rPr>
                <w:sz w:val="22"/>
                <w:szCs w:val="22"/>
              </w:rPr>
              <w:t>D</w:t>
            </w:r>
          </w:p>
        </w:tc>
        <w:tc>
          <w:tcPr>
            <w:tcW w:w="360" w:type="dxa"/>
          </w:tcPr>
          <w:p w14:paraId="0DA80EC0" w14:textId="77777777" w:rsidR="00584447" w:rsidRPr="003135DB" w:rsidRDefault="00584447">
            <w:pPr>
              <w:rPr>
                <w:sz w:val="22"/>
                <w:szCs w:val="22"/>
              </w:rPr>
            </w:pPr>
            <w:r w:rsidRPr="003135DB">
              <w:rPr>
                <w:sz w:val="22"/>
                <w:szCs w:val="22"/>
              </w:rPr>
              <w:t>E</w:t>
            </w:r>
          </w:p>
        </w:tc>
        <w:tc>
          <w:tcPr>
            <w:tcW w:w="540" w:type="dxa"/>
          </w:tcPr>
          <w:p w14:paraId="034A9F6A" w14:textId="77777777" w:rsidR="00584447" w:rsidRPr="003135DB" w:rsidRDefault="00584447">
            <w:pPr>
              <w:rPr>
                <w:sz w:val="22"/>
                <w:szCs w:val="22"/>
              </w:rPr>
            </w:pPr>
            <w:r w:rsidRPr="003135DB">
              <w:rPr>
                <w:sz w:val="22"/>
                <w:szCs w:val="22"/>
              </w:rPr>
              <w:t>n/a</w:t>
            </w:r>
          </w:p>
        </w:tc>
      </w:tr>
      <w:tr w:rsidR="00584447" w:rsidRPr="003135DB" w14:paraId="21FCF57F" w14:textId="77777777">
        <w:tc>
          <w:tcPr>
            <w:tcW w:w="7380" w:type="dxa"/>
          </w:tcPr>
          <w:p w14:paraId="00CC2BCD" w14:textId="77777777" w:rsidR="00584447" w:rsidRPr="003135DB" w:rsidRDefault="00584447">
            <w:pPr>
              <w:rPr>
                <w:sz w:val="22"/>
                <w:szCs w:val="22"/>
              </w:rPr>
            </w:pPr>
            <w:r w:rsidRPr="003135DB">
              <w:rPr>
                <w:sz w:val="22"/>
                <w:szCs w:val="22"/>
              </w:rPr>
              <w:t>Access the relevant literature in helping to solve clinical problems in Palliative Care</w:t>
            </w:r>
          </w:p>
        </w:tc>
        <w:tc>
          <w:tcPr>
            <w:tcW w:w="360" w:type="dxa"/>
          </w:tcPr>
          <w:p w14:paraId="33B91A89" w14:textId="77777777" w:rsidR="00584447" w:rsidRPr="003135DB" w:rsidRDefault="00584447">
            <w:pPr>
              <w:rPr>
                <w:sz w:val="22"/>
                <w:szCs w:val="22"/>
              </w:rPr>
            </w:pPr>
            <w:r w:rsidRPr="003135DB">
              <w:rPr>
                <w:sz w:val="22"/>
                <w:szCs w:val="22"/>
              </w:rPr>
              <w:t>A</w:t>
            </w:r>
          </w:p>
        </w:tc>
        <w:tc>
          <w:tcPr>
            <w:tcW w:w="360" w:type="dxa"/>
          </w:tcPr>
          <w:p w14:paraId="5F3BC30D" w14:textId="77777777" w:rsidR="00584447" w:rsidRPr="003135DB" w:rsidRDefault="00584447">
            <w:pPr>
              <w:rPr>
                <w:sz w:val="22"/>
                <w:szCs w:val="22"/>
              </w:rPr>
            </w:pPr>
            <w:r w:rsidRPr="003135DB">
              <w:rPr>
                <w:sz w:val="22"/>
                <w:szCs w:val="22"/>
              </w:rPr>
              <w:t>B</w:t>
            </w:r>
          </w:p>
        </w:tc>
        <w:tc>
          <w:tcPr>
            <w:tcW w:w="360" w:type="dxa"/>
          </w:tcPr>
          <w:p w14:paraId="12B6A16E" w14:textId="77777777" w:rsidR="00584447" w:rsidRPr="003135DB" w:rsidRDefault="00584447">
            <w:pPr>
              <w:rPr>
                <w:sz w:val="22"/>
                <w:szCs w:val="22"/>
              </w:rPr>
            </w:pPr>
            <w:r w:rsidRPr="003135DB">
              <w:rPr>
                <w:sz w:val="22"/>
                <w:szCs w:val="22"/>
              </w:rPr>
              <w:t>C</w:t>
            </w:r>
          </w:p>
        </w:tc>
        <w:tc>
          <w:tcPr>
            <w:tcW w:w="360" w:type="dxa"/>
          </w:tcPr>
          <w:p w14:paraId="035BB0B6" w14:textId="77777777" w:rsidR="00584447" w:rsidRPr="003135DB" w:rsidRDefault="00584447">
            <w:pPr>
              <w:rPr>
                <w:sz w:val="22"/>
                <w:szCs w:val="22"/>
              </w:rPr>
            </w:pPr>
            <w:r w:rsidRPr="003135DB">
              <w:rPr>
                <w:sz w:val="22"/>
                <w:szCs w:val="22"/>
              </w:rPr>
              <w:t>D</w:t>
            </w:r>
          </w:p>
        </w:tc>
        <w:tc>
          <w:tcPr>
            <w:tcW w:w="360" w:type="dxa"/>
          </w:tcPr>
          <w:p w14:paraId="6F96EEFC" w14:textId="77777777" w:rsidR="00584447" w:rsidRPr="003135DB" w:rsidRDefault="00584447">
            <w:pPr>
              <w:rPr>
                <w:sz w:val="22"/>
                <w:szCs w:val="22"/>
              </w:rPr>
            </w:pPr>
            <w:r w:rsidRPr="003135DB">
              <w:rPr>
                <w:sz w:val="22"/>
                <w:szCs w:val="22"/>
              </w:rPr>
              <w:t>E</w:t>
            </w:r>
          </w:p>
        </w:tc>
        <w:tc>
          <w:tcPr>
            <w:tcW w:w="540" w:type="dxa"/>
          </w:tcPr>
          <w:p w14:paraId="0C5B3495" w14:textId="77777777" w:rsidR="00584447" w:rsidRPr="003135DB" w:rsidRDefault="00584447">
            <w:pPr>
              <w:rPr>
                <w:sz w:val="22"/>
                <w:szCs w:val="22"/>
              </w:rPr>
            </w:pPr>
            <w:r w:rsidRPr="003135DB">
              <w:rPr>
                <w:sz w:val="22"/>
                <w:szCs w:val="22"/>
              </w:rPr>
              <w:t>n/a</w:t>
            </w:r>
          </w:p>
        </w:tc>
      </w:tr>
      <w:tr w:rsidR="00584447" w:rsidRPr="003135DB" w14:paraId="6B50BD10" w14:textId="77777777">
        <w:tc>
          <w:tcPr>
            <w:tcW w:w="7380" w:type="dxa"/>
          </w:tcPr>
          <w:p w14:paraId="0062D9EA" w14:textId="77777777" w:rsidR="00584447" w:rsidRPr="003135DB" w:rsidRDefault="00584447">
            <w:pPr>
              <w:rPr>
                <w:sz w:val="22"/>
                <w:szCs w:val="22"/>
              </w:rPr>
            </w:pPr>
            <w:r w:rsidRPr="003135DB">
              <w:rPr>
                <w:sz w:val="22"/>
                <w:szCs w:val="22"/>
              </w:rPr>
              <w:t>Apply critical appraisal skills to relevant literature</w:t>
            </w:r>
          </w:p>
        </w:tc>
        <w:tc>
          <w:tcPr>
            <w:tcW w:w="360" w:type="dxa"/>
          </w:tcPr>
          <w:p w14:paraId="6B4E9223" w14:textId="77777777" w:rsidR="00584447" w:rsidRPr="003135DB" w:rsidRDefault="00584447">
            <w:pPr>
              <w:rPr>
                <w:sz w:val="22"/>
                <w:szCs w:val="22"/>
              </w:rPr>
            </w:pPr>
            <w:r w:rsidRPr="003135DB">
              <w:rPr>
                <w:sz w:val="22"/>
                <w:szCs w:val="22"/>
              </w:rPr>
              <w:t>A</w:t>
            </w:r>
          </w:p>
        </w:tc>
        <w:tc>
          <w:tcPr>
            <w:tcW w:w="360" w:type="dxa"/>
          </w:tcPr>
          <w:p w14:paraId="40494865" w14:textId="77777777" w:rsidR="00584447" w:rsidRPr="003135DB" w:rsidRDefault="00584447">
            <w:pPr>
              <w:rPr>
                <w:sz w:val="22"/>
                <w:szCs w:val="22"/>
              </w:rPr>
            </w:pPr>
            <w:r w:rsidRPr="003135DB">
              <w:rPr>
                <w:sz w:val="22"/>
                <w:szCs w:val="22"/>
              </w:rPr>
              <w:t>B</w:t>
            </w:r>
          </w:p>
        </w:tc>
        <w:tc>
          <w:tcPr>
            <w:tcW w:w="360" w:type="dxa"/>
          </w:tcPr>
          <w:p w14:paraId="566B2055" w14:textId="77777777" w:rsidR="00584447" w:rsidRPr="003135DB" w:rsidRDefault="00584447">
            <w:pPr>
              <w:rPr>
                <w:sz w:val="22"/>
                <w:szCs w:val="22"/>
              </w:rPr>
            </w:pPr>
            <w:r w:rsidRPr="003135DB">
              <w:rPr>
                <w:sz w:val="22"/>
                <w:szCs w:val="22"/>
              </w:rPr>
              <w:t>C</w:t>
            </w:r>
          </w:p>
        </w:tc>
        <w:tc>
          <w:tcPr>
            <w:tcW w:w="360" w:type="dxa"/>
          </w:tcPr>
          <w:p w14:paraId="66C44E51" w14:textId="77777777" w:rsidR="00584447" w:rsidRPr="003135DB" w:rsidRDefault="00584447">
            <w:pPr>
              <w:rPr>
                <w:sz w:val="22"/>
                <w:szCs w:val="22"/>
              </w:rPr>
            </w:pPr>
            <w:r w:rsidRPr="003135DB">
              <w:rPr>
                <w:sz w:val="22"/>
                <w:szCs w:val="22"/>
              </w:rPr>
              <w:t>D</w:t>
            </w:r>
          </w:p>
        </w:tc>
        <w:tc>
          <w:tcPr>
            <w:tcW w:w="360" w:type="dxa"/>
          </w:tcPr>
          <w:p w14:paraId="13FD79C8" w14:textId="77777777" w:rsidR="00584447" w:rsidRPr="003135DB" w:rsidRDefault="00584447">
            <w:pPr>
              <w:rPr>
                <w:sz w:val="22"/>
                <w:szCs w:val="22"/>
              </w:rPr>
            </w:pPr>
            <w:r w:rsidRPr="003135DB">
              <w:rPr>
                <w:sz w:val="22"/>
                <w:szCs w:val="22"/>
              </w:rPr>
              <w:t>E</w:t>
            </w:r>
          </w:p>
        </w:tc>
        <w:tc>
          <w:tcPr>
            <w:tcW w:w="540" w:type="dxa"/>
          </w:tcPr>
          <w:p w14:paraId="7E35A6E6" w14:textId="77777777" w:rsidR="00584447" w:rsidRPr="003135DB" w:rsidRDefault="00584447">
            <w:pPr>
              <w:rPr>
                <w:sz w:val="22"/>
                <w:szCs w:val="22"/>
              </w:rPr>
            </w:pPr>
            <w:r w:rsidRPr="003135DB">
              <w:rPr>
                <w:sz w:val="22"/>
                <w:szCs w:val="22"/>
              </w:rPr>
              <w:t>n/a</w:t>
            </w:r>
          </w:p>
        </w:tc>
      </w:tr>
      <w:tr w:rsidR="00584447" w:rsidRPr="003135DB" w14:paraId="0D33FFD6" w14:textId="77777777">
        <w:tc>
          <w:tcPr>
            <w:tcW w:w="7380" w:type="dxa"/>
          </w:tcPr>
          <w:p w14:paraId="1372043A" w14:textId="77777777" w:rsidR="00584447" w:rsidRPr="003135DB" w:rsidRDefault="003A3C28">
            <w:pPr>
              <w:rPr>
                <w:sz w:val="22"/>
                <w:szCs w:val="22"/>
              </w:rPr>
            </w:pPr>
            <w:r w:rsidRPr="003135DB">
              <w:rPr>
                <w:sz w:val="22"/>
                <w:szCs w:val="22"/>
              </w:rPr>
              <w:t xml:space="preserve">Develop ideas for research project </w:t>
            </w:r>
          </w:p>
        </w:tc>
        <w:tc>
          <w:tcPr>
            <w:tcW w:w="360" w:type="dxa"/>
          </w:tcPr>
          <w:p w14:paraId="1818F0D3" w14:textId="77777777" w:rsidR="00584447" w:rsidRPr="003135DB" w:rsidRDefault="00584447">
            <w:pPr>
              <w:rPr>
                <w:sz w:val="22"/>
                <w:szCs w:val="22"/>
              </w:rPr>
            </w:pPr>
            <w:r w:rsidRPr="003135DB">
              <w:rPr>
                <w:sz w:val="22"/>
                <w:szCs w:val="22"/>
              </w:rPr>
              <w:t>A</w:t>
            </w:r>
          </w:p>
        </w:tc>
        <w:tc>
          <w:tcPr>
            <w:tcW w:w="360" w:type="dxa"/>
          </w:tcPr>
          <w:p w14:paraId="0FDB9AA2" w14:textId="77777777" w:rsidR="00584447" w:rsidRPr="003135DB" w:rsidRDefault="00584447">
            <w:pPr>
              <w:rPr>
                <w:sz w:val="22"/>
                <w:szCs w:val="22"/>
              </w:rPr>
            </w:pPr>
            <w:r w:rsidRPr="003135DB">
              <w:rPr>
                <w:sz w:val="22"/>
                <w:szCs w:val="22"/>
              </w:rPr>
              <w:t>B</w:t>
            </w:r>
          </w:p>
        </w:tc>
        <w:tc>
          <w:tcPr>
            <w:tcW w:w="360" w:type="dxa"/>
          </w:tcPr>
          <w:p w14:paraId="76C7F35E" w14:textId="77777777" w:rsidR="00584447" w:rsidRPr="003135DB" w:rsidRDefault="00584447">
            <w:pPr>
              <w:rPr>
                <w:sz w:val="22"/>
                <w:szCs w:val="22"/>
              </w:rPr>
            </w:pPr>
            <w:r w:rsidRPr="003135DB">
              <w:rPr>
                <w:sz w:val="22"/>
                <w:szCs w:val="22"/>
              </w:rPr>
              <w:t>C</w:t>
            </w:r>
          </w:p>
        </w:tc>
        <w:tc>
          <w:tcPr>
            <w:tcW w:w="360" w:type="dxa"/>
          </w:tcPr>
          <w:p w14:paraId="6FD05807" w14:textId="77777777" w:rsidR="00584447" w:rsidRPr="003135DB" w:rsidRDefault="00584447">
            <w:pPr>
              <w:rPr>
                <w:sz w:val="22"/>
                <w:szCs w:val="22"/>
              </w:rPr>
            </w:pPr>
            <w:r w:rsidRPr="003135DB">
              <w:rPr>
                <w:sz w:val="22"/>
                <w:szCs w:val="22"/>
              </w:rPr>
              <w:t>D</w:t>
            </w:r>
          </w:p>
        </w:tc>
        <w:tc>
          <w:tcPr>
            <w:tcW w:w="360" w:type="dxa"/>
          </w:tcPr>
          <w:p w14:paraId="26CE008D" w14:textId="77777777" w:rsidR="00584447" w:rsidRPr="003135DB" w:rsidRDefault="00584447">
            <w:pPr>
              <w:rPr>
                <w:sz w:val="22"/>
                <w:szCs w:val="22"/>
              </w:rPr>
            </w:pPr>
            <w:r w:rsidRPr="003135DB">
              <w:rPr>
                <w:sz w:val="22"/>
                <w:szCs w:val="22"/>
              </w:rPr>
              <w:t>E</w:t>
            </w:r>
          </w:p>
        </w:tc>
        <w:tc>
          <w:tcPr>
            <w:tcW w:w="540" w:type="dxa"/>
          </w:tcPr>
          <w:p w14:paraId="47F7EC60" w14:textId="77777777" w:rsidR="00584447" w:rsidRPr="003135DB" w:rsidRDefault="00584447">
            <w:pPr>
              <w:rPr>
                <w:sz w:val="22"/>
                <w:szCs w:val="22"/>
              </w:rPr>
            </w:pPr>
            <w:r w:rsidRPr="003135DB">
              <w:rPr>
                <w:sz w:val="22"/>
                <w:szCs w:val="22"/>
              </w:rPr>
              <w:t>n/a</w:t>
            </w:r>
          </w:p>
        </w:tc>
      </w:tr>
      <w:tr w:rsidR="00584447" w:rsidRPr="003135DB" w14:paraId="47457EB7" w14:textId="77777777">
        <w:tc>
          <w:tcPr>
            <w:tcW w:w="7380" w:type="dxa"/>
            <w:tcBorders>
              <w:bottom w:val="single" w:sz="4" w:space="0" w:color="auto"/>
            </w:tcBorders>
          </w:tcPr>
          <w:p w14:paraId="1EEA69DE" w14:textId="77777777" w:rsidR="00584447" w:rsidRPr="003135DB" w:rsidRDefault="00584447">
            <w:pPr>
              <w:rPr>
                <w:b/>
                <w:sz w:val="22"/>
                <w:szCs w:val="22"/>
              </w:rPr>
            </w:pPr>
            <w:r w:rsidRPr="003135DB">
              <w:rPr>
                <w:sz w:val="22"/>
                <w:szCs w:val="22"/>
              </w:rPr>
              <w:t>Assist in supervision of junior residents and students on electives or rotations through the Palliative Care Unit</w:t>
            </w:r>
          </w:p>
        </w:tc>
        <w:tc>
          <w:tcPr>
            <w:tcW w:w="360" w:type="dxa"/>
            <w:tcBorders>
              <w:bottom w:val="single" w:sz="4" w:space="0" w:color="auto"/>
            </w:tcBorders>
          </w:tcPr>
          <w:p w14:paraId="21EC3B2C"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EA6D26F"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60E3E927"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22746EB0"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7C71088"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AD20CE4" w14:textId="77777777" w:rsidR="00584447" w:rsidRPr="003135DB" w:rsidRDefault="00584447">
            <w:pPr>
              <w:rPr>
                <w:sz w:val="22"/>
                <w:szCs w:val="22"/>
              </w:rPr>
            </w:pPr>
            <w:r w:rsidRPr="003135DB">
              <w:rPr>
                <w:sz w:val="22"/>
                <w:szCs w:val="22"/>
              </w:rPr>
              <w:t>n/a</w:t>
            </w:r>
          </w:p>
        </w:tc>
      </w:tr>
      <w:tr w:rsidR="00584447" w:rsidRPr="003135DB" w14:paraId="368C904B" w14:textId="77777777">
        <w:tc>
          <w:tcPr>
            <w:tcW w:w="9720" w:type="dxa"/>
            <w:gridSpan w:val="7"/>
            <w:shd w:val="clear" w:color="auto" w:fill="D9D9D9"/>
          </w:tcPr>
          <w:p w14:paraId="501AFDEF" w14:textId="77777777" w:rsidR="00584447" w:rsidRPr="003135DB" w:rsidRDefault="00584447">
            <w:pPr>
              <w:rPr>
                <w:sz w:val="22"/>
                <w:szCs w:val="22"/>
              </w:rPr>
            </w:pPr>
            <w:r w:rsidRPr="003135DB">
              <w:rPr>
                <w:b/>
                <w:sz w:val="22"/>
                <w:szCs w:val="22"/>
              </w:rPr>
              <w:t>Role #7 Professional</w:t>
            </w:r>
          </w:p>
        </w:tc>
      </w:tr>
      <w:tr w:rsidR="00584447" w:rsidRPr="003135DB" w14:paraId="7CD0AD6F" w14:textId="77777777">
        <w:tc>
          <w:tcPr>
            <w:tcW w:w="7380" w:type="dxa"/>
          </w:tcPr>
          <w:p w14:paraId="49885840" w14:textId="77777777" w:rsidR="00584447" w:rsidRPr="003135DB" w:rsidRDefault="00584447">
            <w:pPr>
              <w:rPr>
                <w:sz w:val="22"/>
                <w:szCs w:val="22"/>
              </w:rPr>
            </w:pPr>
            <w:r w:rsidRPr="003135DB">
              <w:rPr>
                <w:sz w:val="22"/>
                <w:szCs w:val="22"/>
              </w:rPr>
              <w:t>Describe his/her concerns about dealing with dying patients and their families</w:t>
            </w:r>
          </w:p>
        </w:tc>
        <w:tc>
          <w:tcPr>
            <w:tcW w:w="360" w:type="dxa"/>
          </w:tcPr>
          <w:p w14:paraId="0EAE6246" w14:textId="77777777" w:rsidR="00584447" w:rsidRPr="003135DB" w:rsidRDefault="00584447">
            <w:pPr>
              <w:rPr>
                <w:sz w:val="22"/>
                <w:szCs w:val="22"/>
              </w:rPr>
            </w:pPr>
            <w:r w:rsidRPr="003135DB">
              <w:rPr>
                <w:sz w:val="22"/>
                <w:szCs w:val="22"/>
              </w:rPr>
              <w:t>A</w:t>
            </w:r>
          </w:p>
        </w:tc>
        <w:tc>
          <w:tcPr>
            <w:tcW w:w="360" w:type="dxa"/>
          </w:tcPr>
          <w:p w14:paraId="52FCD4CC" w14:textId="77777777" w:rsidR="00584447" w:rsidRPr="003135DB" w:rsidRDefault="00584447">
            <w:pPr>
              <w:rPr>
                <w:sz w:val="22"/>
                <w:szCs w:val="22"/>
              </w:rPr>
            </w:pPr>
            <w:r w:rsidRPr="003135DB">
              <w:rPr>
                <w:sz w:val="22"/>
                <w:szCs w:val="22"/>
              </w:rPr>
              <w:t>B</w:t>
            </w:r>
          </w:p>
        </w:tc>
        <w:tc>
          <w:tcPr>
            <w:tcW w:w="360" w:type="dxa"/>
          </w:tcPr>
          <w:p w14:paraId="487C66E2" w14:textId="77777777" w:rsidR="00584447" w:rsidRPr="003135DB" w:rsidRDefault="00584447">
            <w:pPr>
              <w:rPr>
                <w:sz w:val="22"/>
                <w:szCs w:val="22"/>
              </w:rPr>
            </w:pPr>
            <w:r w:rsidRPr="003135DB">
              <w:rPr>
                <w:sz w:val="22"/>
                <w:szCs w:val="22"/>
              </w:rPr>
              <w:t>C</w:t>
            </w:r>
          </w:p>
        </w:tc>
        <w:tc>
          <w:tcPr>
            <w:tcW w:w="360" w:type="dxa"/>
          </w:tcPr>
          <w:p w14:paraId="6783BE98" w14:textId="77777777" w:rsidR="00584447" w:rsidRPr="003135DB" w:rsidRDefault="00584447">
            <w:pPr>
              <w:rPr>
                <w:sz w:val="22"/>
                <w:szCs w:val="22"/>
              </w:rPr>
            </w:pPr>
            <w:r w:rsidRPr="003135DB">
              <w:rPr>
                <w:sz w:val="22"/>
                <w:szCs w:val="22"/>
              </w:rPr>
              <w:t>D</w:t>
            </w:r>
          </w:p>
        </w:tc>
        <w:tc>
          <w:tcPr>
            <w:tcW w:w="360" w:type="dxa"/>
          </w:tcPr>
          <w:p w14:paraId="4433CCE6" w14:textId="77777777" w:rsidR="00584447" w:rsidRPr="003135DB" w:rsidRDefault="00584447">
            <w:pPr>
              <w:rPr>
                <w:sz w:val="22"/>
                <w:szCs w:val="22"/>
              </w:rPr>
            </w:pPr>
            <w:r w:rsidRPr="003135DB">
              <w:rPr>
                <w:sz w:val="22"/>
                <w:szCs w:val="22"/>
              </w:rPr>
              <w:t>E</w:t>
            </w:r>
          </w:p>
        </w:tc>
        <w:tc>
          <w:tcPr>
            <w:tcW w:w="540" w:type="dxa"/>
          </w:tcPr>
          <w:p w14:paraId="12485AD1" w14:textId="77777777" w:rsidR="00584447" w:rsidRPr="003135DB" w:rsidRDefault="00584447">
            <w:pPr>
              <w:rPr>
                <w:sz w:val="22"/>
                <w:szCs w:val="22"/>
              </w:rPr>
            </w:pPr>
            <w:r w:rsidRPr="003135DB">
              <w:rPr>
                <w:sz w:val="22"/>
                <w:szCs w:val="22"/>
              </w:rPr>
              <w:t>n/a</w:t>
            </w:r>
          </w:p>
        </w:tc>
      </w:tr>
      <w:tr w:rsidR="00584447" w:rsidRPr="003135DB" w14:paraId="65B47B85" w14:textId="77777777">
        <w:tc>
          <w:tcPr>
            <w:tcW w:w="7380" w:type="dxa"/>
          </w:tcPr>
          <w:p w14:paraId="6C9A6D4A" w14:textId="77777777" w:rsidR="00584447" w:rsidRPr="003135DB" w:rsidRDefault="00584447">
            <w:pPr>
              <w:rPr>
                <w:sz w:val="22"/>
                <w:szCs w:val="22"/>
              </w:rPr>
            </w:pPr>
            <w:r w:rsidRPr="003135DB">
              <w:rPr>
                <w:sz w:val="22"/>
                <w:szCs w:val="22"/>
              </w:rPr>
              <w:t xml:space="preserve">Demonstrate an awareness of how his/her own personal experiences of death and dying have influenced attitudes </w:t>
            </w:r>
          </w:p>
        </w:tc>
        <w:tc>
          <w:tcPr>
            <w:tcW w:w="360" w:type="dxa"/>
          </w:tcPr>
          <w:p w14:paraId="7B5F945C" w14:textId="77777777" w:rsidR="00584447" w:rsidRPr="003135DB" w:rsidRDefault="00584447">
            <w:pPr>
              <w:rPr>
                <w:sz w:val="22"/>
                <w:szCs w:val="22"/>
              </w:rPr>
            </w:pPr>
            <w:r w:rsidRPr="003135DB">
              <w:rPr>
                <w:sz w:val="22"/>
                <w:szCs w:val="22"/>
              </w:rPr>
              <w:t>A</w:t>
            </w:r>
          </w:p>
        </w:tc>
        <w:tc>
          <w:tcPr>
            <w:tcW w:w="360" w:type="dxa"/>
          </w:tcPr>
          <w:p w14:paraId="1CCB7D98" w14:textId="77777777" w:rsidR="00584447" w:rsidRPr="003135DB" w:rsidRDefault="00584447">
            <w:pPr>
              <w:rPr>
                <w:sz w:val="22"/>
                <w:szCs w:val="22"/>
              </w:rPr>
            </w:pPr>
            <w:r w:rsidRPr="003135DB">
              <w:rPr>
                <w:sz w:val="22"/>
                <w:szCs w:val="22"/>
              </w:rPr>
              <w:t>B</w:t>
            </w:r>
          </w:p>
        </w:tc>
        <w:tc>
          <w:tcPr>
            <w:tcW w:w="360" w:type="dxa"/>
          </w:tcPr>
          <w:p w14:paraId="459DE08C" w14:textId="77777777" w:rsidR="00584447" w:rsidRPr="003135DB" w:rsidRDefault="00584447">
            <w:pPr>
              <w:rPr>
                <w:sz w:val="22"/>
                <w:szCs w:val="22"/>
              </w:rPr>
            </w:pPr>
            <w:r w:rsidRPr="003135DB">
              <w:rPr>
                <w:sz w:val="22"/>
                <w:szCs w:val="22"/>
              </w:rPr>
              <w:t>C</w:t>
            </w:r>
          </w:p>
        </w:tc>
        <w:tc>
          <w:tcPr>
            <w:tcW w:w="360" w:type="dxa"/>
          </w:tcPr>
          <w:p w14:paraId="54BC3AC4" w14:textId="77777777" w:rsidR="00584447" w:rsidRPr="003135DB" w:rsidRDefault="00584447">
            <w:pPr>
              <w:rPr>
                <w:sz w:val="22"/>
                <w:szCs w:val="22"/>
              </w:rPr>
            </w:pPr>
            <w:r w:rsidRPr="003135DB">
              <w:rPr>
                <w:sz w:val="22"/>
                <w:szCs w:val="22"/>
              </w:rPr>
              <w:t>D</w:t>
            </w:r>
          </w:p>
        </w:tc>
        <w:tc>
          <w:tcPr>
            <w:tcW w:w="360" w:type="dxa"/>
          </w:tcPr>
          <w:p w14:paraId="54275E39" w14:textId="77777777" w:rsidR="00584447" w:rsidRPr="003135DB" w:rsidRDefault="00584447">
            <w:pPr>
              <w:rPr>
                <w:sz w:val="22"/>
                <w:szCs w:val="22"/>
              </w:rPr>
            </w:pPr>
            <w:r w:rsidRPr="003135DB">
              <w:rPr>
                <w:sz w:val="22"/>
                <w:szCs w:val="22"/>
              </w:rPr>
              <w:t>E</w:t>
            </w:r>
          </w:p>
        </w:tc>
        <w:tc>
          <w:tcPr>
            <w:tcW w:w="540" w:type="dxa"/>
          </w:tcPr>
          <w:p w14:paraId="05569590" w14:textId="77777777" w:rsidR="00584447" w:rsidRPr="003135DB" w:rsidRDefault="00584447">
            <w:pPr>
              <w:rPr>
                <w:sz w:val="22"/>
                <w:szCs w:val="22"/>
              </w:rPr>
            </w:pPr>
            <w:r w:rsidRPr="003135DB">
              <w:rPr>
                <w:sz w:val="22"/>
                <w:szCs w:val="22"/>
              </w:rPr>
              <w:t>n/a</w:t>
            </w:r>
          </w:p>
        </w:tc>
      </w:tr>
      <w:tr w:rsidR="00584447" w:rsidRPr="003135DB" w14:paraId="4BDD84EC" w14:textId="77777777">
        <w:tc>
          <w:tcPr>
            <w:tcW w:w="7380" w:type="dxa"/>
          </w:tcPr>
          <w:p w14:paraId="57F37EB9" w14:textId="77777777" w:rsidR="00584447" w:rsidRPr="003135DB" w:rsidRDefault="00584447">
            <w:pPr>
              <w:rPr>
                <w:b/>
                <w:sz w:val="22"/>
                <w:szCs w:val="22"/>
              </w:rPr>
            </w:pPr>
            <w:r w:rsidRPr="003135DB">
              <w:rPr>
                <w:sz w:val="22"/>
                <w:szCs w:val="22"/>
              </w:rPr>
              <w:t>Describe strategies for managing his/her stress in dealing with the dying</w:t>
            </w:r>
          </w:p>
        </w:tc>
        <w:tc>
          <w:tcPr>
            <w:tcW w:w="360" w:type="dxa"/>
          </w:tcPr>
          <w:p w14:paraId="33515E24" w14:textId="77777777" w:rsidR="00584447" w:rsidRPr="003135DB" w:rsidRDefault="00584447">
            <w:pPr>
              <w:rPr>
                <w:sz w:val="22"/>
                <w:szCs w:val="22"/>
              </w:rPr>
            </w:pPr>
            <w:r w:rsidRPr="003135DB">
              <w:rPr>
                <w:sz w:val="22"/>
                <w:szCs w:val="22"/>
              </w:rPr>
              <w:t>A</w:t>
            </w:r>
          </w:p>
        </w:tc>
        <w:tc>
          <w:tcPr>
            <w:tcW w:w="360" w:type="dxa"/>
          </w:tcPr>
          <w:p w14:paraId="53956A3C" w14:textId="77777777" w:rsidR="00584447" w:rsidRPr="003135DB" w:rsidRDefault="00584447">
            <w:pPr>
              <w:rPr>
                <w:sz w:val="22"/>
                <w:szCs w:val="22"/>
              </w:rPr>
            </w:pPr>
            <w:r w:rsidRPr="003135DB">
              <w:rPr>
                <w:sz w:val="22"/>
                <w:szCs w:val="22"/>
              </w:rPr>
              <w:t>B</w:t>
            </w:r>
          </w:p>
        </w:tc>
        <w:tc>
          <w:tcPr>
            <w:tcW w:w="360" w:type="dxa"/>
          </w:tcPr>
          <w:p w14:paraId="261973DD" w14:textId="77777777" w:rsidR="00584447" w:rsidRPr="003135DB" w:rsidRDefault="00584447">
            <w:pPr>
              <w:rPr>
                <w:sz w:val="22"/>
                <w:szCs w:val="22"/>
              </w:rPr>
            </w:pPr>
            <w:r w:rsidRPr="003135DB">
              <w:rPr>
                <w:sz w:val="22"/>
                <w:szCs w:val="22"/>
              </w:rPr>
              <w:t>C</w:t>
            </w:r>
          </w:p>
        </w:tc>
        <w:tc>
          <w:tcPr>
            <w:tcW w:w="360" w:type="dxa"/>
          </w:tcPr>
          <w:p w14:paraId="397EA6A0" w14:textId="77777777" w:rsidR="00584447" w:rsidRPr="003135DB" w:rsidRDefault="00584447">
            <w:pPr>
              <w:rPr>
                <w:sz w:val="22"/>
                <w:szCs w:val="22"/>
              </w:rPr>
            </w:pPr>
            <w:r w:rsidRPr="003135DB">
              <w:rPr>
                <w:sz w:val="22"/>
                <w:szCs w:val="22"/>
              </w:rPr>
              <w:t>D</w:t>
            </w:r>
          </w:p>
        </w:tc>
        <w:tc>
          <w:tcPr>
            <w:tcW w:w="360" w:type="dxa"/>
          </w:tcPr>
          <w:p w14:paraId="4ACB0A96" w14:textId="77777777" w:rsidR="00584447" w:rsidRPr="003135DB" w:rsidRDefault="00584447">
            <w:pPr>
              <w:rPr>
                <w:sz w:val="22"/>
                <w:szCs w:val="22"/>
              </w:rPr>
            </w:pPr>
            <w:r w:rsidRPr="003135DB">
              <w:rPr>
                <w:sz w:val="22"/>
                <w:szCs w:val="22"/>
              </w:rPr>
              <w:t>E</w:t>
            </w:r>
          </w:p>
        </w:tc>
        <w:tc>
          <w:tcPr>
            <w:tcW w:w="540" w:type="dxa"/>
          </w:tcPr>
          <w:p w14:paraId="6A61FAC0" w14:textId="77777777" w:rsidR="00584447" w:rsidRPr="003135DB" w:rsidRDefault="00584447">
            <w:pPr>
              <w:rPr>
                <w:sz w:val="22"/>
                <w:szCs w:val="22"/>
              </w:rPr>
            </w:pPr>
            <w:r w:rsidRPr="003135DB">
              <w:rPr>
                <w:sz w:val="22"/>
                <w:szCs w:val="22"/>
              </w:rPr>
              <w:t>n/a</w:t>
            </w:r>
          </w:p>
        </w:tc>
      </w:tr>
      <w:tr w:rsidR="00584447" w:rsidRPr="003135DB" w14:paraId="5045343A" w14:textId="77777777">
        <w:tc>
          <w:tcPr>
            <w:tcW w:w="7380" w:type="dxa"/>
          </w:tcPr>
          <w:p w14:paraId="0C411E2A" w14:textId="77777777" w:rsidR="00584447" w:rsidRPr="003135DB" w:rsidRDefault="00584447">
            <w:pPr>
              <w:rPr>
                <w:sz w:val="22"/>
                <w:szCs w:val="22"/>
              </w:rPr>
            </w:pPr>
            <w:r w:rsidRPr="003135DB">
              <w:rPr>
                <w:sz w:val="22"/>
                <w:szCs w:val="22"/>
              </w:rPr>
              <w:t>Demonstrate integrity, honesty, and compassion in the care of patients</w:t>
            </w:r>
          </w:p>
        </w:tc>
        <w:tc>
          <w:tcPr>
            <w:tcW w:w="360" w:type="dxa"/>
          </w:tcPr>
          <w:p w14:paraId="392EEF39" w14:textId="77777777" w:rsidR="00584447" w:rsidRPr="003135DB" w:rsidRDefault="00584447">
            <w:pPr>
              <w:rPr>
                <w:sz w:val="22"/>
                <w:szCs w:val="22"/>
              </w:rPr>
            </w:pPr>
            <w:r w:rsidRPr="003135DB">
              <w:rPr>
                <w:sz w:val="22"/>
                <w:szCs w:val="22"/>
              </w:rPr>
              <w:t>A</w:t>
            </w:r>
          </w:p>
        </w:tc>
        <w:tc>
          <w:tcPr>
            <w:tcW w:w="360" w:type="dxa"/>
          </w:tcPr>
          <w:p w14:paraId="589C3FDD" w14:textId="77777777" w:rsidR="00584447" w:rsidRPr="003135DB" w:rsidRDefault="00584447">
            <w:pPr>
              <w:rPr>
                <w:sz w:val="22"/>
                <w:szCs w:val="22"/>
              </w:rPr>
            </w:pPr>
            <w:r w:rsidRPr="003135DB">
              <w:rPr>
                <w:sz w:val="22"/>
                <w:szCs w:val="22"/>
              </w:rPr>
              <w:t>B</w:t>
            </w:r>
          </w:p>
        </w:tc>
        <w:tc>
          <w:tcPr>
            <w:tcW w:w="360" w:type="dxa"/>
          </w:tcPr>
          <w:p w14:paraId="7D4AD92C" w14:textId="77777777" w:rsidR="00584447" w:rsidRPr="003135DB" w:rsidRDefault="00584447">
            <w:pPr>
              <w:rPr>
                <w:sz w:val="22"/>
                <w:szCs w:val="22"/>
              </w:rPr>
            </w:pPr>
            <w:r w:rsidRPr="003135DB">
              <w:rPr>
                <w:sz w:val="22"/>
                <w:szCs w:val="22"/>
              </w:rPr>
              <w:t>C</w:t>
            </w:r>
          </w:p>
        </w:tc>
        <w:tc>
          <w:tcPr>
            <w:tcW w:w="360" w:type="dxa"/>
          </w:tcPr>
          <w:p w14:paraId="3B7A6FA9" w14:textId="77777777" w:rsidR="00584447" w:rsidRPr="003135DB" w:rsidRDefault="00584447">
            <w:pPr>
              <w:rPr>
                <w:sz w:val="22"/>
                <w:szCs w:val="22"/>
              </w:rPr>
            </w:pPr>
            <w:r w:rsidRPr="003135DB">
              <w:rPr>
                <w:sz w:val="22"/>
                <w:szCs w:val="22"/>
              </w:rPr>
              <w:t>D</w:t>
            </w:r>
          </w:p>
        </w:tc>
        <w:tc>
          <w:tcPr>
            <w:tcW w:w="360" w:type="dxa"/>
          </w:tcPr>
          <w:p w14:paraId="631A77D7" w14:textId="77777777" w:rsidR="00584447" w:rsidRPr="003135DB" w:rsidRDefault="00584447">
            <w:pPr>
              <w:rPr>
                <w:sz w:val="22"/>
                <w:szCs w:val="22"/>
              </w:rPr>
            </w:pPr>
            <w:r w:rsidRPr="003135DB">
              <w:rPr>
                <w:sz w:val="22"/>
                <w:szCs w:val="22"/>
              </w:rPr>
              <w:t>E</w:t>
            </w:r>
          </w:p>
        </w:tc>
        <w:tc>
          <w:tcPr>
            <w:tcW w:w="540" w:type="dxa"/>
          </w:tcPr>
          <w:p w14:paraId="09745DF5" w14:textId="77777777" w:rsidR="00584447" w:rsidRPr="003135DB" w:rsidRDefault="00584447">
            <w:pPr>
              <w:rPr>
                <w:sz w:val="22"/>
                <w:szCs w:val="22"/>
              </w:rPr>
            </w:pPr>
            <w:r w:rsidRPr="003135DB">
              <w:rPr>
                <w:sz w:val="22"/>
                <w:szCs w:val="22"/>
              </w:rPr>
              <w:t>n/a</w:t>
            </w:r>
          </w:p>
        </w:tc>
      </w:tr>
    </w:tbl>
    <w:p w14:paraId="09F18611" w14:textId="77777777" w:rsidR="00584447" w:rsidRPr="003135DB" w:rsidRDefault="00584447">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540"/>
        <w:gridCol w:w="540"/>
        <w:gridCol w:w="540"/>
        <w:gridCol w:w="540"/>
        <w:gridCol w:w="540"/>
        <w:gridCol w:w="720"/>
      </w:tblGrid>
      <w:tr w:rsidR="00584447" w:rsidRPr="003135DB" w14:paraId="5743624D" w14:textId="77777777">
        <w:tc>
          <w:tcPr>
            <w:tcW w:w="5940" w:type="dxa"/>
          </w:tcPr>
          <w:p w14:paraId="11B0EA5C" w14:textId="77777777" w:rsidR="00584447" w:rsidRPr="003135DB" w:rsidRDefault="00584447">
            <w:pPr>
              <w:rPr>
                <w:b/>
                <w:sz w:val="22"/>
                <w:szCs w:val="22"/>
              </w:rPr>
            </w:pPr>
            <w:r w:rsidRPr="003135DB">
              <w:rPr>
                <w:b/>
                <w:sz w:val="22"/>
                <w:szCs w:val="22"/>
              </w:rPr>
              <w:t>Motivation:</w:t>
            </w:r>
          </w:p>
          <w:p w14:paraId="4B1B7708" w14:textId="77777777" w:rsidR="00584447" w:rsidRPr="003135DB" w:rsidRDefault="00584447">
            <w:pPr>
              <w:rPr>
                <w:sz w:val="22"/>
                <w:szCs w:val="22"/>
              </w:rPr>
            </w:pPr>
            <w:r w:rsidRPr="003135DB">
              <w:rPr>
                <w:b/>
                <w:sz w:val="22"/>
                <w:szCs w:val="22"/>
              </w:rPr>
              <w:t xml:space="preserve">     </w:t>
            </w:r>
            <w:r w:rsidRPr="003135DB">
              <w:rPr>
                <w:sz w:val="22"/>
                <w:szCs w:val="22"/>
              </w:rPr>
              <w:t>Shows enthusiasm, displays</w:t>
            </w:r>
          </w:p>
          <w:p w14:paraId="77B23CCD" w14:textId="77777777" w:rsidR="00584447" w:rsidRPr="003135DB" w:rsidRDefault="00584447">
            <w:pPr>
              <w:rPr>
                <w:sz w:val="22"/>
                <w:szCs w:val="22"/>
              </w:rPr>
            </w:pPr>
            <w:r w:rsidRPr="003135DB">
              <w:rPr>
                <w:sz w:val="22"/>
                <w:szCs w:val="22"/>
              </w:rPr>
              <w:t xml:space="preserve">     initiative, and works hard</w:t>
            </w:r>
          </w:p>
        </w:tc>
        <w:tc>
          <w:tcPr>
            <w:tcW w:w="540" w:type="dxa"/>
          </w:tcPr>
          <w:p w14:paraId="0BD38EF2" w14:textId="77777777" w:rsidR="00584447" w:rsidRPr="003135DB" w:rsidRDefault="00584447">
            <w:pPr>
              <w:rPr>
                <w:sz w:val="22"/>
                <w:szCs w:val="22"/>
              </w:rPr>
            </w:pPr>
            <w:r w:rsidRPr="003135DB">
              <w:rPr>
                <w:sz w:val="22"/>
                <w:szCs w:val="22"/>
              </w:rPr>
              <w:t>A</w:t>
            </w:r>
          </w:p>
        </w:tc>
        <w:tc>
          <w:tcPr>
            <w:tcW w:w="540" w:type="dxa"/>
          </w:tcPr>
          <w:p w14:paraId="4E1F80CD" w14:textId="77777777" w:rsidR="00584447" w:rsidRPr="003135DB" w:rsidRDefault="00584447">
            <w:pPr>
              <w:rPr>
                <w:sz w:val="22"/>
                <w:szCs w:val="22"/>
              </w:rPr>
            </w:pPr>
            <w:r w:rsidRPr="003135DB">
              <w:rPr>
                <w:sz w:val="22"/>
                <w:szCs w:val="22"/>
              </w:rPr>
              <w:t>B</w:t>
            </w:r>
          </w:p>
        </w:tc>
        <w:tc>
          <w:tcPr>
            <w:tcW w:w="540" w:type="dxa"/>
          </w:tcPr>
          <w:p w14:paraId="299D1CBA" w14:textId="77777777" w:rsidR="00584447" w:rsidRPr="003135DB" w:rsidRDefault="00584447">
            <w:pPr>
              <w:rPr>
                <w:sz w:val="22"/>
                <w:szCs w:val="22"/>
              </w:rPr>
            </w:pPr>
            <w:r w:rsidRPr="003135DB">
              <w:rPr>
                <w:sz w:val="22"/>
                <w:szCs w:val="22"/>
              </w:rPr>
              <w:t>C</w:t>
            </w:r>
          </w:p>
        </w:tc>
        <w:tc>
          <w:tcPr>
            <w:tcW w:w="540" w:type="dxa"/>
          </w:tcPr>
          <w:p w14:paraId="0B63E6C3" w14:textId="77777777" w:rsidR="00584447" w:rsidRPr="003135DB" w:rsidRDefault="00584447">
            <w:pPr>
              <w:rPr>
                <w:sz w:val="22"/>
                <w:szCs w:val="22"/>
              </w:rPr>
            </w:pPr>
            <w:r w:rsidRPr="003135DB">
              <w:rPr>
                <w:sz w:val="22"/>
                <w:szCs w:val="22"/>
              </w:rPr>
              <w:t>D</w:t>
            </w:r>
          </w:p>
        </w:tc>
        <w:tc>
          <w:tcPr>
            <w:tcW w:w="540" w:type="dxa"/>
          </w:tcPr>
          <w:p w14:paraId="12987C7E" w14:textId="77777777" w:rsidR="00584447" w:rsidRPr="003135DB" w:rsidRDefault="00584447">
            <w:pPr>
              <w:rPr>
                <w:sz w:val="22"/>
                <w:szCs w:val="22"/>
              </w:rPr>
            </w:pPr>
            <w:r w:rsidRPr="003135DB">
              <w:rPr>
                <w:sz w:val="22"/>
                <w:szCs w:val="22"/>
              </w:rPr>
              <w:t>E</w:t>
            </w:r>
          </w:p>
        </w:tc>
        <w:tc>
          <w:tcPr>
            <w:tcW w:w="720" w:type="dxa"/>
          </w:tcPr>
          <w:p w14:paraId="7EECA358" w14:textId="77777777" w:rsidR="00584447" w:rsidRPr="003135DB" w:rsidRDefault="00584447">
            <w:pPr>
              <w:rPr>
                <w:sz w:val="22"/>
                <w:szCs w:val="22"/>
              </w:rPr>
            </w:pPr>
            <w:r w:rsidRPr="003135DB">
              <w:rPr>
                <w:sz w:val="22"/>
                <w:szCs w:val="22"/>
              </w:rPr>
              <w:t>n/a</w:t>
            </w:r>
          </w:p>
        </w:tc>
      </w:tr>
      <w:tr w:rsidR="00584447" w:rsidRPr="003135DB" w14:paraId="497EF8C3" w14:textId="77777777">
        <w:tc>
          <w:tcPr>
            <w:tcW w:w="5940" w:type="dxa"/>
          </w:tcPr>
          <w:p w14:paraId="4F1EFD36" w14:textId="77777777" w:rsidR="00584447" w:rsidRPr="003135DB" w:rsidRDefault="00584447">
            <w:pPr>
              <w:rPr>
                <w:b/>
                <w:sz w:val="22"/>
                <w:szCs w:val="22"/>
              </w:rPr>
            </w:pPr>
            <w:r w:rsidRPr="003135DB">
              <w:rPr>
                <w:b/>
                <w:sz w:val="22"/>
                <w:szCs w:val="22"/>
              </w:rPr>
              <w:t>Interpersonal Skills:</w:t>
            </w:r>
          </w:p>
          <w:p w14:paraId="72E4E744" w14:textId="77777777" w:rsidR="00584447" w:rsidRPr="003135DB" w:rsidRDefault="00584447">
            <w:pPr>
              <w:ind w:left="270"/>
              <w:rPr>
                <w:sz w:val="22"/>
                <w:szCs w:val="22"/>
              </w:rPr>
            </w:pPr>
            <w:r w:rsidRPr="003135DB">
              <w:rPr>
                <w:sz w:val="22"/>
                <w:szCs w:val="22"/>
              </w:rPr>
              <w:t>Interacts effectively with staff</w:t>
            </w:r>
          </w:p>
        </w:tc>
        <w:tc>
          <w:tcPr>
            <w:tcW w:w="540" w:type="dxa"/>
          </w:tcPr>
          <w:p w14:paraId="5289160F" w14:textId="77777777" w:rsidR="00584447" w:rsidRPr="003135DB" w:rsidRDefault="00584447">
            <w:pPr>
              <w:rPr>
                <w:sz w:val="22"/>
                <w:szCs w:val="22"/>
              </w:rPr>
            </w:pPr>
            <w:r w:rsidRPr="003135DB">
              <w:rPr>
                <w:sz w:val="22"/>
                <w:szCs w:val="22"/>
              </w:rPr>
              <w:t>A</w:t>
            </w:r>
          </w:p>
        </w:tc>
        <w:tc>
          <w:tcPr>
            <w:tcW w:w="540" w:type="dxa"/>
          </w:tcPr>
          <w:p w14:paraId="70202F1D" w14:textId="77777777" w:rsidR="00584447" w:rsidRPr="003135DB" w:rsidRDefault="00584447">
            <w:pPr>
              <w:rPr>
                <w:sz w:val="22"/>
                <w:szCs w:val="22"/>
              </w:rPr>
            </w:pPr>
            <w:r w:rsidRPr="003135DB">
              <w:rPr>
                <w:sz w:val="22"/>
                <w:szCs w:val="22"/>
              </w:rPr>
              <w:t>B</w:t>
            </w:r>
          </w:p>
        </w:tc>
        <w:tc>
          <w:tcPr>
            <w:tcW w:w="540" w:type="dxa"/>
          </w:tcPr>
          <w:p w14:paraId="1DBC5A6E" w14:textId="77777777" w:rsidR="00584447" w:rsidRPr="003135DB" w:rsidRDefault="00584447">
            <w:pPr>
              <w:rPr>
                <w:sz w:val="22"/>
                <w:szCs w:val="22"/>
              </w:rPr>
            </w:pPr>
            <w:r w:rsidRPr="003135DB">
              <w:rPr>
                <w:sz w:val="22"/>
                <w:szCs w:val="22"/>
              </w:rPr>
              <w:t>C</w:t>
            </w:r>
          </w:p>
        </w:tc>
        <w:tc>
          <w:tcPr>
            <w:tcW w:w="540" w:type="dxa"/>
          </w:tcPr>
          <w:p w14:paraId="5DE60134" w14:textId="77777777" w:rsidR="00584447" w:rsidRPr="003135DB" w:rsidRDefault="00584447">
            <w:pPr>
              <w:rPr>
                <w:sz w:val="22"/>
                <w:szCs w:val="22"/>
              </w:rPr>
            </w:pPr>
            <w:r w:rsidRPr="003135DB">
              <w:rPr>
                <w:sz w:val="22"/>
                <w:szCs w:val="22"/>
              </w:rPr>
              <w:t>D</w:t>
            </w:r>
          </w:p>
        </w:tc>
        <w:tc>
          <w:tcPr>
            <w:tcW w:w="540" w:type="dxa"/>
          </w:tcPr>
          <w:p w14:paraId="5BC92086" w14:textId="77777777" w:rsidR="00584447" w:rsidRPr="003135DB" w:rsidRDefault="00584447">
            <w:pPr>
              <w:rPr>
                <w:sz w:val="22"/>
                <w:szCs w:val="22"/>
              </w:rPr>
            </w:pPr>
            <w:r w:rsidRPr="003135DB">
              <w:rPr>
                <w:sz w:val="22"/>
                <w:szCs w:val="22"/>
              </w:rPr>
              <w:t>E</w:t>
            </w:r>
          </w:p>
        </w:tc>
        <w:tc>
          <w:tcPr>
            <w:tcW w:w="720" w:type="dxa"/>
          </w:tcPr>
          <w:p w14:paraId="4DF19F74" w14:textId="77777777" w:rsidR="00584447" w:rsidRPr="003135DB" w:rsidRDefault="00584447">
            <w:pPr>
              <w:rPr>
                <w:sz w:val="22"/>
                <w:szCs w:val="22"/>
              </w:rPr>
            </w:pPr>
            <w:r w:rsidRPr="003135DB">
              <w:rPr>
                <w:sz w:val="22"/>
                <w:szCs w:val="22"/>
              </w:rPr>
              <w:t>n/a</w:t>
            </w:r>
          </w:p>
        </w:tc>
      </w:tr>
      <w:tr w:rsidR="00584447" w:rsidRPr="003135DB" w14:paraId="6077D0F3" w14:textId="77777777">
        <w:tc>
          <w:tcPr>
            <w:tcW w:w="5940" w:type="dxa"/>
          </w:tcPr>
          <w:p w14:paraId="271A1F97" w14:textId="77777777" w:rsidR="00584447" w:rsidRPr="003135DB" w:rsidRDefault="00584447">
            <w:pPr>
              <w:ind w:left="270"/>
              <w:rPr>
                <w:sz w:val="22"/>
                <w:szCs w:val="22"/>
              </w:rPr>
            </w:pPr>
            <w:r w:rsidRPr="003135DB">
              <w:rPr>
                <w:sz w:val="22"/>
                <w:szCs w:val="22"/>
              </w:rPr>
              <w:t>Empathizes with patients and respects patient confidentiality</w:t>
            </w:r>
          </w:p>
        </w:tc>
        <w:tc>
          <w:tcPr>
            <w:tcW w:w="540" w:type="dxa"/>
          </w:tcPr>
          <w:p w14:paraId="303ABA06" w14:textId="77777777" w:rsidR="00584447" w:rsidRPr="003135DB" w:rsidRDefault="00584447">
            <w:pPr>
              <w:rPr>
                <w:sz w:val="22"/>
                <w:szCs w:val="22"/>
              </w:rPr>
            </w:pPr>
            <w:r w:rsidRPr="003135DB">
              <w:rPr>
                <w:sz w:val="22"/>
                <w:szCs w:val="22"/>
              </w:rPr>
              <w:t>A</w:t>
            </w:r>
          </w:p>
        </w:tc>
        <w:tc>
          <w:tcPr>
            <w:tcW w:w="540" w:type="dxa"/>
          </w:tcPr>
          <w:p w14:paraId="57FF4DAC" w14:textId="77777777" w:rsidR="00584447" w:rsidRPr="003135DB" w:rsidRDefault="00584447">
            <w:pPr>
              <w:rPr>
                <w:sz w:val="22"/>
                <w:szCs w:val="22"/>
              </w:rPr>
            </w:pPr>
            <w:r w:rsidRPr="003135DB">
              <w:rPr>
                <w:sz w:val="22"/>
                <w:szCs w:val="22"/>
              </w:rPr>
              <w:t>B</w:t>
            </w:r>
          </w:p>
        </w:tc>
        <w:tc>
          <w:tcPr>
            <w:tcW w:w="540" w:type="dxa"/>
          </w:tcPr>
          <w:p w14:paraId="7853A2FC" w14:textId="77777777" w:rsidR="00584447" w:rsidRPr="003135DB" w:rsidRDefault="00584447">
            <w:pPr>
              <w:rPr>
                <w:sz w:val="22"/>
                <w:szCs w:val="22"/>
              </w:rPr>
            </w:pPr>
            <w:r w:rsidRPr="003135DB">
              <w:rPr>
                <w:sz w:val="22"/>
                <w:szCs w:val="22"/>
              </w:rPr>
              <w:t>C</w:t>
            </w:r>
          </w:p>
        </w:tc>
        <w:tc>
          <w:tcPr>
            <w:tcW w:w="540" w:type="dxa"/>
          </w:tcPr>
          <w:p w14:paraId="3BA0A624" w14:textId="77777777" w:rsidR="00584447" w:rsidRPr="003135DB" w:rsidRDefault="00584447">
            <w:pPr>
              <w:rPr>
                <w:sz w:val="22"/>
                <w:szCs w:val="22"/>
              </w:rPr>
            </w:pPr>
            <w:r w:rsidRPr="003135DB">
              <w:rPr>
                <w:sz w:val="22"/>
                <w:szCs w:val="22"/>
              </w:rPr>
              <w:t>D</w:t>
            </w:r>
          </w:p>
        </w:tc>
        <w:tc>
          <w:tcPr>
            <w:tcW w:w="540" w:type="dxa"/>
          </w:tcPr>
          <w:p w14:paraId="1D129204" w14:textId="77777777" w:rsidR="00584447" w:rsidRPr="003135DB" w:rsidRDefault="00584447">
            <w:pPr>
              <w:rPr>
                <w:sz w:val="22"/>
                <w:szCs w:val="22"/>
              </w:rPr>
            </w:pPr>
            <w:r w:rsidRPr="003135DB">
              <w:rPr>
                <w:sz w:val="22"/>
                <w:szCs w:val="22"/>
              </w:rPr>
              <w:t>E</w:t>
            </w:r>
          </w:p>
        </w:tc>
        <w:tc>
          <w:tcPr>
            <w:tcW w:w="720" w:type="dxa"/>
          </w:tcPr>
          <w:p w14:paraId="6C785C3F" w14:textId="77777777" w:rsidR="00584447" w:rsidRPr="003135DB" w:rsidRDefault="00584447">
            <w:pPr>
              <w:rPr>
                <w:sz w:val="22"/>
                <w:szCs w:val="22"/>
              </w:rPr>
            </w:pPr>
            <w:r w:rsidRPr="003135DB">
              <w:rPr>
                <w:sz w:val="22"/>
                <w:szCs w:val="22"/>
              </w:rPr>
              <w:t>n/a</w:t>
            </w:r>
          </w:p>
        </w:tc>
      </w:tr>
      <w:tr w:rsidR="00584447" w:rsidRPr="003135DB" w14:paraId="3FF1A003" w14:textId="77777777">
        <w:tc>
          <w:tcPr>
            <w:tcW w:w="5940" w:type="dxa"/>
          </w:tcPr>
          <w:p w14:paraId="6F97E20D" w14:textId="77777777" w:rsidR="00584447" w:rsidRPr="003135DB" w:rsidRDefault="00584447">
            <w:pPr>
              <w:rPr>
                <w:b/>
                <w:sz w:val="22"/>
                <w:szCs w:val="22"/>
              </w:rPr>
            </w:pPr>
            <w:r w:rsidRPr="003135DB">
              <w:rPr>
                <w:b/>
                <w:sz w:val="22"/>
                <w:szCs w:val="22"/>
              </w:rPr>
              <w:t>Learning:</w:t>
            </w:r>
          </w:p>
          <w:p w14:paraId="30C7FC84" w14:textId="77777777" w:rsidR="00584447" w:rsidRPr="003135DB" w:rsidRDefault="00584447">
            <w:pPr>
              <w:ind w:left="270"/>
              <w:rPr>
                <w:sz w:val="22"/>
                <w:szCs w:val="22"/>
              </w:rPr>
            </w:pPr>
            <w:r w:rsidRPr="003135DB">
              <w:rPr>
                <w:sz w:val="22"/>
                <w:szCs w:val="22"/>
              </w:rPr>
              <w:t>Self directs learning based on patient encounters</w:t>
            </w:r>
          </w:p>
        </w:tc>
        <w:tc>
          <w:tcPr>
            <w:tcW w:w="540" w:type="dxa"/>
          </w:tcPr>
          <w:p w14:paraId="032F2E19" w14:textId="77777777" w:rsidR="00584447" w:rsidRPr="003135DB" w:rsidRDefault="00584447">
            <w:pPr>
              <w:rPr>
                <w:sz w:val="22"/>
                <w:szCs w:val="22"/>
              </w:rPr>
            </w:pPr>
            <w:r w:rsidRPr="003135DB">
              <w:rPr>
                <w:sz w:val="22"/>
                <w:szCs w:val="22"/>
              </w:rPr>
              <w:t>A</w:t>
            </w:r>
          </w:p>
        </w:tc>
        <w:tc>
          <w:tcPr>
            <w:tcW w:w="540" w:type="dxa"/>
          </w:tcPr>
          <w:p w14:paraId="440815E7" w14:textId="77777777" w:rsidR="00584447" w:rsidRPr="003135DB" w:rsidRDefault="00584447">
            <w:pPr>
              <w:rPr>
                <w:sz w:val="22"/>
                <w:szCs w:val="22"/>
              </w:rPr>
            </w:pPr>
            <w:r w:rsidRPr="003135DB">
              <w:rPr>
                <w:sz w:val="22"/>
                <w:szCs w:val="22"/>
              </w:rPr>
              <w:t>B</w:t>
            </w:r>
          </w:p>
        </w:tc>
        <w:tc>
          <w:tcPr>
            <w:tcW w:w="540" w:type="dxa"/>
          </w:tcPr>
          <w:p w14:paraId="053D07D4" w14:textId="77777777" w:rsidR="00584447" w:rsidRPr="003135DB" w:rsidRDefault="00584447">
            <w:pPr>
              <w:rPr>
                <w:sz w:val="22"/>
                <w:szCs w:val="22"/>
              </w:rPr>
            </w:pPr>
            <w:r w:rsidRPr="003135DB">
              <w:rPr>
                <w:sz w:val="22"/>
                <w:szCs w:val="22"/>
              </w:rPr>
              <w:t>C</w:t>
            </w:r>
          </w:p>
        </w:tc>
        <w:tc>
          <w:tcPr>
            <w:tcW w:w="540" w:type="dxa"/>
          </w:tcPr>
          <w:p w14:paraId="11621062" w14:textId="77777777" w:rsidR="00584447" w:rsidRPr="003135DB" w:rsidRDefault="00584447">
            <w:pPr>
              <w:rPr>
                <w:sz w:val="22"/>
                <w:szCs w:val="22"/>
              </w:rPr>
            </w:pPr>
            <w:r w:rsidRPr="003135DB">
              <w:rPr>
                <w:sz w:val="22"/>
                <w:szCs w:val="22"/>
              </w:rPr>
              <w:t>D</w:t>
            </w:r>
          </w:p>
        </w:tc>
        <w:tc>
          <w:tcPr>
            <w:tcW w:w="540" w:type="dxa"/>
          </w:tcPr>
          <w:p w14:paraId="7A1B3433" w14:textId="77777777" w:rsidR="00584447" w:rsidRPr="003135DB" w:rsidRDefault="00584447">
            <w:pPr>
              <w:rPr>
                <w:sz w:val="22"/>
                <w:szCs w:val="22"/>
              </w:rPr>
            </w:pPr>
            <w:r w:rsidRPr="003135DB">
              <w:rPr>
                <w:sz w:val="22"/>
                <w:szCs w:val="22"/>
              </w:rPr>
              <w:t>E</w:t>
            </w:r>
          </w:p>
        </w:tc>
        <w:tc>
          <w:tcPr>
            <w:tcW w:w="720" w:type="dxa"/>
          </w:tcPr>
          <w:p w14:paraId="00AE7600" w14:textId="77777777" w:rsidR="00584447" w:rsidRPr="003135DB" w:rsidRDefault="00584447">
            <w:pPr>
              <w:rPr>
                <w:sz w:val="22"/>
                <w:szCs w:val="22"/>
              </w:rPr>
            </w:pPr>
            <w:r w:rsidRPr="003135DB">
              <w:rPr>
                <w:sz w:val="22"/>
                <w:szCs w:val="22"/>
              </w:rPr>
              <w:t>n/a</w:t>
            </w:r>
          </w:p>
        </w:tc>
      </w:tr>
      <w:tr w:rsidR="00584447" w:rsidRPr="003135DB" w14:paraId="5D85CEF7" w14:textId="77777777">
        <w:tc>
          <w:tcPr>
            <w:tcW w:w="5940" w:type="dxa"/>
          </w:tcPr>
          <w:p w14:paraId="33946DE8" w14:textId="77777777" w:rsidR="00584447" w:rsidRPr="003135DB" w:rsidRDefault="00584447">
            <w:pPr>
              <w:ind w:left="270"/>
              <w:rPr>
                <w:sz w:val="22"/>
                <w:szCs w:val="22"/>
              </w:rPr>
            </w:pPr>
            <w:r w:rsidRPr="003135DB">
              <w:rPr>
                <w:sz w:val="22"/>
                <w:szCs w:val="22"/>
              </w:rPr>
              <w:t>Presents thorough, organized, and well-researched rounds</w:t>
            </w:r>
          </w:p>
        </w:tc>
        <w:tc>
          <w:tcPr>
            <w:tcW w:w="540" w:type="dxa"/>
          </w:tcPr>
          <w:p w14:paraId="604921EA" w14:textId="77777777" w:rsidR="00584447" w:rsidRPr="003135DB" w:rsidRDefault="00584447">
            <w:pPr>
              <w:rPr>
                <w:sz w:val="22"/>
                <w:szCs w:val="22"/>
              </w:rPr>
            </w:pPr>
            <w:r w:rsidRPr="003135DB">
              <w:rPr>
                <w:sz w:val="22"/>
                <w:szCs w:val="22"/>
              </w:rPr>
              <w:t>A</w:t>
            </w:r>
          </w:p>
        </w:tc>
        <w:tc>
          <w:tcPr>
            <w:tcW w:w="540" w:type="dxa"/>
          </w:tcPr>
          <w:p w14:paraId="70A6F688" w14:textId="77777777" w:rsidR="00584447" w:rsidRPr="003135DB" w:rsidRDefault="00584447">
            <w:pPr>
              <w:rPr>
                <w:sz w:val="22"/>
                <w:szCs w:val="22"/>
              </w:rPr>
            </w:pPr>
            <w:r w:rsidRPr="003135DB">
              <w:rPr>
                <w:sz w:val="22"/>
                <w:szCs w:val="22"/>
              </w:rPr>
              <w:t>B</w:t>
            </w:r>
          </w:p>
        </w:tc>
        <w:tc>
          <w:tcPr>
            <w:tcW w:w="540" w:type="dxa"/>
          </w:tcPr>
          <w:p w14:paraId="504CA828" w14:textId="77777777" w:rsidR="00584447" w:rsidRPr="003135DB" w:rsidRDefault="00584447">
            <w:pPr>
              <w:rPr>
                <w:sz w:val="22"/>
                <w:szCs w:val="22"/>
              </w:rPr>
            </w:pPr>
            <w:r w:rsidRPr="003135DB">
              <w:rPr>
                <w:sz w:val="22"/>
                <w:szCs w:val="22"/>
              </w:rPr>
              <w:t>C</w:t>
            </w:r>
          </w:p>
        </w:tc>
        <w:tc>
          <w:tcPr>
            <w:tcW w:w="540" w:type="dxa"/>
          </w:tcPr>
          <w:p w14:paraId="27DBDDF9" w14:textId="77777777" w:rsidR="00584447" w:rsidRPr="003135DB" w:rsidRDefault="00584447">
            <w:pPr>
              <w:rPr>
                <w:sz w:val="22"/>
                <w:szCs w:val="22"/>
              </w:rPr>
            </w:pPr>
            <w:r w:rsidRPr="003135DB">
              <w:rPr>
                <w:sz w:val="22"/>
                <w:szCs w:val="22"/>
              </w:rPr>
              <w:t>D</w:t>
            </w:r>
          </w:p>
        </w:tc>
        <w:tc>
          <w:tcPr>
            <w:tcW w:w="540" w:type="dxa"/>
          </w:tcPr>
          <w:p w14:paraId="38DF7253" w14:textId="77777777" w:rsidR="00584447" w:rsidRPr="003135DB" w:rsidRDefault="00584447">
            <w:pPr>
              <w:rPr>
                <w:sz w:val="22"/>
                <w:szCs w:val="22"/>
              </w:rPr>
            </w:pPr>
            <w:r w:rsidRPr="003135DB">
              <w:rPr>
                <w:sz w:val="22"/>
                <w:szCs w:val="22"/>
              </w:rPr>
              <w:t>E</w:t>
            </w:r>
          </w:p>
        </w:tc>
        <w:tc>
          <w:tcPr>
            <w:tcW w:w="720" w:type="dxa"/>
          </w:tcPr>
          <w:p w14:paraId="6F319DF6" w14:textId="77777777" w:rsidR="00584447" w:rsidRPr="003135DB" w:rsidRDefault="00584447">
            <w:pPr>
              <w:rPr>
                <w:sz w:val="22"/>
                <w:szCs w:val="22"/>
              </w:rPr>
            </w:pPr>
            <w:r w:rsidRPr="003135DB">
              <w:rPr>
                <w:sz w:val="22"/>
                <w:szCs w:val="22"/>
              </w:rPr>
              <w:t>n/a</w:t>
            </w:r>
          </w:p>
        </w:tc>
      </w:tr>
    </w:tbl>
    <w:p w14:paraId="7161C972" w14:textId="77777777" w:rsidR="003D2679" w:rsidRPr="003135DB" w:rsidRDefault="003D2679">
      <w:pPr>
        <w:rPr>
          <w:sz w:val="22"/>
          <w:szCs w:val="22"/>
        </w:rPr>
      </w:pPr>
    </w:p>
    <w:p w14:paraId="4F7A13F2" w14:textId="77777777" w:rsidR="00584447" w:rsidRPr="003135DB" w:rsidRDefault="00584447">
      <w:pPr>
        <w:rPr>
          <w:sz w:val="22"/>
          <w:szCs w:val="22"/>
        </w:rPr>
      </w:pPr>
      <w:r w:rsidRPr="003135DB">
        <w:rPr>
          <w:sz w:val="22"/>
          <w:szCs w:val="22"/>
        </w:rPr>
        <w:t>The following sources of information were used for this evaluation.</w:t>
      </w:r>
    </w:p>
    <w:p w14:paraId="195C1CBC" w14:textId="77777777" w:rsidR="00584447" w:rsidRPr="003135DB" w:rsidRDefault="00584447">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620"/>
        <w:gridCol w:w="1800"/>
      </w:tblGrid>
      <w:tr w:rsidR="00584447" w:rsidRPr="003135DB" w14:paraId="340DED37" w14:textId="77777777">
        <w:tc>
          <w:tcPr>
            <w:tcW w:w="5940" w:type="dxa"/>
          </w:tcPr>
          <w:p w14:paraId="7DC70866" w14:textId="77777777" w:rsidR="00584447" w:rsidRPr="003135DB" w:rsidRDefault="00584447">
            <w:pPr>
              <w:rPr>
                <w:sz w:val="22"/>
                <w:szCs w:val="22"/>
              </w:rPr>
            </w:pPr>
            <w:r w:rsidRPr="003135DB">
              <w:rPr>
                <w:sz w:val="22"/>
                <w:szCs w:val="22"/>
              </w:rPr>
              <w:t>Direct observations</w:t>
            </w:r>
          </w:p>
        </w:tc>
        <w:tc>
          <w:tcPr>
            <w:tcW w:w="1620" w:type="dxa"/>
          </w:tcPr>
          <w:p w14:paraId="579A226C" w14:textId="77777777" w:rsidR="00584447" w:rsidRPr="003135DB" w:rsidRDefault="00584447">
            <w:pPr>
              <w:rPr>
                <w:sz w:val="22"/>
                <w:szCs w:val="22"/>
              </w:rPr>
            </w:pPr>
            <w:r w:rsidRPr="003135DB">
              <w:rPr>
                <w:sz w:val="22"/>
                <w:szCs w:val="22"/>
              </w:rPr>
              <w:t>Yes</w:t>
            </w:r>
          </w:p>
        </w:tc>
        <w:tc>
          <w:tcPr>
            <w:tcW w:w="1800" w:type="dxa"/>
          </w:tcPr>
          <w:p w14:paraId="4F275C54" w14:textId="77777777" w:rsidR="00584447" w:rsidRPr="003135DB" w:rsidRDefault="00584447">
            <w:pPr>
              <w:rPr>
                <w:sz w:val="22"/>
                <w:szCs w:val="22"/>
              </w:rPr>
            </w:pPr>
            <w:r w:rsidRPr="003135DB">
              <w:rPr>
                <w:sz w:val="22"/>
                <w:szCs w:val="22"/>
              </w:rPr>
              <w:t>No</w:t>
            </w:r>
          </w:p>
        </w:tc>
      </w:tr>
      <w:tr w:rsidR="00584447" w:rsidRPr="003135DB" w14:paraId="478B1C04" w14:textId="77777777">
        <w:tc>
          <w:tcPr>
            <w:tcW w:w="5940" w:type="dxa"/>
          </w:tcPr>
          <w:p w14:paraId="155223A3" w14:textId="77777777" w:rsidR="00584447" w:rsidRPr="003135DB" w:rsidRDefault="00584447">
            <w:pPr>
              <w:rPr>
                <w:sz w:val="22"/>
                <w:szCs w:val="22"/>
              </w:rPr>
            </w:pPr>
            <w:r w:rsidRPr="003135DB">
              <w:rPr>
                <w:sz w:val="22"/>
                <w:szCs w:val="22"/>
              </w:rPr>
              <w:t>Discussion of consultations</w:t>
            </w:r>
          </w:p>
        </w:tc>
        <w:tc>
          <w:tcPr>
            <w:tcW w:w="1620" w:type="dxa"/>
          </w:tcPr>
          <w:p w14:paraId="0B2DD0BA" w14:textId="77777777" w:rsidR="00584447" w:rsidRPr="003135DB" w:rsidRDefault="00584447">
            <w:pPr>
              <w:rPr>
                <w:sz w:val="22"/>
                <w:szCs w:val="22"/>
              </w:rPr>
            </w:pPr>
            <w:r w:rsidRPr="003135DB">
              <w:rPr>
                <w:sz w:val="22"/>
                <w:szCs w:val="22"/>
              </w:rPr>
              <w:t>Yes</w:t>
            </w:r>
          </w:p>
        </w:tc>
        <w:tc>
          <w:tcPr>
            <w:tcW w:w="1800" w:type="dxa"/>
          </w:tcPr>
          <w:p w14:paraId="77AD1EFF" w14:textId="77777777" w:rsidR="00584447" w:rsidRPr="003135DB" w:rsidRDefault="00584447">
            <w:pPr>
              <w:rPr>
                <w:sz w:val="22"/>
                <w:szCs w:val="22"/>
              </w:rPr>
            </w:pPr>
            <w:r w:rsidRPr="003135DB">
              <w:rPr>
                <w:sz w:val="22"/>
                <w:szCs w:val="22"/>
              </w:rPr>
              <w:t>No</w:t>
            </w:r>
          </w:p>
        </w:tc>
      </w:tr>
      <w:tr w:rsidR="00584447" w:rsidRPr="003135DB" w14:paraId="66F81A2A" w14:textId="77777777">
        <w:tc>
          <w:tcPr>
            <w:tcW w:w="5940" w:type="dxa"/>
          </w:tcPr>
          <w:p w14:paraId="3EBE9733" w14:textId="77777777" w:rsidR="00584447" w:rsidRPr="003135DB" w:rsidRDefault="00584447">
            <w:pPr>
              <w:rPr>
                <w:sz w:val="22"/>
                <w:szCs w:val="22"/>
              </w:rPr>
            </w:pPr>
            <w:r w:rsidRPr="003135DB">
              <w:rPr>
                <w:sz w:val="22"/>
                <w:szCs w:val="22"/>
              </w:rPr>
              <w:t>Review of written consultations</w:t>
            </w:r>
          </w:p>
        </w:tc>
        <w:tc>
          <w:tcPr>
            <w:tcW w:w="1620" w:type="dxa"/>
          </w:tcPr>
          <w:p w14:paraId="30BB5FE3" w14:textId="77777777" w:rsidR="00584447" w:rsidRPr="003135DB" w:rsidRDefault="00584447">
            <w:pPr>
              <w:rPr>
                <w:sz w:val="22"/>
                <w:szCs w:val="22"/>
              </w:rPr>
            </w:pPr>
            <w:r w:rsidRPr="003135DB">
              <w:rPr>
                <w:sz w:val="22"/>
                <w:szCs w:val="22"/>
              </w:rPr>
              <w:t>Yes</w:t>
            </w:r>
          </w:p>
        </w:tc>
        <w:tc>
          <w:tcPr>
            <w:tcW w:w="1800" w:type="dxa"/>
          </w:tcPr>
          <w:p w14:paraId="1F5A5192" w14:textId="77777777" w:rsidR="00584447" w:rsidRPr="003135DB" w:rsidRDefault="00584447">
            <w:pPr>
              <w:rPr>
                <w:sz w:val="22"/>
                <w:szCs w:val="22"/>
              </w:rPr>
            </w:pPr>
            <w:r w:rsidRPr="003135DB">
              <w:rPr>
                <w:sz w:val="22"/>
                <w:szCs w:val="22"/>
              </w:rPr>
              <w:t>No</w:t>
            </w:r>
          </w:p>
        </w:tc>
      </w:tr>
      <w:tr w:rsidR="00584447" w:rsidRPr="003135DB" w14:paraId="509E6FDD" w14:textId="77777777">
        <w:tc>
          <w:tcPr>
            <w:tcW w:w="5940" w:type="dxa"/>
          </w:tcPr>
          <w:p w14:paraId="5710AC13" w14:textId="77777777" w:rsidR="00584447" w:rsidRPr="003135DB" w:rsidRDefault="00584447">
            <w:pPr>
              <w:rPr>
                <w:sz w:val="22"/>
                <w:szCs w:val="22"/>
              </w:rPr>
            </w:pPr>
            <w:r w:rsidRPr="003135DB">
              <w:rPr>
                <w:sz w:val="22"/>
                <w:szCs w:val="22"/>
              </w:rPr>
              <w:t>Chart reviews</w:t>
            </w:r>
          </w:p>
        </w:tc>
        <w:tc>
          <w:tcPr>
            <w:tcW w:w="1620" w:type="dxa"/>
          </w:tcPr>
          <w:p w14:paraId="35A6478B" w14:textId="77777777" w:rsidR="00584447" w:rsidRPr="003135DB" w:rsidRDefault="00584447">
            <w:pPr>
              <w:rPr>
                <w:sz w:val="22"/>
                <w:szCs w:val="22"/>
              </w:rPr>
            </w:pPr>
            <w:r w:rsidRPr="003135DB">
              <w:rPr>
                <w:sz w:val="22"/>
                <w:szCs w:val="22"/>
              </w:rPr>
              <w:t>Yes</w:t>
            </w:r>
          </w:p>
        </w:tc>
        <w:tc>
          <w:tcPr>
            <w:tcW w:w="1800" w:type="dxa"/>
          </w:tcPr>
          <w:p w14:paraId="471375E3" w14:textId="77777777" w:rsidR="00584447" w:rsidRPr="003135DB" w:rsidRDefault="00584447">
            <w:pPr>
              <w:rPr>
                <w:sz w:val="22"/>
                <w:szCs w:val="22"/>
              </w:rPr>
            </w:pPr>
            <w:r w:rsidRPr="003135DB">
              <w:rPr>
                <w:sz w:val="22"/>
                <w:szCs w:val="22"/>
              </w:rPr>
              <w:t>No</w:t>
            </w:r>
          </w:p>
        </w:tc>
      </w:tr>
      <w:tr w:rsidR="00584447" w:rsidRPr="003135DB" w14:paraId="43926BED" w14:textId="77777777">
        <w:tc>
          <w:tcPr>
            <w:tcW w:w="5940" w:type="dxa"/>
          </w:tcPr>
          <w:p w14:paraId="6936486D" w14:textId="77777777" w:rsidR="00584447" w:rsidRPr="003135DB" w:rsidRDefault="00584447">
            <w:pPr>
              <w:rPr>
                <w:sz w:val="22"/>
                <w:szCs w:val="22"/>
              </w:rPr>
            </w:pPr>
            <w:r w:rsidRPr="003135DB">
              <w:rPr>
                <w:sz w:val="22"/>
                <w:szCs w:val="22"/>
              </w:rPr>
              <w:t>Feedback from other physicians/health care professionals</w:t>
            </w:r>
          </w:p>
        </w:tc>
        <w:tc>
          <w:tcPr>
            <w:tcW w:w="1620" w:type="dxa"/>
          </w:tcPr>
          <w:p w14:paraId="628560F3" w14:textId="77777777" w:rsidR="00584447" w:rsidRPr="003135DB" w:rsidRDefault="00584447">
            <w:pPr>
              <w:rPr>
                <w:sz w:val="22"/>
                <w:szCs w:val="22"/>
              </w:rPr>
            </w:pPr>
            <w:r w:rsidRPr="003135DB">
              <w:rPr>
                <w:sz w:val="22"/>
                <w:szCs w:val="22"/>
              </w:rPr>
              <w:t>Yes</w:t>
            </w:r>
          </w:p>
        </w:tc>
        <w:tc>
          <w:tcPr>
            <w:tcW w:w="1800" w:type="dxa"/>
          </w:tcPr>
          <w:p w14:paraId="31E544F0" w14:textId="77777777" w:rsidR="00584447" w:rsidRPr="003135DB" w:rsidRDefault="00584447">
            <w:pPr>
              <w:rPr>
                <w:sz w:val="22"/>
                <w:szCs w:val="22"/>
              </w:rPr>
            </w:pPr>
            <w:r w:rsidRPr="003135DB">
              <w:rPr>
                <w:sz w:val="22"/>
                <w:szCs w:val="22"/>
              </w:rPr>
              <w:t>No</w:t>
            </w:r>
          </w:p>
        </w:tc>
      </w:tr>
    </w:tbl>
    <w:p w14:paraId="63433A8A" w14:textId="77777777" w:rsidR="0011211A" w:rsidRPr="003135DB" w:rsidRDefault="0011211A">
      <w:pPr>
        <w:rPr>
          <w:sz w:val="22"/>
          <w:szCs w:val="22"/>
        </w:rPr>
      </w:pPr>
    </w:p>
    <w:p w14:paraId="25299900" w14:textId="77777777" w:rsidR="00584447" w:rsidRPr="003135DB" w:rsidRDefault="00584447">
      <w:pPr>
        <w:rPr>
          <w:sz w:val="22"/>
          <w:szCs w:val="22"/>
        </w:rPr>
      </w:pPr>
      <w:r w:rsidRPr="003135DB">
        <w:rPr>
          <w:sz w:val="22"/>
          <w:szCs w:val="22"/>
        </w:rPr>
        <w:t>Strengths:</w:t>
      </w:r>
    </w:p>
    <w:p w14:paraId="47DF58CF" w14:textId="77777777" w:rsidR="00584447" w:rsidRPr="003135DB" w:rsidRDefault="00584447">
      <w:pPr>
        <w:rPr>
          <w:sz w:val="22"/>
          <w:szCs w:val="22"/>
        </w:rPr>
      </w:pPr>
    </w:p>
    <w:p w14:paraId="5E5EE5CC" w14:textId="77777777" w:rsidR="00584447" w:rsidRPr="003135DB" w:rsidRDefault="00584447">
      <w:pPr>
        <w:rPr>
          <w:sz w:val="22"/>
          <w:szCs w:val="22"/>
        </w:rPr>
      </w:pPr>
    </w:p>
    <w:p w14:paraId="79A2B2D3" w14:textId="77777777" w:rsidR="00584447" w:rsidRPr="003135DB" w:rsidRDefault="00584447">
      <w:pPr>
        <w:rPr>
          <w:sz w:val="22"/>
          <w:szCs w:val="22"/>
        </w:rPr>
      </w:pPr>
      <w:r w:rsidRPr="003135DB">
        <w:rPr>
          <w:sz w:val="22"/>
          <w:szCs w:val="22"/>
        </w:rPr>
        <w:t>Weaknesses:</w:t>
      </w:r>
    </w:p>
    <w:p w14:paraId="71B3422F" w14:textId="77777777" w:rsidR="00584447" w:rsidRPr="003135DB" w:rsidRDefault="00584447">
      <w:pPr>
        <w:rPr>
          <w:sz w:val="22"/>
          <w:szCs w:val="22"/>
        </w:rPr>
      </w:pPr>
    </w:p>
    <w:p w14:paraId="04FEF6E5" w14:textId="77777777" w:rsidR="00584447" w:rsidRPr="003135DB" w:rsidRDefault="00584447">
      <w:pPr>
        <w:rPr>
          <w:sz w:val="22"/>
          <w:szCs w:val="22"/>
        </w:rPr>
      </w:pPr>
    </w:p>
    <w:p w14:paraId="44525F5F" w14:textId="77777777" w:rsidR="00584447" w:rsidRPr="003135DB" w:rsidRDefault="0011211A">
      <w:pPr>
        <w:rPr>
          <w:sz w:val="22"/>
          <w:szCs w:val="22"/>
        </w:rPr>
      </w:pPr>
      <w:r w:rsidRPr="003135DB">
        <w:rPr>
          <w:sz w:val="22"/>
          <w:szCs w:val="22"/>
        </w:rPr>
        <w:t>Please rate this rotation</w:t>
      </w:r>
      <w:r w:rsidRPr="003135DB">
        <w:rPr>
          <w:sz w:val="22"/>
          <w:szCs w:val="22"/>
        </w:rPr>
        <w:tab/>
        <w:t>Fail</w:t>
      </w:r>
      <w:r w:rsidRPr="003135DB">
        <w:rPr>
          <w:sz w:val="22"/>
          <w:szCs w:val="22"/>
        </w:rPr>
        <w:tab/>
      </w:r>
      <w:r w:rsidRPr="003135DB">
        <w:rPr>
          <w:sz w:val="22"/>
          <w:szCs w:val="22"/>
        </w:rPr>
        <w:tab/>
        <w:t xml:space="preserve">Pass </w:t>
      </w:r>
    </w:p>
    <w:p w14:paraId="2721917C" w14:textId="77777777" w:rsidR="00584447" w:rsidRPr="003135DB" w:rsidRDefault="00584447">
      <w:pPr>
        <w:rPr>
          <w:sz w:val="22"/>
          <w:szCs w:val="22"/>
        </w:rPr>
      </w:pPr>
    </w:p>
    <w:p w14:paraId="4DD710F2" w14:textId="77777777" w:rsidR="00E705B6" w:rsidRPr="003135DB" w:rsidRDefault="00E705B6">
      <w:pPr>
        <w:rPr>
          <w:sz w:val="22"/>
          <w:szCs w:val="22"/>
        </w:rPr>
      </w:pPr>
    </w:p>
    <w:p w14:paraId="4EB1F805" w14:textId="77777777" w:rsidR="00E705B6" w:rsidRPr="003135DB" w:rsidRDefault="00E705B6">
      <w:pPr>
        <w:rPr>
          <w:sz w:val="22"/>
          <w:szCs w:val="22"/>
        </w:rPr>
      </w:pPr>
    </w:p>
    <w:p w14:paraId="1C84A512" w14:textId="77777777" w:rsidR="00584447" w:rsidRPr="003135DB" w:rsidRDefault="0011211A">
      <w:pPr>
        <w:rPr>
          <w:sz w:val="22"/>
          <w:szCs w:val="22"/>
        </w:rPr>
      </w:pPr>
      <w:r w:rsidRPr="003135DB">
        <w:rPr>
          <w:sz w:val="22"/>
          <w:szCs w:val="22"/>
        </w:rPr>
        <w:t>Comments:</w:t>
      </w:r>
    </w:p>
    <w:p w14:paraId="27BD616F" w14:textId="77777777" w:rsidR="00584447" w:rsidRPr="003135DB" w:rsidRDefault="00584447">
      <w:pPr>
        <w:rPr>
          <w:sz w:val="22"/>
          <w:szCs w:val="22"/>
        </w:rPr>
      </w:pPr>
    </w:p>
    <w:p w14:paraId="274F9427" w14:textId="77777777" w:rsidR="00584447" w:rsidRPr="003135DB" w:rsidRDefault="00584447">
      <w:pPr>
        <w:rPr>
          <w:sz w:val="22"/>
          <w:szCs w:val="22"/>
        </w:rPr>
      </w:pPr>
    </w:p>
    <w:p w14:paraId="32F351D1" w14:textId="77777777" w:rsidR="00584447" w:rsidRPr="003135DB" w:rsidRDefault="0011211A">
      <w:pPr>
        <w:rPr>
          <w:sz w:val="22"/>
          <w:szCs w:val="22"/>
        </w:rPr>
      </w:pPr>
      <w:r w:rsidRPr="003135DB">
        <w:rPr>
          <w:sz w:val="22"/>
          <w:szCs w:val="22"/>
        </w:rPr>
        <w:t>Did you have the opportunity to meet with this trainee to discuss their performance:</w:t>
      </w:r>
    </w:p>
    <w:p w14:paraId="3B969ADD" w14:textId="77777777" w:rsidR="0011211A" w:rsidRPr="003135DB" w:rsidRDefault="0011211A">
      <w:pPr>
        <w:rPr>
          <w:sz w:val="22"/>
          <w:szCs w:val="22"/>
        </w:rPr>
      </w:pPr>
      <w:r w:rsidRPr="003135DB">
        <w:rPr>
          <w:sz w:val="22"/>
          <w:szCs w:val="22"/>
        </w:rPr>
        <w:t>Yes</w:t>
      </w:r>
    </w:p>
    <w:p w14:paraId="1BBFE542" w14:textId="77777777" w:rsidR="0011211A" w:rsidRPr="003135DB" w:rsidRDefault="0011211A">
      <w:pPr>
        <w:rPr>
          <w:sz w:val="22"/>
          <w:szCs w:val="22"/>
        </w:rPr>
      </w:pPr>
      <w:r w:rsidRPr="003135DB">
        <w:rPr>
          <w:sz w:val="22"/>
          <w:szCs w:val="22"/>
        </w:rPr>
        <w:t xml:space="preserve">No </w:t>
      </w:r>
    </w:p>
    <w:p w14:paraId="2BCAC7B4" w14:textId="77777777" w:rsidR="0011211A" w:rsidRPr="003135DB" w:rsidRDefault="0011211A">
      <w:pPr>
        <w:rPr>
          <w:sz w:val="22"/>
          <w:szCs w:val="22"/>
        </w:rPr>
      </w:pPr>
    </w:p>
    <w:p w14:paraId="1D5C1D1C" w14:textId="77777777" w:rsidR="0011211A" w:rsidRPr="003135DB" w:rsidRDefault="0011211A">
      <w:pPr>
        <w:rPr>
          <w:sz w:val="22"/>
          <w:szCs w:val="22"/>
        </w:rPr>
      </w:pPr>
      <w:r w:rsidRPr="003135DB">
        <w:rPr>
          <w:sz w:val="22"/>
          <w:szCs w:val="22"/>
        </w:rPr>
        <w:t>(</w:t>
      </w:r>
      <w:r w:rsidR="00646F4E" w:rsidRPr="003135DB">
        <w:rPr>
          <w:sz w:val="22"/>
          <w:szCs w:val="22"/>
        </w:rPr>
        <w:t>For</w:t>
      </w:r>
      <w:r w:rsidRPr="003135DB">
        <w:rPr>
          <w:sz w:val="22"/>
          <w:szCs w:val="22"/>
        </w:rPr>
        <w:t xml:space="preserve"> the evaluee to answer)</w:t>
      </w:r>
    </w:p>
    <w:p w14:paraId="71D5710B" w14:textId="77777777" w:rsidR="0011211A" w:rsidRPr="003135DB" w:rsidRDefault="0011211A">
      <w:pPr>
        <w:rPr>
          <w:sz w:val="22"/>
          <w:szCs w:val="22"/>
        </w:rPr>
      </w:pPr>
    </w:p>
    <w:p w14:paraId="245EA3D7" w14:textId="77777777" w:rsidR="0011211A" w:rsidRPr="003135DB" w:rsidRDefault="0011211A">
      <w:pPr>
        <w:rPr>
          <w:sz w:val="22"/>
          <w:szCs w:val="22"/>
        </w:rPr>
      </w:pPr>
      <w:r w:rsidRPr="003135DB">
        <w:rPr>
          <w:sz w:val="22"/>
          <w:szCs w:val="22"/>
        </w:rPr>
        <w:t>Did you have an opportunity to discuss your performance with your preceptor/supervisor</w:t>
      </w:r>
    </w:p>
    <w:p w14:paraId="5DC037DC" w14:textId="77777777" w:rsidR="0011211A" w:rsidRPr="003135DB" w:rsidRDefault="0011211A">
      <w:pPr>
        <w:rPr>
          <w:sz w:val="22"/>
          <w:szCs w:val="22"/>
        </w:rPr>
      </w:pPr>
      <w:r w:rsidRPr="003135DB">
        <w:rPr>
          <w:sz w:val="22"/>
          <w:szCs w:val="22"/>
        </w:rPr>
        <w:t>Yes</w:t>
      </w:r>
    </w:p>
    <w:p w14:paraId="322BDB13" w14:textId="77777777" w:rsidR="0011211A" w:rsidRPr="003135DB" w:rsidRDefault="0011211A">
      <w:pPr>
        <w:rPr>
          <w:sz w:val="22"/>
          <w:szCs w:val="22"/>
        </w:rPr>
      </w:pPr>
      <w:r w:rsidRPr="003135DB">
        <w:rPr>
          <w:sz w:val="22"/>
          <w:szCs w:val="22"/>
        </w:rPr>
        <w:t xml:space="preserve">No </w:t>
      </w:r>
    </w:p>
    <w:p w14:paraId="57802DCF" w14:textId="77777777" w:rsidR="0011211A" w:rsidRPr="003135DB" w:rsidRDefault="0011211A">
      <w:pPr>
        <w:rPr>
          <w:sz w:val="22"/>
          <w:szCs w:val="22"/>
        </w:rPr>
      </w:pPr>
    </w:p>
    <w:p w14:paraId="6B6A4A18" w14:textId="77777777" w:rsidR="00584447" w:rsidRPr="003135DB" w:rsidRDefault="00584447">
      <w:pPr>
        <w:rPr>
          <w:sz w:val="22"/>
          <w:szCs w:val="22"/>
        </w:rPr>
      </w:pPr>
      <w:r w:rsidRPr="003135DB">
        <w:rPr>
          <w:sz w:val="22"/>
          <w:szCs w:val="22"/>
        </w:rPr>
        <w:t>Date:</w:t>
      </w:r>
    </w:p>
    <w:p w14:paraId="67A96A23" w14:textId="77777777" w:rsidR="00584447" w:rsidRPr="003135DB" w:rsidRDefault="00584447">
      <w:pPr>
        <w:rPr>
          <w:sz w:val="22"/>
          <w:szCs w:val="22"/>
        </w:rPr>
      </w:pPr>
    </w:p>
    <w:p w14:paraId="69599E73" w14:textId="77777777" w:rsidR="00584447" w:rsidRPr="003135DB" w:rsidRDefault="00584447">
      <w:pPr>
        <w:rPr>
          <w:sz w:val="22"/>
          <w:szCs w:val="22"/>
        </w:rPr>
      </w:pPr>
      <w:r w:rsidRPr="003135DB">
        <w:rPr>
          <w:sz w:val="22"/>
          <w:szCs w:val="22"/>
        </w:rPr>
        <w:t>Resident signature________________________________________________________</w:t>
      </w:r>
    </w:p>
    <w:p w14:paraId="2E208489" w14:textId="77777777" w:rsidR="00584447" w:rsidRPr="003135DB" w:rsidRDefault="00584447">
      <w:pPr>
        <w:rPr>
          <w:sz w:val="22"/>
          <w:szCs w:val="22"/>
        </w:rPr>
      </w:pPr>
    </w:p>
    <w:p w14:paraId="30893EAF" w14:textId="77777777" w:rsidR="00584447" w:rsidRPr="003135DB" w:rsidRDefault="00584447">
      <w:pPr>
        <w:rPr>
          <w:sz w:val="22"/>
          <w:szCs w:val="22"/>
        </w:rPr>
      </w:pPr>
    </w:p>
    <w:p w14:paraId="1C367AEC" w14:textId="77777777" w:rsidR="00584447" w:rsidRPr="003135DB" w:rsidRDefault="00584447">
      <w:pPr>
        <w:rPr>
          <w:sz w:val="22"/>
          <w:szCs w:val="22"/>
        </w:rPr>
      </w:pPr>
      <w:r w:rsidRPr="003135DB">
        <w:rPr>
          <w:sz w:val="22"/>
          <w:szCs w:val="22"/>
        </w:rPr>
        <w:t>Rotation supervisor:</w:t>
      </w:r>
    </w:p>
    <w:p w14:paraId="71165DD0" w14:textId="77777777" w:rsidR="00584447" w:rsidRPr="003135DB" w:rsidRDefault="00584447">
      <w:pPr>
        <w:rPr>
          <w:sz w:val="22"/>
          <w:szCs w:val="22"/>
        </w:rPr>
      </w:pPr>
    </w:p>
    <w:p w14:paraId="0219E99B" w14:textId="77777777" w:rsidR="00584447" w:rsidRPr="003135DB" w:rsidRDefault="00584447">
      <w:pPr>
        <w:rPr>
          <w:sz w:val="22"/>
          <w:szCs w:val="22"/>
        </w:rPr>
      </w:pPr>
      <w:r w:rsidRPr="003135DB">
        <w:rPr>
          <w:sz w:val="22"/>
          <w:szCs w:val="22"/>
        </w:rPr>
        <w:t>Supervisor signature: ______________________________________________________</w:t>
      </w:r>
    </w:p>
    <w:p w14:paraId="3723884C" w14:textId="77777777" w:rsidR="00584447" w:rsidRPr="003135DB" w:rsidRDefault="00584447" w:rsidP="00F34EDB">
      <w:pPr>
        <w:pStyle w:val="Heading2"/>
        <w:rPr>
          <w:rFonts w:ascii="Times New Roman" w:hAnsi="Times New Roman" w:cs="Times New Roman"/>
          <w:sz w:val="22"/>
          <w:szCs w:val="22"/>
        </w:rPr>
      </w:pPr>
      <w:r w:rsidRPr="003135DB">
        <w:rPr>
          <w:rFonts w:ascii="Times New Roman" w:hAnsi="Times New Roman" w:cs="Times New Roman"/>
          <w:sz w:val="22"/>
          <w:szCs w:val="22"/>
        </w:rPr>
        <w:br w:type="page"/>
      </w:r>
      <w:bookmarkStart w:id="118" w:name="_Toc361162854"/>
      <w:bookmarkStart w:id="119" w:name="_Toc484019827"/>
      <w:r w:rsidRPr="003135DB">
        <w:rPr>
          <w:rFonts w:ascii="Times New Roman" w:hAnsi="Times New Roman" w:cs="Times New Roman"/>
          <w:sz w:val="22"/>
          <w:szCs w:val="22"/>
        </w:rPr>
        <w:t>In-Training Evaluation Report (ITER) - BC Cancer Agency–Medical Oncology/Radiation Oncology</w:t>
      </w:r>
      <w:bookmarkEnd w:id="118"/>
      <w:bookmarkEnd w:id="119"/>
    </w:p>
    <w:p w14:paraId="69308CCC" w14:textId="77777777" w:rsidR="00584447" w:rsidRPr="003135DB" w:rsidRDefault="00584447">
      <w:pPr>
        <w:rPr>
          <w:sz w:val="22"/>
          <w:szCs w:val="22"/>
        </w:rPr>
      </w:pPr>
    </w:p>
    <w:p w14:paraId="06966001" w14:textId="77777777" w:rsidR="00584447" w:rsidRPr="003135DB" w:rsidRDefault="00584447">
      <w:pPr>
        <w:rPr>
          <w:sz w:val="22"/>
          <w:szCs w:val="22"/>
        </w:rPr>
      </w:pPr>
      <w:r w:rsidRPr="003135DB">
        <w:rPr>
          <w:sz w:val="22"/>
          <w:szCs w:val="22"/>
        </w:rPr>
        <w:t>Resident Name: __________________________________________________________</w:t>
      </w:r>
    </w:p>
    <w:p w14:paraId="51EDBD6F" w14:textId="77777777" w:rsidR="00584447" w:rsidRPr="003135DB" w:rsidRDefault="00584447">
      <w:pPr>
        <w:rPr>
          <w:sz w:val="22"/>
          <w:szCs w:val="22"/>
        </w:rPr>
      </w:pPr>
    </w:p>
    <w:p w14:paraId="28893892" w14:textId="77777777" w:rsidR="00584447" w:rsidRPr="003135DB" w:rsidRDefault="00584447">
      <w:pPr>
        <w:rPr>
          <w:sz w:val="22"/>
          <w:szCs w:val="22"/>
        </w:rPr>
      </w:pPr>
      <w:r w:rsidRPr="003135DB">
        <w:rPr>
          <w:sz w:val="22"/>
          <w:szCs w:val="22"/>
        </w:rPr>
        <w:t>Rotation Dates: __________________________________________________________</w:t>
      </w:r>
    </w:p>
    <w:p w14:paraId="334C0C6F" w14:textId="77777777" w:rsidR="00584447" w:rsidRPr="003135DB" w:rsidRDefault="00584447">
      <w:pPr>
        <w:rPr>
          <w:sz w:val="22"/>
          <w:szCs w:val="22"/>
        </w:rPr>
      </w:pPr>
    </w:p>
    <w:p w14:paraId="0785DE89" w14:textId="77777777" w:rsidR="00584447" w:rsidRPr="003135DB" w:rsidRDefault="00584447">
      <w:pPr>
        <w:rPr>
          <w:sz w:val="22"/>
          <w:szCs w:val="22"/>
        </w:rPr>
      </w:pPr>
      <w:r w:rsidRPr="003135DB">
        <w:rPr>
          <w:b/>
          <w:sz w:val="22"/>
          <w:szCs w:val="22"/>
        </w:rPr>
        <w:t>Rate the resident’s performance in the objectives listed below using the following scale:</w:t>
      </w:r>
    </w:p>
    <w:p w14:paraId="35B6E9F0" w14:textId="77777777" w:rsidR="00584447" w:rsidRPr="003135DB" w:rsidRDefault="00584447">
      <w:pPr>
        <w:rPr>
          <w:sz w:val="22"/>
          <w:szCs w:val="22"/>
        </w:rPr>
      </w:pPr>
      <w:r w:rsidRPr="003135DB">
        <w:rPr>
          <w:sz w:val="22"/>
          <w:szCs w:val="22"/>
        </w:rPr>
        <w:t>A – outstanding</w:t>
      </w:r>
      <w:r w:rsidRPr="003135DB">
        <w:rPr>
          <w:sz w:val="22"/>
          <w:szCs w:val="22"/>
        </w:rPr>
        <w:tab/>
      </w:r>
      <w:r w:rsidRPr="003135DB">
        <w:rPr>
          <w:sz w:val="22"/>
          <w:szCs w:val="22"/>
        </w:rPr>
        <w:tab/>
        <w:t>B – above average</w:t>
      </w:r>
      <w:r w:rsidRPr="003135DB">
        <w:rPr>
          <w:sz w:val="22"/>
          <w:szCs w:val="22"/>
        </w:rPr>
        <w:tab/>
        <w:t>C – meets expectations</w:t>
      </w:r>
    </w:p>
    <w:p w14:paraId="4539708F" w14:textId="77777777" w:rsidR="00584447" w:rsidRPr="003135DB" w:rsidRDefault="00584447">
      <w:pPr>
        <w:rPr>
          <w:sz w:val="22"/>
          <w:szCs w:val="22"/>
        </w:rPr>
      </w:pPr>
      <w:r w:rsidRPr="003135DB">
        <w:rPr>
          <w:sz w:val="22"/>
          <w:szCs w:val="22"/>
        </w:rPr>
        <w:t>D – below expectation</w:t>
      </w:r>
      <w:r w:rsidRPr="003135DB">
        <w:rPr>
          <w:sz w:val="22"/>
          <w:szCs w:val="22"/>
        </w:rPr>
        <w:tab/>
        <w:t>E – unsatisfactory</w:t>
      </w:r>
      <w:r w:rsidRPr="003135DB">
        <w:rPr>
          <w:sz w:val="22"/>
          <w:szCs w:val="22"/>
        </w:rPr>
        <w:tab/>
        <w:t>N/A – not applicable/assessed</w:t>
      </w:r>
    </w:p>
    <w:p w14:paraId="479FE5A8" w14:textId="77777777" w:rsidR="00584447" w:rsidRPr="003135DB" w:rsidRDefault="00584447">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360"/>
        <w:gridCol w:w="360"/>
        <w:gridCol w:w="360"/>
        <w:gridCol w:w="360"/>
        <w:gridCol w:w="360"/>
        <w:gridCol w:w="540"/>
      </w:tblGrid>
      <w:tr w:rsidR="00584447" w:rsidRPr="003135DB" w14:paraId="3F8422EF" w14:textId="77777777">
        <w:tc>
          <w:tcPr>
            <w:tcW w:w="9720" w:type="dxa"/>
            <w:gridSpan w:val="7"/>
            <w:shd w:val="clear" w:color="auto" w:fill="D9D9D9"/>
          </w:tcPr>
          <w:p w14:paraId="5C3A315A" w14:textId="77777777" w:rsidR="00584447" w:rsidRPr="003135DB" w:rsidRDefault="00584447">
            <w:pPr>
              <w:rPr>
                <w:b/>
                <w:sz w:val="22"/>
                <w:szCs w:val="22"/>
              </w:rPr>
            </w:pPr>
            <w:r w:rsidRPr="003135DB">
              <w:rPr>
                <w:b/>
                <w:sz w:val="22"/>
                <w:szCs w:val="22"/>
              </w:rPr>
              <w:t>Role #1 Medical Expert</w:t>
            </w:r>
          </w:p>
        </w:tc>
      </w:tr>
      <w:tr w:rsidR="00584447" w:rsidRPr="003135DB" w14:paraId="7A558085" w14:textId="77777777">
        <w:tc>
          <w:tcPr>
            <w:tcW w:w="7380" w:type="dxa"/>
          </w:tcPr>
          <w:p w14:paraId="4B3D117A" w14:textId="77777777" w:rsidR="00584447" w:rsidRPr="003135DB" w:rsidRDefault="00584447">
            <w:pPr>
              <w:rPr>
                <w:sz w:val="22"/>
                <w:szCs w:val="22"/>
              </w:rPr>
            </w:pPr>
            <w:r w:rsidRPr="003135DB">
              <w:rPr>
                <w:sz w:val="22"/>
                <w:szCs w:val="22"/>
              </w:rPr>
              <w:t>Demonstrate a good knowledge of the current principles of cancer, its pathophysiology and management</w:t>
            </w:r>
          </w:p>
        </w:tc>
        <w:tc>
          <w:tcPr>
            <w:tcW w:w="360" w:type="dxa"/>
          </w:tcPr>
          <w:p w14:paraId="00D44952" w14:textId="77777777" w:rsidR="00584447" w:rsidRPr="003135DB" w:rsidRDefault="00584447">
            <w:pPr>
              <w:rPr>
                <w:sz w:val="22"/>
                <w:szCs w:val="22"/>
              </w:rPr>
            </w:pPr>
            <w:r w:rsidRPr="003135DB">
              <w:rPr>
                <w:sz w:val="22"/>
                <w:szCs w:val="22"/>
              </w:rPr>
              <w:t>A</w:t>
            </w:r>
          </w:p>
        </w:tc>
        <w:tc>
          <w:tcPr>
            <w:tcW w:w="360" w:type="dxa"/>
          </w:tcPr>
          <w:p w14:paraId="6B0D73A7" w14:textId="77777777" w:rsidR="00584447" w:rsidRPr="003135DB" w:rsidRDefault="00584447">
            <w:pPr>
              <w:rPr>
                <w:sz w:val="22"/>
                <w:szCs w:val="22"/>
              </w:rPr>
            </w:pPr>
            <w:r w:rsidRPr="003135DB">
              <w:rPr>
                <w:sz w:val="22"/>
                <w:szCs w:val="22"/>
              </w:rPr>
              <w:t>B</w:t>
            </w:r>
          </w:p>
        </w:tc>
        <w:tc>
          <w:tcPr>
            <w:tcW w:w="360" w:type="dxa"/>
          </w:tcPr>
          <w:p w14:paraId="7E1AB597" w14:textId="77777777" w:rsidR="00584447" w:rsidRPr="003135DB" w:rsidRDefault="00584447">
            <w:pPr>
              <w:rPr>
                <w:sz w:val="22"/>
                <w:szCs w:val="22"/>
              </w:rPr>
            </w:pPr>
            <w:r w:rsidRPr="003135DB">
              <w:rPr>
                <w:sz w:val="22"/>
                <w:szCs w:val="22"/>
              </w:rPr>
              <w:t>C</w:t>
            </w:r>
          </w:p>
        </w:tc>
        <w:tc>
          <w:tcPr>
            <w:tcW w:w="360" w:type="dxa"/>
          </w:tcPr>
          <w:p w14:paraId="61B56B33" w14:textId="77777777" w:rsidR="00584447" w:rsidRPr="003135DB" w:rsidRDefault="00584447">
            <w:pPr>
              <w:rPr>
                <w:sz w:val="22"/>
                <w:szCs w:val="22"/>
              </w:rPr>
            </w:pPr>
            <w:r w:rsidRPr="003135DB">
              <w:rPr>
                <w:sz w:val="22"/>
                <w:szCs w:val="22"/>
              </w:rPr>
              <w:t>D</w:t>
            </w:r>
          </w:p>
        </w:tc>
        <w:tc>
          <w:tcPr>
            <w:tcW w:w="360" w:type="dxa"/>
          </w:tcPr>
          <w:p w14:paraId="07DE5B6C" w14:textId="77777777" w:rsidR="00584447" w:rsidRPr="003135DB" w:rsidRDefault="00584447">
            <w:pPr>
              <w:rPr>
                <w:sz w:val="22"/>
                <w:szCs w:val="22"/>
              </w:rPr>
            </w:pPr>
            <w:r w:rsidRPr="003135DB">
              <w:rPr>
                <w:sz w:val="22"/>
                <w:szCs w:val="22"/>
              </w:rPr>
              <w:t>E</w:t>
            </w:r>
          </w:p>
        </w:tc>
        <w:tc>
          <w:tcPr>
            <w:tcW w:w="540" w:type="dxa"/>
          </w:tcPr>
          <w:p w14:paraId="7865F42E" w14:textId="77777777" w:rsidR="00584447" w:rsidRPr="003135DB" w:rsidRDefault="00584447">
            <w:pPr>
              <w:rPr>
                <w:sz w:val="22"/>
                <w:szCs w:val="22"/>
              </w:rPr>
            </w:pPr>
            <w:r w:rsidRPr="003135DB">
              <w:rPr>
                <w:sz w:val="22"/>
                <w:szCs w:val="22"/>
              </w:rPr>
              <w:t>n/a</w:t>
            </w:r>
          </w:p>
        </w:tc>
      </w:tr>
      <w:tr w:rsidR="00584447" w:rsidRPr="003135DB" w14:paraId="78FFCB72" w14:textId="77777777">
        <w:tc>
          <w:tcPr>
            <w:tcW w:w="7380" w:type="dxa"/>
          </w:tcPr>
          <w:p w14:paraId="3D30593D" w14:textId="77777777" w:rsidR="00584447" w:rsidRPr="003135DB" w:rsidRDefault="00584447">
            <w:pPr>
              <w:rPr>
                <w:sz w:val="22"/>
                <w:szCs w:val="22"/>
              </w:rPr>
            </w:pPr>
            <w:r w:rsidRPr="003135DB">
              <w:rPr>
                <w:sz w:val="22"/>
                <w:szCs w:val="22"/>
              </w:rPr>
              <w:t>Demonstrate an ability to work with the patient and family to establish common, patient</w:t>
            </w:r>
            <w:r w:rsidRPr="003135DB">
              <w:rPr>
                <w:sz w:val="22"/>
                <w:szCs w:val="22"/>
                <w:lang w:val="en-CA"/>
              </w:rPr>
              <w:t>-centred</w:t>
            </w:r>
            <w:r w:rsidRPr="003135DB">
              <w:rPr>
                <w:sz w:val="22"/>
                <w:szCs w:val="22"/>
              </w:rPr>
              <w:t xml:space="preserve"> goals of care, especially in transition from a curative to palliative situation</w:t>
            </w:r>
          </w:p>
        </w:tc>
        <w:tc>
          <w:tcPr>
            <w:tcW w:w="360" w:type="dxa"/>
          </w:tcPr>
          <w:p w14:paraId="02DC5ACC" w14:textId="77777777" w:rsidR="00584447" w:rsidRPr="003135DB" w:rsidRDefault="00584447">
            <w:pPr>
              <w:rPr>
                <w:sz w:val="22"/>
                <w:szCs w:val="22"/>
              </w:rPr>
            </w:pPr>
            <w:r w:rsidRPr="003135DB">
              <w:rPr>
                <w:sz w:val="22"/>
                <w:szCs w:val="22"/>
              </w:rPr>
              <w:t>A</w:t>
            </w:r>
          </w:p>
        </w:tc>
        <w:tc>
          <w:tcPr>
            <w:tcW w:w="360" w:type="dxa"/>
          </w:tcPr>
          <w:p w14:paraId="5A93EB38" w14:textId="77777777" w:rsidR="00584447" w:rsidRPr="003135DB" w:rsidRDefault="00584447">
            <w:pPr>
              <w:rPr>
                <w:sz w:val="22"/>
                <w:szCs w:val="22"/>
              </w:rPr>
            </w:pPr>
            <w:r w:rsidRPr="003135DB">
              <w:rPr>
                <w:sz w:val="22"/>
                <w:szCs w:val="22"/>
              </w:rPr>
              <w:t>B</w:t>
            </w:r>
          </w:p>
        </w:tc>
        <w:tc>
          <w:tcPr>
            <w:tcW w:w="360" w:type="dxa"/>
          </w:tcPr>
          <w:p w14:paraId="77B3BC81" w14:textId="77777777" w:rsidR="00584447" w:rsidRPr="003135DB" w:rsidRDefault="00584447">
            <w:pPr>
              <w:rPr>
                <w:sz w:val="22"/>
                <w:szCs w:val="22"/>
              </w:rPr>
            </w:pPr>
            <w:r w:rsidRPr="003135DB">
              <w:rPr>
                <w:sz w:val="22"/>
                <w:szCs w:val="22"/>
              </w:rPr>
              <w:t>C</w:t>
            </w:r>
          </w:p>
        </w:tc>
        <w:tc>
          <w:tcPr>
            <w:tcW w:w="360" w:type="dxa"/>
          </w:tcPr>
          <w:p w14:paraId="455386B1" w14:textId="77777777" w:rsidR="00584447" w:rsidRPr="003135DB" w:rsidRDefault="00584447">
            <w:pPr>
              <w:rPr>
                <w:sz w:val="22"/>
                <w:szCs w:val="22"/>
              </w:rPr>
            </w:pPr>
            <w:r w:rsidRPr="003135DB">
              <w:rPr>
                <w:sz w:val="22"/>
                <w:szCs w:val="22"/>
              </w:rPr>
              <w:t>D</w:t>
            </w:r>
          </w:p>
        </w:tc>
        <w:tc>
          <w:tcPr>
            <w:tcW w:w="360" w:type="dxa"/>
          </w:tcPr>
          <w:p w14:paraId="30630872" w14:textId="77777777" w:rsidR="00584447" w:rsidRPr="003135DB" w:rsidRDefault="00584447">
            <w:pPr>
              <w:rPr>
                <w:sz w:val="22"/>
                <w:szCs w:val="22"/>
              </w:rPr>
            </w:pPr>
            <w:r w:rsidRPr="003135DB">
              <w:rPr>
                <w:sz w:val="22"/>
                <w:szCs w:val="22"/>
              </w:rPr>
              <w:t>E</w:t>
            </w:r>
          </w:p>
        </w:tc>
        <w:tc>
          <w:tcPr>
            <w:tcW w:w="540" w:type="dxa"/>
          </w:tcPr>
          <w:p w14:paraId="6247D694" w14:textId="77777777" w:rsidR="00584447" w:rsidRPr="003135DB" w:rsidRDefault="00584447">
            <w:pPr>
              <w:rPr>
                <w:sz w:val="22"/>
                <w:szCs w:val="22"/>
              </w:rPr>
            </w:pPr>
            <w:r w:rsidRPr="003135DB">
              <w:rPr>
                <w:sz w:val="22"/>
                <w:szCs w:val="22"/>
              </w:rPr>
              <w:t>n/a</w:t>
            </w:r>
          </w:p>
        </w:tc>
      </w:tr>
      <w:tr w:rsidR="00584447" w:rsidRPr="003135DB" w14:paraId="39D4B715" w14:textId="77777777">
        <w:tc>
          <w:tcPr>
            <w:tcW w:w="7380" w:type="dxa"/>
          </w:tcPr>
          <w:p w14:paraId="082CD2E6" w14:textId="77777777" w:rsidR="00584447" w:rsidRPr="003135DB" w:rsidRDefault="00584447">
            <w:pPr>
              <w:rPr>
                <w:sz w:val="22"/>
                <w:szCs w:val="22"/>
              </w:rPr>
            </w:pPr>
            <w:r w:rsidRPr="003135DB">
              <w:rPr>
                <w:sz w:val="22"/>
                <w:szCs w:val="22"/>
              </w:rPr>
              <w:t>Identify psychological issues associated with life-threatening illness, and strategies that may be useful in addressing them</w:t>
            </w:r>
          </w:p>
        </w:tc>
        <w:tc>
          <w:tcPr>
            <w:tcW w:w="360" w:type="dxa"/>
          </w:tcPr>
          <w:p w14:paraId="3AA3660C" w14:textId="77777777" w:rsidR="00584447" w:rsidRPr="003135DB" w:rsidRDefault="00584447">
            <w:pPr>
              <w:rPr>
                <w:sz w:val="22"/>
                <w:szCs w:val="22"/>
              </w:rPr>
            </w:pPr>
            <w:r w:rsidRPr="003135DB">
              <w:rPr>
                <w:sz w:val="22"/>
                <w:szCs w:val="22"/>
              </w:rPr>
              <w:t>A</w:t>
            </w:r>
          </w:p>
        </w:tc>
        <w:tc>
          <w:tcPr>
            <w:tcW w:w="360" w:type="dxa"/>
          </w:tcPr>
          <w:p w14:paraId="298E9F72" w14:textId="77777777" w:rsidR="00584447" w:rsidRPr="003135DB" w:rsidRDefault="00584447">
            <w:pPr>
              <w:rPr>
                <w:sz w:val="22"/>
                <w:szCs w:val="22"/>
              </w:rPr>
            </w:pPr>
            <w:r w:rsidRPr="003135DB">
              <w:rPr>
                <w:sz w:val="22"/>
                <w:szCs w:val="22"/>
              </w:rPr>
              <w:t>B</w:t>
            </w:r>
          </w:p>
        </w:tc>
        <w:tc>
          <w:tcPr>
            <w:tcW w:w="360" w:type="dxa"/>
          </w:tcPr>
          <w:p w14:paraId="5F879E05" w14:textId="77777777" w:rsidR="00584447" w:rsidRPr="003135DB" w:rsidRDefault="00584447">
            <w:pPr>
              <w:rPr>
                <w:sz w:val="22"/>
                <w:szCs w:val="22"/>
              </w:rPr>
            </w:pPr>
            <w:r w:rsidRPr="003135DB">
              <w:rPr>
                <w:sz w:val="22"/>
                <w:szCs w:val="22"/>
              </w:rPr>
              <w:t>C</w:t>
            </w:r>
          </w:p>
        </w:tc>
        <w:tc>
          <w:tcPr>
            <w:tcW w:w="360" w:type="dxa"/>
          </w:tcPr>
          <w:p w14:paraId="70C61C33" w14:textId="77777777" w:rsidR="00584447" w:rsidRPr="003135DB" w:rsidRDefault="00584447">
            <w:pPr>
              <w:rPr>
                <w:sz w:val="22"/>
                <w:szCs w:val="22"/>
              </w:rPr>
            </w:pPr>
            <w:r w:rsidRPr="003135DB">
              <w:rPr>
                <w:sz w:val="22"/>
                <w:szCs w:val="22"/>
              </w:rPr>
              <w:t>D</w:t>
            </w:r>
          </w:p>
        </w:tc>
        <w:tc>
          <w:tcPr>
            <w:tcW w:w="360" w:type="dxa"/>
          </w:tcPr>
          <w:p w14:paraId="7B34D06D" w14:textId="77777777" w:rsidR="00584447" w:rsidRPr="003135DB" w:rsidRDefault="00584447">
            <w:pPr>
              <w:rPr>
                <w:sz w:val="22"/>
                <w:szCs w:val="22"/>
              </w:rPr>
            </w:pPr>
            <w:r w:rsidRPr="003135DB">
              <w:rPr>
                <w:sz w:val="22"/>
                <w:szCs w:val="22"/>
              </w:rPr>
              <w:t>E</w:t>
            </w:r>
          </w:p>
        </w:tc>
        <w:tc>
          <w:tcPr>
            <w:tcW w:w="540" w:type="dxa"/>
          </w:tcPr>
          <w:p w14:paraId="342CE833" w14:textId="77777777" w:rsidR="00584447" w:rsidRPr="003135DB" w:rsidRDefault="00584447">
            <w:pPr>
              <w:rPr>
                <w:sz w:val="22"/>
                <w:szCs w:val="22"/>
              </w:rPr>
            </w:pPr>
            <w:r w:rsidRPr="003135DB">
              <w:rPr>
                <w:sz w:val="22"/>
                <w:szCs w:val="22"/>
              </w:rPr>
              <w:t>n/a</w:t>
            </w:r>
          </w:p>
        </w:tc>
      </w:tr>
      <w:tr w:rsidR="00584447" w:rsidRPr="003135DB" w14:paraId="347470E1" w14:textId="77777777">
        <w:tc>
          <w:tcPr>
            <w:tcW w:w="7380" w:type="dxa"/>
          </w:tcPr>
          <w:p w14:paraId="30807034" w14:textId="77777777" w:rsidR="00584447" w:rsidRPr="003135DB" w:rsidRDefault="00584447">
            <w:pPr>
              <w:rPr>
                <w:sz w:val="22"/>
                <w:szCs w:val="22"/>
              </w:rPr>
            </w:pPr>
            <w:r w:rsidRPr="003135DB">
              <w:rPr>
                <w:sz w:val="22"/>
                <w:szCs w:val="22"/>
              </w:rPr>
              <w:t>Identify sexuality issues related to surgery, cancer itself, and cancer treatments</w:t>
            </w:r>
          </w:p>
        </w:tc>
        <w:tc>
          <w:tcPr>
            <w:tcW w:w="360" w:type="dxa"/>
          </w:tcPr>
          <w:p w14:paraId="4A5D50FC" w14:textId="77777777" w:rsidR="00584447" w:rsidRPr="003135DB" w:rsidRDefault="00584447">
            <w:pPr>
              <w:rPr>
                <w:sz w:val="22"/>
                <w:szCs w:val="22"/>
              </w:rPr>
            </w:pPr>
            <w:r w:rsidRPr="003135DB">
              <w:rPr>
                <w:sz w:val="22"/>
                <w:szCs w:val="22"/>
              </w:rPr>
              <w:t>A</w:t>
            </w:r>
          </w:p>
        </w:tc>
        <w:tc>
          <w:tcPr>
            <w:tcW w:w="360" w:type="dxa"/>
          </w:tcPr>
          <w:p w14:paraId="78F8A212" w14:textId="77777777" w:rsidR="00584447" w:rsidRPr="003135DB" w:rsidRDefault="00584447">
            <w:pPr>
              <w:rPr>
                <w:sz w:val="22"/>
                <w:szCs w:val="22"/>
              </w:rPr>
            </w:pPr>
            <w:r w:rsidRPr="003135DB">
              <w:rPr>
                <w:sz w:val="22"/>
                <w:szCs w:val="22"/>
              </w:rPr>
              <w:t>B</w:t>
            </w:r>
          </w:p>
        </w:tc>
        <w:tc>
          <w:tcPr>
            <w:tcW w:w="360" w:type="dxa"/>
          </w:tcPr>
          <w:p w14:paraId="756E7429" w14:textId="77777777" w:rsidR="00584447" w:rsidRPr="003135DB" w:rsidRDefault="00584447">
            <w:pPr>
              <w:rPr>
                <w:sz w:val="22"/>
                <w:szCs w:val="22"/>
              </w:rPr>
            </w:pPr>
            <w:r w:rsidRPr="003135DB">
              <w:rPr>
                <w:sz w:val="22"/>
                <w:szCs w:val="22"/>
              </w:rPr>
              <w:t>C</w:t>
            </w:r>
          </w:p>
        </w:tc>
        <w:tc>
          <w:tcPr>
            <w:tcW w:w="360" w:type="dxa"/>
          </w:tcPr>
          <w:p w14:paraId="296B5131" w14:textId="77777777" w:rsidR="00584447" w:rsidRPr="003135DB" w:rsidRDefault="00584447">
            <w:pPr>
              <w:rPr>
                <w:sz w:val="22"/>
                <w:szCs w:val="22"/>
              </w:rPr>
            </w:pPr>
            <w:r w:rsidRPr="003135DB">
              <w:rPr>
                <w:sz w:val="22"/>
                <w:szCs w:val="22"/>
              </w:rPr>
              <w:t>D</w:t>
            </w:r>
          </w:p>
        </w:tc>
        <w:tc>
          <w:tcPr>
            <w:tcW w:w="360" w:type="dxa"/>
          </w:tcPr>
          <w:p w14:paraId="151687DD" w14:textId="77777777" w:rsidR="00584447" w:rsidRPr="003135DB" w:rsidRDefault="00584447">
            <w:pPr>
              <w:rPr>
                <w:sz w:val="22"/>
                <w:szCs w:val="22"/>
              </w:rPr>
            </w:pPr>
            <w:r w:rsidRPr="003135DB">
              <w:rPr>
                <w:sz w:val="22"/>
                <w:szCs w:val="22"/>
              </w:rPr>
              <w:t>E</w:t>
            </w:r>
          </w:p>
        </w:tc>
        <w:tc>
          <w:tcPr>
            <w:tcW w:w="540" w:type="dxa"/>
          </w:tcPr>
          <w:p w14:paraId="1C66F291" w14:textId="77777777" w:rsidR="00584447" w:rsidRPr="003135DB" w:rsidRDefault="00584447">
            <w:pPr>
              <w:rPr>
                <w:sz w:val="22"/>
                <w:szCs w:val="22"/>
              </w:rPr>
            </w:pPr>
            <w:r w:rsidRPr="003135DB">
              <w:rPr>
                <w:sz w:val="22"/>
                <w:szCs w:val="22"/>
              </w:rPr>
              <w:t>n/a</w:t>
            </w:r>
          </w:p>
        </w:tc>
      </w:tr>
      <w:tr w:rsidR="00584447" w:rsidRPr="003135DB" w14:paraId="2AEAF94A" w14:textId="77777777">
        <w:tc>
          <w:tcPr>
            <w:tcW w:w="7380" w:type="dxa"/>
          </w:tcPr>
          <w:p w14:paraId="721B3729" w14:textId="77777777" w:rsidR="00584447" w:rsidRPr="003135DB" w:rsidRDefault="00584447">
            <w:pPr>
              <w:rPr>
                <w:sz w:val="22"/>
                <w:szCs w:val="22"/>
              </w:rPr>
            </w:pPr>
            <w:r w:rsidRPr="003135DB">
              <w:rPr>
                <w:sz w:val="22"/>
                <w:szCs w:val="22"/>
              </w:rPr>
              <w:t>Manage cancer pain effectively, and demonstrate advanced knowledge of the assessment and classification of pain, the pharmacology of drugs used in pain and symptom management including methadone</w:t>
            </w:r>
          </w:p>
        </w:tc>
        <w:tc>
          <w:tcPr>
            <w:tcW w:w="360" w:type="dxa"/>
          </w:tcPr>
          <w:p w14:paraId="19200E6B" w14:textId="77777777" w:rsidR="00584447" w:rsidRPr="003135DB" w:rsidRDefault="00584447">
            <w:pPr>
              <w:rPr>
                <w:sz w:val="22"/>
                <w:szCs w:val="22"/>
              </w:rPr>
            </w:pPr>
            <w:r w:rsidRPr="003135DB">
              <w:rPr>
                <w:sz w:val="22"/>
                <w:szCs w:val="22"/>
              </w:rPr>
              <w:t>A</w:t>
            </w:r>
          </w:p>
        </w:tc>
        <w:tc>
          <w:tcPr>
            <w:tcW w:w="360" w:type="dxa"/>
          </w:tcPr>
          <w:p w14:paraId="7DD5CF59" w14:textId="77777777" w:rsidR="00584447" w:rsidRPr="003135DB" w:rsidRDefault="00584447">
            <w:pPr>
              <w:rPr>
                <w:sz w:val="22"/>
                <w:szCs w:val="22"/>
              </w:rPr>
            </w:pPr>
            <w:r w:rsidRPr="003135DB">
              <w:rPr>
                <w:sz w:val="22"/>
                <w:szCs w:val="22"/>
              </w:rPr>
              <w:t>B</w:t>
            </w:r>
          </w:p>
        </w:tc>
        <w:tc>
          <w:tcPr>
            <w:tcW w:w="360" w:type="dxa"/>
          </w:tcPr>
          <w:p w14:paraId="0E80772E" w14:textId="77777777" w:rsidR="00584447" w:rsidRPr="003135DB" w:rsidRDefault="00584447">
            <w:pPr>
              <w:rPr>
                <w:sz w:val="22"/>
                <w:szCs w:val="22"/>
              </w:rPr>
            </w:pPr>
            <w:r w:rsidRPr="003135DB">
              <w:rPr>
                <w:sz w:val="22"/>
                <w:szCs w:val="22"/>
              </w:rPr>
              <w:t>C</w:t>
            </w:r>
          </w:p>
        </w:tc>
        <w:tc>
          <w:tcPr>
            <w:tcW w:w="360" w:type="dxa"/>
          </w:tcPr>
          <w:p w14:paraId="7168DE46" w14:textId="77777777" w:rsidR="00584447" w:rsidRPr="003135DB" w:rsidRDefault="00584447">
            <w:pPr>
              <w:rPr>
                <w:sz w:val="22"/>
                <w:szCs w:val="22"/>
              </w:rPr>
            </w:pPr>
            <w:r w:rsidRPr="003135DB">
              <w:rPr>
                <w:sz w:val="22"/>
                <w:szCs w:val="22"/>
              </w:rPr>
              <w:t>D</w:t>
            </w:r>
          </w:p>
        </w:tc>
        <w:tc>
          <w:tcPr>
            <w:tcW w:w="360" w:type="dxa"/>
          </w:tcPr>
          <w:p w14:paraId="5F2416F8" w14:textId="77777777" w:rsidR="00584447" w:rsidRPr="003135DB" w:rsidRDefault="00584447">
            <w:pPr>
              <w:rPr>
                <w:sz w:val="22"/>
                <w:szCs w:val="22"/>
              </w:rPr>
            </w:pPr>
            <w:r w:rsidRPr="003135DB">
              <w:rPr>
                <w:sz w:val="22"/>
                <w:szCs w:val="22"/>
              </w:rPr>
              <w:t>E</w:t>
            </w:r>
          </w:p>
        </w:tc>
        <w:tc>
          <w:tcPr>
            <w:tcW w:w="540" w:type="dxa"/>
          </w:tcPr>
          <w:p w14:paraId="06920588" w14:textId="77777777" w:rsidR="00584447" w:rsidRPr="003135DB" w:rsidRDefault="00584447">
            <w:pPr>
              <w:rPr>
                <w:sz w:val="22"/>
                <w:szCs w:val="22"/>
              </w:rPr>
            </w:pPr>
            <w:r w:rsidRPr="003135DB">
              <w:rPr>
                <w:sz w:val="22"/>
                <w:szCs w:val="22"/>
              </w:rPr>
              <w:t>n/a</w:t>
            </w:r>
          </w:p>
        </w:tc>
      </w:tr>
      <w:tr w:rsidR="00584447" w:rsidRPr="003135DB" w14:paraId="13EE3C70" w14:textId="77777777">
        <w:tc>
          <w:tcPr>
            <w:tcW w:w="7380" w:type="dxa"/>
            <w:tcBorders>
              <w:bottom w:val="single" w:sz="4" w:space="0" w:color="auto"/>
            </w:tcBorders>
          </w:tcPr>
          <w:p w14:paraId="136A5F48" w14:textId="77777777" w:rsidR="00584447" w:rsidRPr="003135DB" w:rsidRDefault="00584447">
            <w:pPr>
              <w:rPr>
                <w:sz w:val="22"/>
                <w:szCs w:val="22"/>
              </w:rPr>
            </w:pPr>
            <w:r w:rsidRPr="003135DB">
              <w:rPr>
                <w:sz w:val="22"/>
                <w:szCs w:val="22"/>
              </w:rPr>
              <w:t>Demonstrate advanced knowledge of the assessment and management of other symptoms and disorders, especially dyspnea, constipation, skin care, mouth care, terminal agitation, delirium, and nausea and vomiting</w:t>
            </w:r>
          </w:p>
        </w:tc>
        <w:tc>
          <w:tcPr>
            <w:tcW w:w="360" w:type="dxa"/>
            <w:tcBorders>
              <w:bottom w:val="single" w:sz="4" w:space="0" w:color="auto"/>
            </w:tcBorders>
          </w:tcPr>
          <w:p w14:paraId="72D60700"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17D76D89"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E91CEDA"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AB94FDE"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3239ED36"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734E0A4E" w14:textId="77777777" w:rsidR="00584447" w:rsidRPr="003135DB" w:rsidRDefault="00584447">
            <w:pPr>
              <w:rPr>
                <w:sz w:val="22"/>
                <w:szCs w:val="22"/>
              </w:rPr>
            </w:pPr>
            <w:r w:rsidRPr="003135DB">
              <w:rPr>
                <w:sz w:val="22"/>
                <w:szCs w:val="22"/>
              </w:rPr>
              <w:t>n/a</w:t>
            </w:r>
          </w:p>
        </w:tc>
      </w:tr>
      <w:tr w:rsidR="00584447" w:rsidRPr="003135DB" w14:paraId="22B5377B" w14:textId="77777777">
        <w:tc>
          <w:tcPr>
            <w:tcW w:w="9720" w:type="dxa"/>
            <w:gridSpan w:val="7"/>
            <w:shd w:val="clear" w:color="auto" w:fill="D9D9D9"/>
          </w:tcPr>
          <w:p w14:paraId="35914FF5" w14:textId="77777777" w:rsidR="00584447" w:rsidRPr="003135DB" w:rsidRDefault="00584447">
            <w:pPr>
              <w:rPr>
                <w:b/>
                <w:sz w:val="22"/>
                <w:szCs w:val="22"/>
              </w:rPr>
            </w:pPr>
            <w:r w:rsidRPr="003135DB">
              <w:rPr>
                <w:b/>
                <w:sz w:val="22"/>
                <w:szCs w:val="22"/>
              </w:rPr>
              <w:t>Role #2 Communicator</w:t>
            </w:r>
          </w:p>
        </w:tc>
      </w:tr>
      <w:tr w:rsidR="00584447" w:rsidRPr="003135DB" w14:paraId="3D8092A0" w14:textId="77777777">
        <w:tc>
          <w:tcPr>
            <w:tcW w:w="7380" w:type="dxa"/>
          </w:tcPr>
          <w:p w14:paraId="1D1E3C7B" w14:textId="77777777" w:rsidR="00584447" w:rsidRPr="003135DB" w:rsidRDefault="00584447">
            <w:pPr>
              <w:rPr>
                <w:sz w:val="22"/>
                <w:szCs w:val="22"/>
              </w:rPr>
            </w:pPr>
            <w:r w:rsidRPr="003135DB">
              <w:rPr>
                <w:sz w:val="22"/>
                <w:szCs w:val="22"/>
              </w:rPr>
              <w:t>Demonstrate effective communications skills in dealing with terminally-ill patients and their families, including skills in delivering bad news</w:t>
            </w:r>
          </w:p>
        </w:tc>
        <w:tc>
          <w:tcPr>
            <w:tcW w:w="360" w:type="dxa"/>
          </w:tcPr>
          <w:p w14:paraId="2C030982" w14:textId="77777777" w:rsidR="00584447" w:rsidRPr="003135DB" w:rsidRDefault="00584447">
            <w:pPr>
              <w:rPr>
                <w:sz w:val="22"/>
                <w:szCs w:val="22"/>
              </w:rPr>
            </w:pPr>
            <w:r w:rsidRPr="003135DB">
              <w:rPr>
                <w:sz w:val="22"/>
                <w:szCs w:val="22"/>
              </w:rPr>
              <w:t>A</w:t>
            </w:r>
          </w:p>
        </w:tc>
        <w:tc>
          <w:tcPr>
            <w:tcW w:w="360" w:type="dxa"/>
          </w:tcPr>
          <w:p w14:paraId="0B909D5E" w14:textId="77777777" w:rsidR="00584447" w:rsidRPr="003135DB" w:rsidRDefault="00584447">
            <w:pPr>
              <w:rPr>
                <w:sz w:val="22"/>
                <w:szCs w:val="22"/>
              </w:rPr>
            </w:pPr>
            <w:r w:rsidRPr="003135DB">
              <w:rPr>
                <w:sz w:val="22"/>
                <w:szCs w:val="22"/>
              </w:rPr>
              <w:t>B</w:t>
            </w:r>
          </w:p>
        </w:tc>
        <w:tc>
          <w:tcPr>
            <w:tcW w:w="360" w:type="dxa"/>
          </w:tcPr>
          <w:p w14:paraId="45F1CA28" w14:textId="77777777" w:rsidR="00584447" w:rsidRPr="003135DB" w:rsidRDefault="00584447">
            <w:pPr>
              <w:rPr>
                <w:sz w:val="22"/>
                <w:szCs w:val="22"/>
              </w:rPr>
            </w:pPr>
            <w:r w:rsidRPr="003135DB">
              <w:rPr>
                <w:sz w:val="22"/>
                <w:szCs w:val="22"/>
              </w:rPr>
              <w:t>C</w:t>
            </w:r>
          </w:p>
        </w:tc>
        <w:tc>
          <w:tcPr>
            <w:tcW w:w="360" w:type="dxa"/>
          </w:tcPr>
          <w:p w14:paraId="67E54469" w14:textId="77777777" w:rsidR="00584447" w:rsidRPr="003135DB" w:rsidRDefault="00584447">
            <w:pPr>
              <w:rPr>
                <w:sz w:val="22"/>
                <w:szCs w:val="22"/>
              </w:rPr>
            </w:pPr>
            <w:r w:rsidRPr="003135DB">
              <w:rPr>
                <w:sz w:val="22"/>
                <w:szCs w:val="22"/>
              </w:rPr>
              <w:t>D</w:t>
            </w:r>
          </w:p>
        </w:tc>
        <w:tc>
          <w:tcPr>
            <w:tcW w:w="360" w:type="dxa"/>
          </w:tcPr>
          <w:p w14:paraId="617E4EDA" w14:textId="77777777" w:rsidR="00584447" w:rsidRPr="003135DB" w:rsidRDefault="00584447">
            <w:pPr>
              <w:rPr>
                <w:sz w:val="22"/>
                <w:szCs w:val="22"/>
              </w:rPr>
            </w:pPr>
            <w:r w:rsidRPr="003135DB">
              <w:rPr>
                <w:sz w:val="22"/>
                <w:szCs w:val="22"/>
              </w:rPr>
              <w:t>E</w:t>
            </w:r>
          </w:p>
        </w:tc>
        <w:tc>
          <w:tcPr>
            <w:tcW w:w="540" w:type="dxa"/>
          </w:tcPr>
          <w:p w14:paraId="45A3F1D0" w14:textId="77777777" w:rsidR="00584447" w:rsidRPr="003135DB" w:rsidRDefault="00584447">
            <w:pPr>
              <w:rPr>
                <w:sz w:val="22"/>
                <w:szCs w:val="22"/>
              </w:rPr>
            </w:pPr>
            <w:r w:rsidRPr="003135DB">
              <w:rPr>
                <w:sz w:val="22"/>
                <w:szCs w:val="22"/>
              </w:rPr>
              <w:t>n/a</w:t>
            </w:r>
          </w:p>
        </w:tc>
      </w:tr>
      <w:tr w:rsidR="00584447" w:rsidRPr="003135DB" w14:paraId="3F537098" w14:textId="77777777">
        <w:tc>
          <w:tcPr>
            <w:tcW w:w="7380" w:type="dxa"/>
          </w:tcPr>
          <w:p w14:paraId="0885EAB5" w14:textId="77777777" w:rsidR="00584447" w:rsidRPr="003135DB" w:rsidRDefault="00584447">
            <w:pPr>
              <w:rPr>
                <w:b/>
                <w:sz w:val="22"/>
                <w:szCs w:val="22"/>
              </w:rPr>
            </w:pPr>
            <w:r w:rsidRPr="003135DB">
              <w:rPr>
                <w:sz w:val="22"/>
                <w:szCs w:val="22"/>
              </w:rPr>
              <w:t>Communicate effectively with other care team members</w:t>
            </w:r>
          </w:p>
        </w:tc>
        <w:tc>
          <w:tcPr>
            <w:tcW w:w="360" w:type="dxa"/>
          </w:tcPr>
          <w:p w14:paraId="1489C86B" w14:textId="77777777" w:rsidR="00584447" w:rsidRPr="003135DB" w:rsidRDefault="00584447">
            <w:pPr>
              <w:rPr>
                <w:sz w:val="22"/>
                <w:szCs w:val="22"/>
              </w:rPr>
            </w:pPr>
            <w:r w:rsidRPr="003135DB">
              <w:rPr>
                <w:sz w:val="22"/>
                <w:szCs w:val="22"/>
              </w:rPr>
              <w:t>A</w:t>
            </w:r>
          </w:p>
        </w:tc>
        <w:tc>
          <w:tcPr>
            <w:tcW w:w="360" w:type="dxa"/>
          </w:tcPr>
          <w:p w14:paraId="04DA8039" w14:textId="77777777" w:rsidR="00584447" w:rsidRPr="003135DB" w:rsidRDefault="00584447">
            <w:pPr>
              <w:rPr>
                <w:sz w:val="22"/>
                <w:szCs w:val="22"/>
              </w:rPr>
            </w:pPr>
            <w:r w:rsidRPr="003135DB">
              <w:rPr>
                <w:sz w:val="22"/>
                <w:szCs w:val="22"/>
              </w:rPr>
              <w:t>B</w:t>
            </w:r>
          </w:p>
        </w:tc>
        <w:tc>
          <w:tcPr>
            <w:tcW w:w="360" w:type="dxa"/>
          </w:tcPr>
          <w:p w14:paraId="4D75CBE5" w14:textId="77777777" w:rsidR="00584447" w:rsidRPr="003135DB" w:rsidRDefault="00584447">
            <w:pPr>
              <w:rPr>
                <w:sz w:val="22"/>
                <w:szCs w:val="22"/>
              </w:rPr>
            </w:pPr>
            <w:r w:rsidRPr="003135DB">
              <w:rPr>
                <w:sz w:val="22"/>
                <w:szCs w:val="22"/>
              </w:rPr>
              <w:t>C</w:t>
            </w:r>
          </w:p>
        </w:tc>
        <w:tc>
          <w:tcPr>
            <w:tcW w:w="360" w:type="dxa"/>
          </w:tcPr>
          <w:p w14:paraId="3B1BEB14" w14:textId="77777777" w:rsidR="00584447" w:rsidRPr="003135DB" w:rsidRDefault="00584447">
            <w:pPr>
              <w:rPr>
                <w:sz w:val="22"/>
                <w:szCs w:val="22"/>
              </w:rPr>
            </w:pPr>
            <w:r w:rsidRPr="003135DB">
              <w:rPr>
                <w:sz w:val="22"/>
                <w:szCs w:val="22"/>
              </w:rPr>
              <w:t>D</w:t>
            </w:r>
          </w:p>
        </w:tc>
        <w:tc>
          <w:tcPr>
            <w:tcW w:w="360" w:type="dxa"/>
          </w:tcPr>
          <w:p w14:paraId="391644C5" w14:textId="77777777" w:rsidR="00584447" w:rsidRPr="003135DB" w:rsidRDefault="00584447">
            <w:pPr>
              <w:rPr>
                <w:sz w:val="22"/>
                <w:szCs w:val="22"/>
              </w:rPr>
            </w:pPr>
            <w:r w:rsidRPr="003135DB">
              <w:rPr>
                <w:sz w:val="22"/>
                <w:szCs w:val="22"/>
              </w:rPr>
              <w:t>E</w:t>
            </w:r>
          </w:p>
        </w:tc>
        <w:tc>
          <w:tcPr>
            <w:tcW w:w="540" w:type="dxa"/>
          </w:tcPr>
          <w:p w14:paraId="2658FFA0" w14:textId="77777777" w:rsidR="00584447" w:rsidRPr="003135DB" w:rsidRDefault="00584447">
            <w:pPr>
              <w:rPr>
                <w:sz w:val="22"/>
                <w:szCs w:val="22"/>
              </w:rPr>
            </w:pPr>
            <w:r w:rsidRPr="003135DB">
              <w:rPr>
                <w:sz w:val="22"/>
                <w:szCs w:val="22"/>
              </w:rPr>
              <w:t>n/a</w:t>
            </w:r>
          </w:p>
        </w:tc>
      </w:tr>
      <w:tr w:rsidR="00584447" w:rsidRPr="003135DB" w14:paraId="5BEFB106" w14:textId="77777777">
        <w:tc>
          <w:tcPr>
            <w:tcW w:w="7380" w:type="dxa"/>
            <w:tcBorders>
              <w:bottom w:val="single" w:sz="4" w:space="0" w:color="auto"/>
            </w:tcBorders>
          </w:tcPr>
          <w:p w14:paraId="7F135E64" w14:textId="77777777" w:rsidR="00584447" w:rsidRPr="003135DB" w:rsidRDefault="00584447">
            <w:pPr>
              <w:rPr>
                <w:b/>
                <w:sz w:val="22"/>
                <w:szCs w:val="22"/>
              </w:rPr>
            </w:pPr>
            <w:r w:rsidRPr="003135DB">
              <w:rPr>
                <w:sz w:val="22"/>
                <w:szCs w:val="22"/>
              </w:rPr>
              <w:t>Produce clear, concise and useful dictated consultation notes</w:t>
            </w:r>
          </w:p>
        </w:tc>
        <w:tc>
          <w:tcPr>
            <w:tcW w:w="360" w:type="dxa"/>
            <w:tcBorders>
              <w:bottom w:val="single" w:sz="4" w:space="0" w:color="auto"/>
            </w:tcBorders>
          </w:tcPr>
          <w:p w14:paraId="2519271A"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0FDE530"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74E4CFD"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51EC44A0"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7011893C"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BCABE34" w14:textId="77777777" w:rsidR="00584447" w:rsidRPr="003135DB" w:rsidRDefault="00584447">
            <w:pPr>
              <w:rPr>
                <w:sz w:val="22"/>
                <w:szCs w:val="22"/>
              </w:rPr>
            </w:pPr>
            <w:r w:rsidRPr="003135DB">
              <w:rPr>
                <w:sz w:val="22"/>
                <w:szCs w:val="22"/>
              </w:rPr>
              <w:t>n/a</w:t>
            </w:r>
          </w:p>
        </w:tc>
      </w:tr>
      <w:tr w:rsidR="00584447" w:rsidRPr="003135DB" w14:paraId="2DB04763" w14:textId="77777777">
        <w:tc>
          <w:tcPr>
            <w:tcW w:w="9720" w:type="dxa"/>
            <w:gridSpan w:val="7"/>
            <w:shd w:val="clear" w:color="auto" w:fill="D9D9D9"/>
          </w:tcPr>
          <w:p w14:paraId="15670ED2" w14:textId="77777777" w:rsidR="00584447" w:rsidRPr="003135DB" w:rsidRDefault="00584447">
            <w:pPr>
              <w:rPr>
                <w:sz w:val="22"/>
                <w:szCs w:val="22"/>
              </w:rPr>
            </w:pPr>
            <w:r w:rsidRPr="003135DB">
              <w:rPr>
                <w:b/>
                <w:sz w:val="22"/>
                <w:szCs w:val="22"/>
              </w:rPr>
              <w:t>Role #3 Collaborator</w:t>
            </w:r>
          </w:p>
        </w:tc>
      </w:tr>
      <w:tr w:rsidR="00584447" w:rsidRPr="003135DB" w14:paraId="1DBCD388" w14:textId="77777777">
        <w:tc>
          <w:tcPr>
            <w:tcW w:w="7380" w:type="dxa"/>
            <w:tcBorders>
              <w:bottom w:val="single" w:sz="4" w:space="0" w:color="auto"/>
            </w:tcBorders>
          </w:tcPr>
          <w:p w14:paraId="5EAF642D" w14:textId="77777777" w:rsidR="00584447" w:rsidRPr="003135DB" w:rsidRDefault="00584447">
            <w:pPr>
              <w:rPr>
                <w:b/>
                <w:sz w:val="22"/>
                <w:szCs w:val="22"/>
              </w:rPr>
            </w:pPr>
            <w:r w:rsidRPr="003135DB">
              <w:rPr>
                <w:sz w:val="22"/>
                <w:szCs w:val="22"/>
              </w:rPr>
              <w:t>Describe the roles of other disciplines in providing palliative care in an oncology setting</w:t>
            </w:r>
          </w:p>
        </w:tc>
        <w:tc>
          <w:tcPr>
            <w:tcW w:w="360" w:type="dxa"/>
            <w:tcBorders>
              <w:bottom w:val="single" w:sz="4" w:space="0" w:color="auto"/>
            </w:tcBorders>
          </w:tcPr>
          <w:p w14:paraId="09A2E991"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49E723A3"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434EF463"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47026171"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4160FFF9"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4148B7B8" w14:textId="77777777" w:rsidR="00584447" w:rsidRPr="003135DB" w:rsidRDefault="00584447">
            <w:pPr>
              <w:rPr>
                <w:sz w:val="22"/>
                <w:szCs w:val="22"/>
              </w:rPr>
            </w:pPr>
            <w:r w:rsidRPr="003135DB">
              <w:rPr>
                <w:sz w:val="22"/>
                <w:szCs w:val="22"/>
              </w:rPr>
              <w:t>n/a</w:t>
            </w:r>
          </w:p>
        </w:tc>
      </w:tr>
      <w:tr w:rsidR="00584447" w:rsidRPr="003135DB" w14:paraId="0CC663B1" w14:textId="77777777">
        <w:tc>
          <w:tcPr>
            <w:tcW w:w="9720" w:type="dxa"/>
            <w:gridSpan w:val="7"/>
            <w:shd w:val="clear" w:color="auto" w:fill="D9D9D9"/>
          </w:tcPr>
          <w:p w14:paraId="700BB908" w14:textId="32D89792" w:rsidR="00584447" w:rsidRPr="003135DB" w:rsidRDefault="00584447">
            <w:pPr>
              <w:rPr>
                <w:sz w:val="22"/>
                <w:szCs w:val="22"/>
              </w:rPr>
            </w:pPr>
            <w:r w:rsidRPr="003135DB">
              <w:rPr>
                <w:b/>
                <w:sz w:val="22"/>
                <w:szCs w:val="22"/>
              </w:rPr>
              <w:t xml:space="preserve">Role #4 </w:t>
            </w:r>
            <w:r w:rsidR="003525CB" w:rsidRPr="003135DB">
              <w:rPr>
                <w:b/>
                <w:sz w:val="22"/>
                <w:szCs w:val="22"/>
              </w:rPr>
              <w:t>Manager</w:t>
            </w:r>
          </w:p>
        </w:tc>
      </w:tr>
      <w:tr w:rsidR="00584447" w:rsidRPr="003135DB" w14:paraId="56FCE7F6" w14:textId="77777777">
        <w:tc>
          <w:tcPr>
            <w:tcW w:w="7380" w:type="dxa"/>
            <w:tcBorders>
              <w:bottom w:val="single" w:sz="4" w:space="0" w:color="auto"/>
            </w:tcBorders>
          </w:tcPr>
          <w:p w14:paraId="31EB337A" w14:textId="77777777" w:rsidR="00584447" w:rsidRPr="003135DB" w:rsidRDefault="00584447">
            <w:pPr>
              <w:rPr>
                <w:b/>
                <w:sz w:val="22"/>
                <w:szCs w:val="22"/>
              </w:rPr>
            </w:pPr>
            <w:r w:rsidRPr="003135DB">
              <w:rPr>
                <w:sz w:val="22"/>
                <w:szCs w:val="22"/>
              </w:rPr>
              <w:t>Demonstrate adequate skills in educating and in learning from members of the interdisciplinary team</w:t>
            </w:r>
          </w:p>
        </w:tc>
        <w:tc>
          <w:tcPr>
            <w:tcW w:w="360" w:type="dxa"/>
            <w:tcBorders>
              <w:bottom w:val="single" w:sz="4" w:space="0" w:color="auto"/>
            </w:tcBorders>
          </w:tcPr>
          <w:p w14:paraId="27228F50"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3E0A82E"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0CA0EECA"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14F57B73"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88DA9DE"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DBA813D" w14:textId="77777777" w:rsidR="00584447" w:rsidRPr="003135DB" w:rsidRDefault="00584447">
            <w:pPr>
              <w:rPr>
                <w:sz w:val="22"/>
                <w:szCs w:val="22"/>
              </w:rPr>
            </w:pPr>
            <w:r w:rsidRPr="003135DB">
              <w:rPr>
                <w:sz w:val="22"/>
                <w:szCs w:val="22"/>
              </w:rPr>
              <w:t>n/a</w:t>
            </w:r>
          </w:p>
        </w:tc>
      </w:tr>
      <w:tr w:rsidR="00584447" w:rsidRPr="003135DB" w14:paraId="3AA10EF6" w14:textId="77777777">
        <w:tc>
          <w:tcPr>
            <w:tcW w:w="9720" w:type="dxa"/>
            <w:gridSpan w:val="7"/>
            <w:shd w:val="clear" w:color="auto" w:fill="D9D9D9"/>
          </w:tcPr>
          <w:p w14:paraId="3F5BAA4D" w14:textId="77777777" w:rsidR="00584447" w:rsidRPr="003135DB" w:rsidRDefault="00584447">
            <w:pPr>
              <w:rPr>
                <w:sz w:val="22"/>
                <w:szCs w:val="22"/>
              </w:rPr>
            </w:pPr>
            <w:r w:rsidRPr="003135DB">
              <w:rPr>
                <w:b/>
                <w:sz w:val="22"/>
                <w:szCs w:val="22"/>
              </w:rPr>
              <w:t>Role #5 Health Advocate</w:t>
            </w:r>
            <w:r w:rsidRPr="003135DB">
              <w:rPr>
                <w:b/>
                <w:sz w:val="22"/>
                <w:szCs w:val="22"/>
              </w:rPr>
              <w:tab/>
            </w:r>
          </w:p>
        </w:tc>
      </w:tr>
      <w:tr w:rsidR="00584447" w:rsidRPr="003135DB" w14:paraId="13ED43E7" w14:textId="77777777">
        <w:tc>
          <w:tcPr>
            <w:tcW w:w="7380" w:type="dxa"/>
            <w:tcBorders>
              <w:bottom w:val="single" w:sz="4" w:space="0" w:color="auto"/>
            </w:tcBorders>
          </w:tcPr>
          <w:p w14:paraId="4FC7B5AE" w14:textId="77777777" w:rsidR="00584447" w:rsidRPr="003135DB" w:rsidRDefault="00584447">
            <w:pPr>
              <w:rPr>
                <w:b/>
                <w:sz w:val="22"/>
                <w:szCs w:val="22"/>
              </w:rPr>
            </w:pPr>
            <w:r w:rsidRPr="003135DB">
              <w:rPr>
                <w:sz w:val="22"/>
                <w:szCs w:val="22"/>
              </w:rPr>
              <w:t>Describe the barriers to delivery of effective care across settings</w:t>
            </w:r>
          </w:p>
        </w:tc>
        <w:tc>
          <w:tcPr>
            <w:tcW w:w="360" w:type="dxa"/>
            <w:tcBorders>
              <w:bottom w:val="single" w:sz="4" w:space="0" w:color="auto"/>
            </w:tcBorders>
          </w:tcPr>
          <w:p w14:paraId="3B91A489"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D61EAD1"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107A45F8"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DDB001A"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159FCA74"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2E2671EC" w14:textId="77777777" w:rsidR="00584447" w:rsidRPr="003135DB" w:rsidRDefault="00584447">
            <w:pPr>
              <w:rPr>
                <w:sz w:val="22"/>
                <w:szCs w:val="22"/>
              </w:rPr>
            </w:pPr>
            <w:r w:rsidRPr="003135DB">
              <w:rPr>
                <w:sz w:val="22"/>
                <w:szCs w:val="22"/>
              </w:rPr>
              <w:t>n/a</w:t>
            </w:r>
          </w:p>
        </w:tc>
      </w:tr>
      <w:tr w:rsidR="00584447" w:rsidRPr="003135DB" w14:paraId="4EF33246" w14:textId="77777777">
        <w:tc>
          <w:tcPr>
            <w:tcW w:w="9720" w:type="dxa"/>
            <w:gridSpan w:val="7"/>
            <w:shd w:val="clear" w:color="auto" w:fill="D9D9D9"/>
          </w:tcPr>
          <w:p w14:paraId="1052AE3E" w14:textId="77777777" w:rsidR="00584447" w:rsidRPr="003135DB" w:rsidRDefault="00584447">
            <w:pPr>
              <w:rPr>
                <w:sz w:val="22"/>
                <w:szCs w:val="22"/>
              </w:rPr>
            </w:pPr>
            <w:r w:rsidRPr="003135DB">
              <w:rPr>
                <w:b/>
                <w:sz w:val="22"/>
                <w:szCs w:val="22"/>
              </w:rPr>
              <w:t>Role #6 Scholar</w:t>
            </w:r>
          </w:p>
        </w:tc>
      </w:tr>
      <w:tr w:rsidR="00584447" w:rsidRPr="003135DB" w14:paraId="2C85D327" w14:textId="77777777">
        <w:tc>
          <w:tcPr>
            <w:tcW w:w="7380" w:type="dxa"/>
          </w:tcPr>
          <w:p w14:paraId="62DC98A5" w14:textId="77777777" w:rsidR="00584447" w:rsidRPr="003135DB" w:rsidRDefault="00584447">
            <w:pPr>
              <w:rPr>
                <w:sz w:val="22"/>
                <w:szCs w:val="22"/>
              </w:rPr>
            </w:pPr>
            <w:r w:rsidRPr="003135DB">
              <w:rPr>
                <w:sz w:val="22"/>
                <w:szCs w:val="22"/>
              </w:rPr>
              <w:t>Access the relevant literature in helping to solve clinical problems in oncology</w:t>
            </w:r>
          </w:p>
        </w:tc>
        <w:tc>
          <w:tcPr>
            <w:tcW w:w="360" w:type="dxa"/>
          </w:tcPr>
          <w:p w14:paraId="43D8DD63" w14:textId="77777777" w:rsidR="00584447" w:rsidRPr="003135DB" w:rsidRDefault="00584447">
            <w:pPr>
              <w:rPr>
                <w:sz w:val="22"/>
                <w:szCs w:val="22"/>
              </w:rPr>
            </w:pPr>
            <w:r w:rsidRPr="003135DB">
              <w:rPr>
                <w:sz w:val="22"/>
                <w:szCs w:val="22"/>
              </w:rPr>
              <w:t>A</w:t>
            </w:r>
          </w:p>
        </w:tc>
        <w:tc>
          <w:tcPr>
            <w:tcW w:w="360" w:type="dxa"/>
          </w:tcPr>
          <w:p w14:paraId="71B20AEF" w14:textId="77777777" w:rsidR="00584447" w:rsidRPr="003135DB" w:rsidRDefault="00584447">
            <w:pPr>
              <w:rPr>
                <w:sz w:val="22"/>
                <w:szCs w:val="22"/>
              </w:rPr>
            </w:pPr>
            <w:r w:rsidRPr="003135DB">
              <w:rPr>
                <w:sz w:val="22"/>
                <w:szCs w:val="22"/>
              </w:rPr>
              <w:t>B</w:t>
            </w:r>
          </w:p>
        </w:tc>
        <w:tc>
          <w:tcPr>
            <w:tcW w:w="360" w:type="dxa"/>
          </w:tcPr>
          <w:p w14:paraId="565A6936" w14:textId="77777777" w:rsidR="00584447" w:rsidRPr="003135DB" w:rsidRDefault="00584447">
            <w:pPr>
              <w:rPr>
                <w:sz w:val="22"/>
                <w:szCs w:val="22"/>
              </w:rPr>
            </w:pPr>
            <w:r w:rsidRPr="003135DB">
              <w:rPr>
                <w:sz w:val="22"/>
                <w:szCs w:val="22"/>
              </w:rPr>
              <w:t>C</w:t>
            </w:r>
          </w:p>
        </w:tc>
        <w:tc>
          <w:tcPr>
            <w:tcW w:w="360" w:type="dxa"/>
          </w:tcPr>
          <w:p w14:paraId="65831628" w14:textId="77777777" w:rsidR="00584447" w:rsidRPr="003135DB" w:rsidRDefault="00584447">
            <w:pPr>
              <w:rPr>
                <w:sz w:val="22"/>
                <w:szCs w:val="22"/>
              </w:rPr>
            </w:pPr>
            <w:r w:rsidRPr="003135DB">
              <w:rPr>
                <w:sz w:val="22"/>
                <w:szCs w:val="22"/>
              </w:rPr>
              <w:t>D</w:t>
            </w:r>
          </w:p>
        </w:tc>
        <w:tc>
          <w:tcPr>
            <w:tcW w:w="360" w:type="dxa"/>
          </w:tcPr>
          <w:p w14:paraId="70F5D8B1" w14:textId="77777777" w:rsidR="00584447" w:rsidRPr="003135DB" w:rsidRDefault="00584447">
            <w:pPr>
              <w:rPr>
                <w:sz w:val="22"/>
                <w:szCs w:val="22"/>
              </w:rPr>
            </w:pPr>
            <w:r w:rsidRPr="003135DB">
              <w:rPr>
                <w:sz w:val="22"/>
                <w:szCs w:val="22"/>
              </w:rPr>
              <w:t>E</w:t>
            </w:r>
          </w:p>
        </w:tc>
        <w:tc>
          <w:tcPr>
            <w:tcW w:w="540" w:type="dxa"/>
          </w:tcPr>
          <w:p w14:paraId="2286E82D" w14:textId="77777777" w:rsidR="00584447" w:rsidRPr="003135DB" w:rsidRDefault="00584447">
            <w:pPr>
              <w:rPr>
                <w:sz w:val="22"/>
                <w:szCs w:val="22"/>
              </w:rPr>
            </w:pPr>
            <w:r w:rsidRPr="003135DB">
              <w:rPr>
                <w:sz w:val="22"/>
                <w:szCs w:val="22"/>
              </w:rPr>
              <w:t>n/a</w:t>
            </w:r>
          </w:p>
        </w:tc>
      </w:tr>
      <w:tr w:rsidR="00584447" w:rsidRPr="003135DB" w14:paraId="14F111CB" w14:textId="77777777">
        <w:tc>
          <w:tcPr>
            <w:tcW w:w="7380" w:type="dxa"/>
          </w:tcPr>
          <w:p w14:paraId="2502399D" w14:textId="77777777" w:rsidR="00584447" w:rsidRPr="003135DB" w:rsidRDefault="00584447">
            <w:pPr>
              <w:rPr>
                <w:sz w:val="22"/>
                <w:szCs w:val="22"/>
              </w:rPr>
            </w:pPr>
            <w:r w:rsidRPr="003135DB">
              <w:rPr>
                <w:sz w:val="22"/>
                <w:szCs w:val="22"/>
              </w:rPr>
              <w:t>Apply critical appraisal skills to literature in oncology and palliative medicine/supportive care</w:t>
            </w:r>
          </w:p>
        </w:tc>
        <w:tc>
          <w:tcPr>
            <w:tcW w:w="360" w:type="dxa"/>
          </w:tcPr>
          <w:p w14:paraId="61690996" w14:textId="77777777" w:rsidR="00584447" w:rsidRPr="003135DB" w:rsidRDefault="00584447">
            <w:pPr>
              <w:rPr>
                <w:sz w:val="22"/>
                <w:szCs w:val="22"/>
              </w:rPr>
            </w:pPr>
            <w:r w:rsidRPr="003135DB">
              <w:rPr>
                <w:sz w:val="22"/>
                <w:szCs w:val="22"/>
              </w:rPr>
              <w:t>A</w:t>
            </w:r>
          </w:p>
        </w:tc>
        <w:tc>
          <w:tcPr>
            <w:tcW w:w="360" w:type="dxa"/>
          </w:tcPr>
          <w:p w14:paraId="15A19942" w14:textId="77777777" w:rsidR="00584447" w:rsidRPr="003135DB" w:rsidRDefault="00584447">
            <w:pPr>
              <w:rPr>
                <w:sz w:val="22"/>
                <w:szCs w:val="22"/>
              </w:rPr>
            </w:pPr>
            <w:r w:rsidRPr="003135DB">
              <w:rPr>
                <w:sz w:val="22"/>
                <w:szCs w:val="22"/>
              </w:rPr>
              <w:t>B</w:t>
            </w:r>
          </w:p>
        </w:tc>
        <w:tc>
          <w:tcPr>
            <w:tcW w:w="360" w:type="dxa"/>
          </w:tcPr>
          <w:p w14:paraId="738143AD" w14:textId="77777777" w:rsidR="00584447" w:rsidRPr="003135DB" w:rsidRDefault="00584447">
            <w:pPr>
              <w:rPr>
                <w:sz w:val="22"/>
                <w:szCs w:val="22"/>
              </w:rPr>
            </w:pPr>
            <w:r w:rsidRPr="003135DB">
              <w:rPr>
                <w:sz w:val="22"/>
                <w:szCs w:val="22"/>
              </w:rPr>
              <w:t>C</w:t>
            </w:r>
          </w:p>
        </w:tc>
        <w:tc>
          <w:tcPr>
            <w:tcW w:w="360" w:type="dxa"/>
          </w:tcPr>
          <w:p w14:paraId="410E47B9" w14:textId="77777777" w:rsidR="00584447" w:rsidRPr="003135DB" w:rsidRDefault="00584447">
            <w:pPr>
              <w:rPr>
                <w:sz w:val="22"/>
                <w:szCs w:val="22"/>
              </w:rPr>
            </w:pPr>
            <w:r w:rsidRPr="003135DB">
              <w:rPr>
                <w:sz w:val="22"/>
                <w:szCs w:val="22"/>
              </w:rPr>
              <w:t>D</w:t>
            </w:r>
          </w:p>
        </w:tc>
        <w:tc>
          <w:tcPr>
            <w:tcW w:w="360" w:type="dxa"/>
          </w:tcPr>
          <w:p w14:paraId="5BE2520E" w14:textId="77777777" w:rsidR="00584447" w:rsidRPr="003135DB" w:rsidRDefault="00584447">
            <w:pPr>
              <w:rPr>
                <w:sz w:val="22"/>
                <w:szCs w:val="22"/>
              </w:rPr>
            </w:pPr>
            <w:r w:rsidRPr="003135DB">
              <w:rPr>
                <w:sz w:val="22"/>
                <w:szCs w:val="22"/>
              </w:rPr>
              <w:t>E</w:t>
            </w:r>
          </w:p>
        </w:tc>
        <w:tc>
          <w:tcPr>
            <w:tcW w:w="540" w:type="dxa"/>
          </w:tcPr>
          <w:p w14:paraId="1472D8BA" w14:textId="77777777" w:rsidR="00584447" w:rsidRPr="003135DB" w:rsidRDefault="00584447">
            <w:pPr>
              <w:rPr>
                <w:sz w:val="22"/>
                <w:szCs w:val="22"/>
              </w:rPr>
            </w:pPr>
            <w:r w:rsidRPr="003135DB">
              <w:rPr>
                <w:sz w:val="22"/>
                <w:szCs w:val="22"/>
              </w:rPr>
              <w:t>n/a</w:t>
            </w:r>
          </w:p>
        </w:tc>
      </w:tr>
      <w:tr w:rsidR="00584447" w:rsidRPr="003135DB" w14:paraId="25D0BB0E" w14:textId="77777777">
        <w:tc>
          <w:tcPr>
            <w:tcW w:w="7380" w:type="dxa"/>
            <w:tcBorders>
              <w:bottom w:val="single" w:sz="4" w:space="0" w:color="auto"/>
            </w:tcBorders>
          </w:tcPr>
          <w:p w14:paraId="7F445163" w14:textId="77777777" w:rsidR="00584447" w:rsidRPr="003135DB" w:rsidRDefault="00584447">
            <w:pPr>
              <w:rPr>
                <w:sz w:val="22"/>
                <w:szCs w:val="22"/>
              </w:rPr>
            </w:pPr>
            <w:r w:rsidRPr="003135DB">
              <w:rPr>
                <w:sz w:val="22"/>
                <w:szCs w:val="22"/>
              </w:rPr>
              <w:t>Attend and participate actively in all academic activities, including academic half day, journal club and rounds</w:t>
            </w:r>
          </w:p>
        </w:tc>
        <w:tc>
          <w:tcPr>
            <w:tcW w:w="360" w:type="dxa"/>
            <w:tcBorders>
              <w:bottom w:val="single" w:sz="4" w:space="0" w:color="auto"/>
            </w:tcBorders>
          </w:tcPr>
          <w:p w14:paraId="7AF34F74"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633C0528"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109EBEA7"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504CE75"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1471246A"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38EBC0A" w14:textId="77777777" w:rsidR="00584447" w:rsidRPr="003135DB" w:rsidRDefault="00584447">
            <w:pPr>
              <w:rPr>
                <w:sz w:val="22"/>
                <w:szCs w:val="22"/>
              </w:rPr>
            </w:pPr>
            <w:r w:rsidRPr="003135DB">
              <w:rPr>
                <w:sz w:val="22"/>
                <w:szCs w:val="22"/>
              </w:rPr>
              <w:t>n/a</w:t>
            </w:r>
          </w:p>
        </w:tc>
      </w:tr>
      <w:tr w:rsidR="00584447" w:rsidRPr="003135DB" w14:paraId="724EEE63" w14:textId="77777777">
        <w:tc>
          <w:tcPr>
            <w:tcW w:w="9720" w:type="dxa"/>
            <w:gridSpan w:val="7"/>
            <w:shd w:val="clear" w:color="auto" w:fill="D9D9D9"/>
          </w:tcPr>
          <w:p w14:paraId="53A4BF62" w14:textId="77777777" w:rsidR="00584447" w:rsidRPr="003135DB" w:rsidRDefault="00584447">
            <w:pPr>
              <w:rPr>
                <w:sz w:val="22"/>
                <w:szCs w:val="22"/>
              </w:rPr>
            </w:pPr>
            <w:r w:rsidRPr="003135DB">
              <w:rPr>
                <w:b/>
                <w:sz w:val="22"/>
                <w:szCs w:val="22"/>
              </w:rPr>
              <w:t>Role #7 Professional</w:t>
            </w:r>
          </w:p>
        </w:tc>
      </w:tr>
      <w:tr w:rsidR="00584447" w:rsidRPr="003135DB" w14:paraId="44E5263C" w14:textId="77777777">
        <w:tc>
          <w:tcPr>
            <w:tcW w:w="7380" w:type="dxa"/>
          </w:tcPr>
          <w:p w14:paraId="591C395C" w14:textId="77777777" w:rsidR="00584447" w:rsidRPr="003135DB" w:rsidRDefault="00584447">
            <w:pPr>
              <w:rPr>
                <w:sz w:val="22"/>
                <w:szCs w:val="22"/>
              </w:rPr>
            </w:pPr>
            <w:r w:rsidRPr="003135DB">
              <w:rPr>
                <w:sz w:val="22"/>
                <w:szCs w:val="22"/>
              </w:rPr>
              <w:t>Demonstrate effective consultation and communication skills in working with referring physicians</w:t>
            </w:r>
          </w:p>
        </w:tc>
        <w:tc>
          <w:tcPr>
            <w:tcW w:w="360" w:type="dxa"/>
          </w:tcPr>
          <w:p w14:paraId="2AD15FC1" w14:textId="77777777" w:rsidR="00584447" w:rsidRPr="003135DB" w:rsidRDefault="00584447">
            <w:pPr>
              <w:rPr>
                <w:sz w:val="22"/>
                <w:szCs w:val="22"/>
              </w:rPr>
            </w:pPr>
            <w:r w:rsidRPr="003135DB">
              <w:rPr>
                <w:sz w:val="22"/>
                <w:szCs w:val="22"/>
              </w:rPr>
              <w:t>A</w:t>
            </w:r>
          </w:p>
        </w:tc>
        <w:tc>
          <w:tcPr>
            <w:tcW w:w="360" w:type="dxa"/>
          </w:tcPr>
          <w:p w14:paraId="3D534714" w14:textId="77777777" w:rsidR="00584447" w:rsidRPr="003135DB" w:rsidRDefault="00584447">
            <w:pPr>
              <w:rPr>
                <w:sz w:val="22"/>
                <w:szCs w:val="22"/>
              </w:rPr>
            </w:pPr>
            <w:r w:rsidRPr="003135DB">
              <w:rPr>
                <w:sz w:val="22"/>
                <w:szCs w:val="22"/>
              </w:rPr>
              <w:t>B</w:t>
            </w:r>
          </w:p>
        </w:tc>
        <w:tc>
          <w:tcPr>
            <w:tcW w:w="360" w:type="dxa"/>
          </w:tcPr>
          <w:p w14:paraId="3EDAAD8C" w14:textId="77777777" w:rsidR="00584447" w:rsidRPr="003135DB" w:rsidRDefault="00584447">
            <w:pPr>
              <w:rPr>
                <w:sz w:val="22"/>
                <w:szCs w:val="22"/>
              </w:rPr>
            </w:pPr>
            <w:r w:rsidRPr="003135DB">
              <w:rPr>
                <w:sz w:val="22"/>
                <w:szCs w:val="22"/>
              </w:rPr>
              <w:t>C</w:t>
            </w:r>
          </w:p>
        </w:tc>
        <w:tc>
          <w:tcPr>
            <w:tcW w:w="360" w:type="dxa"/>
          </w:tcPr>
          <w:p w14:paraId="6640A12F" w14:textId="77777777" w:rsidR="00584447" w:rsidRPr="003135DB" w:rsidRDefault="00584447">
            <w:pPr>
              <w:rPr>
                <w:sz w:val="22"/>
                <w:szCs w:val="22"/>
              </w:rPr>
            </w:pPr>
            <w:r w:rsidRPr="003135DB">
              <w:rPr>
                <w:sz w:val="22"/>
                <w:szCs w:val="22"/>
              </w:rPr>
              <w:t>D</w:t>
            </w:r>
          </w:p>
        </w:tc>
        <w:tc>
          <w:tcPr>
            <w:tcW w:w="360" w:type="dxa"/>
          </w:tcPr>
          <w:p w14:paraId="5874734C" w14:textId="77777777" w:rsidR="00584447" w:rsidRPr="003135DB" w:rsidRDefault="00584447">
            <w:pPr>
              <w:rPr>
                <w:sz w:val="22"/>
                <w:szCs w:val="22"/>
              </w:rPr>
            </w:pPr>
            <w:r w:rsidRPr="003135DB">
              <w:rPr>
                <w:sz w:val="22"/>
                <w:szCs w:val="22"/>
              </w:rPr>
              <w:t>E</w:t>
            </w:r>
          </w:p>
        </w:tc>
        <w:tc>
          <w:tcPr>
            <w:tcW w:w="540" w:type="dxa"/>
          </w:tcPr>
          <w:p w14:paraId="067801AE" w14:textId="77777777" w:rsidR="00584447" w:rsidRPr="003135DB" w:rsidRDefault="00584447">
            <w:pPr>
              <w:rPr>
                <w:sz w:val="22"/>
                <w:szCs w:val="22"/>
              </w:rPr>
            </w:pPr>
            <w:r w:rsidRPr="003135DB">
              <w:rPr>
                <w:sz w:val="22"/>
                <w:szCs w:val="22"/>
              </w:rPr>
              <w:t>n/a</w:t>
            </w:r>
          </w:p>
        </w:tc>
      </w:tr>
      <w:tr w:rsidR="00584447" w:rsidRPr="003135DB" w14:paraId="0CCC1B1D" w14:textId="77777777">
        <w:tc>
          <w:tcPr>
            <w:tcW w:w="7380" w:type="dxa"/>
          </w:tcPr>
          <w:p w14:paraId="25F8A437" w14:textId="77777777" w:rsidR="00584447" w:rsidRPr="003135DB" w:rsidRDefault="00584447">
            <w:pPr>
              <w:rPr>
                <w:sz w:val="22"/>
                <w:szCs w:val="22"/>
              </w:rPr>
            </w:pPr>
            <w:r w:rsidRPr="003135DB">
              <w:rPr>
                <w:sz w:val="22"/>
                <w:szCs w:val="22"/>
              </w:rPr>
              <w:t>Demonstrate integrity, honesty, and compassion in the care of patients</w:t>
            </w:r>
          </w:p>
        </w:tc>
        <w:tc>
          <w:tcPr>
            <w:tcW w:w="360" w:type="dxa"/>
          </w:tcPr>
          <w:p w14:paraId="4EC09258" w14:textId="77777777" w:rsidR="00584447" w:rsidRPr="003135DB" w:rsidRDefault="00584447">
            <w:pPr>
              <w:rPr>
                <w:sz w:val="22"/>
                <w:szCs w:val="22"/>
              </w:rPr>
            </w:pPr>
            <w:r w:rsidRPr="003135DB">
              <w:rPr>
                <w:sz w:val="22"/>
                <w:szCs w:val="22"/>
              </w:rPr>
              <w:t>A</w:t>
            </w:r>
          </w:p>
        </w:tc>
        <w:tc>
          <w:tcPr>
            <w:tcW w:w="360" w:type="dxa"/>
          </w:tcPr>
          <w:p w14:paraId="4CBB14EE" w14:textId="77777777" w:rsidR="00584447" w:rsidRPr="003135DB" w:rsidRDefault="00584447">
            <w:pPr>
              <w:rPr>
                <w:sz w:val="22"/>
                <w:szCs w:val="22"/>
              </w:rPr>
            </w:pPr>
            <w:r w:rsidRPr="003135DB">
              <w:rPr>
                <w:sz w:val="22"/>
                <w:szCs w:val="22"/>
              </w:rPr>
              <w:t>B</w:t>
            </w:r>
          </w:p>
        </w:tc>
        <w:tc>
          <w:tcPr>
            <w:tcW w:w="360" w:type="dxa"/>
          </w:tcPr>
          <w:p w14:paraId="401EDBEE" w14:textId="77777777" w:rsidR="00584447" w:rsidRPr="003135DB" w:rsidRDefault="00584447">
            <w:pPr>
              <w:rPr>
                <w:sz w:val="22"/>
                <w:szCs w:val="22"/>
              </w:rPr>
            </w:pPr>
            <w:r w:rsidRPr="003135DB">
              <w:rPr>
                <w:sz w:val="22"/>
                <w:szCs w:val="22"/>
              </w:rPr>
              <w:t>C</w:t>
            </w:r>
          </w:p>
        </w:tc>
        <w:tc>
          <w:tcPr>
            <w:tcW w:w="360" w:type="dxa"/>
          </w:tcPr>
          <w:p w14:paraId="7AE821C2" w14:textId="77777777" w:rsidR="00584447" w:rsidRPr="003135DB" w:rsidRDefault="00584447">
            <w:pPr>
              <w:rPr>
                <w:sz w:val="22"/>
                <w:szCs w:val="22"/>
              </w:rPr>
            </w:pPr>
            <w:r w:rsidRPr="003135DB">
              <w:rPr>
                <w:sz w:val="22"/>
                <w:szCs w:val="22"/>
              </w:rPr>
              <w:t>D</w:t>
            </w:r>
          </w:p>
        </w:tc>
        <w:tc>
          <w:tcPr>
            <w:tcW w:w="360" w:type="dxa"/>
          </w:tcPr>
          <w:p w14:paraId="366409AF" w14:textId="77777777" w:rsidR="00584447" w:rsidRPr="003135DB" w:rsidRDefault="00584447">
            <w:pPr>
              <w:rPr>
                <w:sz w:val="22"/>
                <w:szCs w:val="22"/>
              </w:rPr>
            </w:pPr>
            <w:r w:rsidRPr="003135DB">
              <w:rPr>
                <w:sz w:val="22"/>
                <w:szCs w:val="22"/>
              </w:rPr>
              <w:t>E</w:t>
            </w:r>
          </w:p>
        </w:tc>
        <w:tc>
          <w:tcPr>
            <w:tcW w:w="540" w:type="dxa"/>
          </w:tcPr>
          <w:p w14:paraId="36D4624E" w14:textId="77777777" w:rsidR="00584447" w:rsidRPr="003135DB" w:rsidRDefault="00584447">
            <w:pPr>
              <w:rPr>
                <w:sz w:val="22"/>
                <w:szCs w:val="22"/>
              </w:rPr>
            </w:pPr>
            <w:r w:rsidRPr="003135DB">
              <w:rPr>
                <w:sz w:val="22"/>
                <w:szCs w:val="22"/>
              </w:rPr>
              <w:t>n/a</w:t>
            </w:r>
          </w:p>
        </w:tc>
      </w:tr>
    </w:tbl>
    <w:p w14:paraId="0D38D3AC" w14:textId="77777777" w:rsidR="00584447" w:rsidRPr="003135DB" w:rsidRDefault="00584447">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1"/>
        <w:gridCol w:w="375"/>
        <w:gridCol w:w="363"/>
        <w:gridCol w:w="363"/>
        <w:gridCol w:w="375"/>
        <w:gridCol w:w="351"/>
        <w:gridCol w:w="552"/>
      </w:tblGrid>
      <w:tr w:rsidR="00584447" w:rsidRPr="003135DB" w14:paraId="188CECC6" w14:textId="77777777">
        <w:tc>
          <w:tcPr>
            <w:tcW w:w="7380" w:type="dxa"/>
          </w:tcPr>
          <w:p w14:paraId="581D206F" w14:textId="77777777" w:rsidR="00584447" w:rsidRPr="003135DB" w:rsidRDefault="00584447">
            <w:pPr>
              <w:rPr>
                <w:b/>
                <w:sz w:val="22"/>
                <w:szCs w:val="22"/>
              </w:rPr>
            </w:pPr>
            <w:r w:rsidRPr="003135DB">
              <w:rPr>
                <w:b/>
                <w:sz w:val="22"/>
                <w:szCs w:val="22"/>
              </w:rPr>
              <w:t>Motivation:</w:t>
            </w:r>
          </w:p>
          <w:p w14:paraId="70722FF1" w14:textId="77777777" w:rsidR="00584447" w:rsidRPr="003135DB" w:rsidRDefault="00584447">
            <w:pPr>
              <w:rPr>
                <w:sz w:val="22"/>
                <w:szCs w:val="22"/>
              </w:rPr>
            </w:pPr>
            <w:r w:rsidRPr="003135DB">
              <w:rPr>
                <w:b/>
                <w:sz w:val="22"/>
                <w:szCs w:val="22"/>
              </w:rPr>
              <w:t xml:space="preserve">     </w:t>
            </w:r>
            <w:r w:rsidRPr="003135DB">
              <w:rPr>
                <w:sz w:val="22"/>
                <w:szCs w:val="22"/>
              </w:rPr>
              <w:t>Shows enthusiasm, displays initiative, and works hard</w:t>
            </w:r>
          </w:p>
        </w:tc>
        <w:tc>
          <w:tcPr>
            <w:tcW w:w="360" w:type="dxa"/>
          </w:tcPr>
          <w:p w14:paraId="67A626C9" w14:textId="77777777" w:rsidR="00584447" w:rsidRPr="003135DB" w:rsidRDefault="00584447">
            <w:pPr>
              <w:rPr>
                <w:sz w:val="22"/>
                <w:szCs w:val="22"/>
              </w:rPr>
            </w:pPr>
            <w:r w:rsidRPr="003135DB">
              <w:rPr>
                <w:sz w:val="22"/>
                <w:szCs w:val="22"/>
              </w:rPr>
              <w:t>A</w:t>
            </w:r>
          </w:p>
        </w:tc>
        <w:tc>
          <w:tcPr>
            <w:tcW w:w="360" w:type="dxa"/>
          </w:tcPr>
          <w:p w14:paraId="6C2ADF22" w14:textId="77777777" w:rsidR="00584447" w:rsidRPr="003135DB" w:rsidRDefault="00584447">
            <w:pPr>
              <w:rPr>
                <w:sz w:val="22"/>
                <w:szCs w:val="22"/>
              </w:rPr>
            </w:pPr>
            <w:r w:rsidRPr="003135DB">
              <w:rPr>
                <w:sz w:val="22"/>
                <w:szCs w:val="22"/>
              </w:rPr>
              <w:t>B</w:t>
            </w:r>
          </w:p>
        </w:tc>
        <w:tc>
          <w:tcPr>
            <w:tcW w:w="360" w:type="dxa"/>
          </w:tcPr>
          <w:p w14:paraId="43BF0DB1" w14:textId="77777777" w:rsidR="00584447" w:rsidRPr="003135DB" w:rsidRDefault="00584447">
            <w:pPr>
              <w:rPr>
                <w:sz w:val="22"/>
                <w:szCs w:val="22"/>
              </w:rPr>
            </w:pPr>
            <w:r w:rsidRPr="003135DB">
              <w:rPr>
                <w:sz w:val="22"/>
                <w:szCs w:val="22"/>
              </w:rPr>
              <w:t>C</w:t>
            </w:r>
          </w:p>
        </w:tc>
        <w:tc>
          <w:tcPr>
            <w:tcW w:w="360" w:type="dxa"/>
          </w:tcPr>
          <w:p w14:paraId="137D2056" w14:textId="77777777" w:rsidR="00584447" w:rsidRPr="003135DB" w:rsidRDefault="00584447">
            <w:pPr>
              <w:rPr>
                <w:sz w:val="22"/>
                <w:szCs w:val="22"/>
              </w:rPr>
            </w:pPr>
            <w:r w:rsidRPr="003135DB">
              <w:rPr>
                <w:sz w:val="22"/>
                <w:szCs w:val="22"/>
              </w:rPr>
              <w:t>D</w:t>
            </w:r>
          </w:p>
        </w:tc>
        <w:tc>
          <w:tcPr>
            <w:tcW w:w="348" w:type="dxa"/>
          </w:tcPr>
          <w:p w14:paraId="424E3F56" w14:textId="77777777" w:rsidR="00584447" w:rsidRPr="003135DB" w:rsidRDefault="00584447">
            <w:pPr>
              <w:rPr>
                <w:sz w:val="22"/>
                <w:szCs w:val="22"/>
              </w:rPr>
            </w:pPr>
            <w:r w:rsidRPr="003135DB">
              <w:rPr>
                <w:sz w:val="22"/>
                <w:szCs w:val="22"/>
              </w:rPr>
              <w:t>E</w:t>
            </w:r>
          </w:p>
        </w:tc>
        <w:tc>
          <w:tcPr>
            <w:tcW w:w="552" w:type="dxa"/>
          </w:tcPr>
          <w:p w14:paraId="4EE093A4" w14:textId="77777777" w:rsidR="00584447" w:rsidRPr="003135DB" w:rsidRDefault="00584447">
            <w:pPr>
              <w:rPr>
                <w:sz w:val="22"/>
                <w:szCs w:val="22"/>
              </w:rPr>
            </w:pPr>
            <w:r w:rsidRPr="003135DB">
              <w:rPr>
                <w:sz w:val="22"/>
                <w:szCs w:val="22"/>
              </w:rPr>
              <w:t>n/a</w:t>
            </w:r>
          </w:p>
        </w:tc>
      </w:tr>
      <w:tr w:rsidR="00584447" w:rsidRPr="003135DB" w14:paraId="090EABBE" w14:textId="77777777">
        <w:tc>
          <w:tcPr>
            <w:tcW w:w="7380" w:type="dxa"/>
          </w:tcPr>
          <w:p w14:paraId="71641482" w14:textId="77777777" w:rsidR="00584447" w:rsidRPr="003135DB" w:rsidRDefault="00584447">
            <w:pPr>
              <w:rPr>
                <w:b/>
                <w:sz w:val="22"/>
                <w:szCs w:val="22"/>
              </w:rPr>
            </w:pPr>
            <w:r w:rsidRPr="003135DB">
              <w:rPr>
                <w:b/>
                <w:sz w:val="22"/>
                <w:szCs w:val="22"/>
              </w:rPr>
              <w:t>Interpersonal Skills:</w:t>
            </w:r>
          </w:p>
          <w:p w14:paraId="2773C25A" w14:textId="77777777" w:rsidR="00584447" w:rsidRPr="003135DB" w:rsidRDefault="00584447">
            <w:pPr>
              <w:ind w:left="270"/>
              <w:rPr>
                <w:sz w:val="22"/>
                <w:szCs w:val="22"/>
              </w:rPr>
            </w:pPr>
            <w:r w:rsidRPr="003135DB">
              <w:rPr>
                <w:sz w:val="22"/>
                <w:szCs w:val="22"/>
              </w:rPr>
              <w:t>Interacts effectively with staff</w:t>
            </w:r>
          </w:p>
        </w:tc>
        <w:tc>
          <w:tcPr>
            <w:tcW w:w="360" w:type="dxa"/>
          </w:tcPr>
          <w:p w14:paraId="1EF3CBBE" w14:textId="77777777" w:rsidR="00584447" w:rsidRPr="003135DB" w:rsidRDefault="00584447">
            <w:pPr>
              <w:rPr>
                <w:sz w:val="22"/>
                <w:szCs w:val="22"/>
              </w:rPr>
            </w:pPr>
            <w:r w:rsidRPr="003135DB">
              <w:rPr>
                <w:sz w:val="22"/>
                <w:szCs w:val="22"/>
              </w:rPr>
              <w:t>A</w:t>
            </w:r>
          </w:p>
        </w:tc>
        <w:tc>
          <w:tcPr>
            <w:tcW w:w="360" w:type="dxa"/>
          </w:tcPr>
          <w:p w14:paraId="09DBF1B9" w14:textId="77777777" w:rsidR="00584447" w:rsidRPr="003135DB" w:rsidRDefault="00584447">
            <w:pPr>
              <w:rPr>
                <w:sz w:val="22"/>
                <w:szCs w:val="22"/>
              </w:rPr>
            </w:pPr>
            <w:r w:rsidRPr="003135DB">
              <w:rPr>
                <w:sz w:val="22"/>
                <w:szCs w:val="22"/>
              </w:rPr>
              <w:t>B</w:t>
            </w:r>
          </w:p>
        </w:tc>
        <w:tc>
          <w:tcPr>
            <w:tcW w:w="360" w:type="dxa"/>
          </w:tcPr>
          <w:p w14:paraId="55D4F470" w14:textId="77777777" w:rsidR="00584447" w:rsidRPr="003135DB" w:rsidRDefault="00584447">
            <w:pPr>
              <w:rPr>
                <w:sz w:val="22"/>
                <w:szCs w:val="22"/>
              </w:rPr>
            </w:pPr>
            <w:r w:rsidRPr="003135DB">
              <w:rPr>
                <w:sz w:val="22"/>
                <w:szCs w:val="22"/>
              </w:rPr>
              <w:t>C</w:t>
            </w:r>
          </w:p>
        </w:tc>
        <w:tc>
          <w:tcPr>
            <w:tcW w:w="360" w:type="dxa"/>
          </w:tcPr>
          <w:p w14:paraId="65B2494C" w14:textId="77777777" w:rsidR="00584447" w:rsidRPr="003135DB" w:rsidRDefault="00584447">
            <w:pPr>
              <w:rPr>
                <w:sz w:val="22"/>
                <w:szCs w:val="22"/>
              </w:rPr>
            </w:pPr>
            <w:r w:rsidRPr="003135DB">
              <w:rPr>
                <w:sz w:val="22"/>
                <w:szCs w:val="22"/>
              </w:rPr>
              <w:t>D</w:t>
            </w:r>
          </w:p>
        </w:tc>
        <w:tc>
          <w:tcPr>
            <w:tcW w:w="348" w:type="dxa"/>
          </w:tcPr>
          <w:p w14:paraId="03B2D5EF" w14:textId="77777777" w:rsidR="00584447" w:rsidRPr="003135DB" w:rsidRDefault="00584447">
            <w:pPr>
              <w:rPr>
                <w:sz w:val="22"/>
                <w:szCs w:val="22"/>
              </w:rPr>
            </w:pPr>
            <w:r w:rsidRPr="003135DB">
              <w:rPr>
                <w:sz w:val="22"/>
                <w:szCs w:val="22"/>
              </w:rPr>
              <w:t>E</w:t>
            </w:r>
          </w:p>
        </w:tc>
        <w:tc>
          <w:tcPr>
            <w:tcW w:w="552" w:type="dxa"/>
          </w:tcPr>
          <w:p w14:paraId="7EC5E5D2" w14:textId="77777777" w:rsidR="00584447" w:rsidRPr="003135DB" w:rsidRDefault="00584447">
            <w:pPr>
              <w:rPr>
                <w:sz w:val="22"/>
                <w:szCs w:val="22"/>
              </w:rPr>
            </w:pPr>
            <w:r w:rsidRPr="003135DB">
              <w:rPr>
                <w:sz w:val="22"/>
                <w:szCs w:val="22"/>
              </w:rPr>
              <w:t>n/a</w:t>
            </w:r>
          </w:p>
        </w:tc>
      </w:tr>
      <w:tr w:rsidR="00584447" w:rsidRPr="003135DB" w14:paraId="424CB16A" w14:textId="77777777">
        <w:tc>
          <w:tcPr>
            <w:tcW w:w="7380" w:type="dxa"/>
          </w:tcPr>
          <w:p w14:paraId="12DF54A5" w14:textId="77777777" w:rsidR="00584447" w:rsidRPr="003135DB" w:rsidRDefault="00584447">
            <w:pPr>
              <w:ind w:left="270"/>
              <w:rPr>
                <w:sz w:val="22"/>
                <w:szCs w:val="22"/>
              </w:rPr>
            </w:pPr>
            <w:r w:rsidRPr="003135DB">
              <w:rPr>
                <w:sz w:val="22"/>
                <w:szCs w:val="22"/>
              </w:rPr>
              <w:t>Empathizes with patients and respects patient confidentiality</w:t>
            </w:r>
          </w:p>
        </w:tc>
        <w:tc>
          <w:tcPr>
            <w:tcW w:w="360" w:type="dxa"/>
          </w:tcPr>
          <w:p w14:paraId="1CBEEF66" w14:textId="77777777" w:rsidR="00584447" w:rsidRPr="003135DB" w:rsidRDefault="00584447">
            <w:pPr>
              <w:rPr>
                <w:sz w:val="22"/>
                <w:szCs w:val="22"/>
              </w:rPr>
            </w:pPr>
            <w:r w:rsidRPr="003135DB">
              <w:rPr>
                <w:sz w:val="22"/>
                <w:szCs w:val="22"/>
              </w:rPr>
              <w:t>A</w:t>
            </w:r>
          </w:p>
        </w:tc>
        <w:tc>
          <w:tcPr>
            <w:tcW w:w="360" w:type="dxa"/>
          </w:tcPr>
          <w:p w14:paraId="63F2CB08" w14:textId="77777777" w:rsidR="00584447" w:rsidRPr="003135DB" w:rsidRDefault="00584447">
            <w:pPr>
              <w:rPr>
                <w:sz w:val="22"/>
                <w:szCs w:val="22"/>
              </w:rPr>
            </w:pPr>
            <w:r w:rsidRPr="003135DB">
              <w:rPr>
                <w:sz w:val="22"/>
                <w:szCs w:val="22"/>
              </w:rPr>
              <w:t>B</w:t>
            </w:r>
          </w:p>
        </w:tc>
        <w:tc>
          <w:tcPr>
            <w:tcW w:w="360" w:type="dxa"/>
          </w:tcPr>
          <w:p w14:paraId="7463EDD6" w14:textId="77777777" w:rsidR="00584447" w:rsidRPr="003135DB" w:rsidRDefault="00584447">
            <w:pPr>
              <w:rPr>
                <w:sz w:val="22"/>
                <w:szCs w:val="22"/>
              </w:rPr>
            </w:pPr>
            <w:r w:rsidRPr="003135DB">
              <w:rPr>
                <w:sz w:val="22"/>
                <w:szCs w:val="22"/>
              </w:rPr>
              <w:t>C</w:t>
            </w:r>
          </w:p>
        </w:tc>
        <w:tc>
          <w:tcPr>
            <w:tcW w:w="360" w:type="dxa"/>
          </w:tcPr>
          <w:p w14:paraId="38A81537" w14:textId="77777777" w:rsidR="00584447" w:rsidRPr="003135DB" w:rsidRDefault="00584447">
            <w:pPr>
              <w:rPr>
                <w:sz w:val="22"/>
                <w:szCs w:val="22"/>
              </w:rPr>
            </w:pPr>
            <w:r w:rsidRPr="003135DB">
              <w:rPr>
                <w:sz w:val="22"/>
                <w:szCs w:val="22"/>
              </w:rPr>
              <w:t>D</w:t>
            </w:r>
          </w:p>
        </w:tc>
        <w:tc>
          <w:tcPr>
            <w:tcW w:w="348" w:type="dxa"/>
          </w:tcPr>
          <w:p w14:paraId="2342BD2B" w14:textId="77777777" w:rsidR="00584447" w:rsidRPr="003135DB" w:rsidRDefault="00584447">
            <w:pPr>
              <w:rPr>
                <w:sz w:val="22"/>
                <w:szCs w:val="22"/>
              </w:rPr>
            </w:pPr>
            <w:r w:rsidRPr="003135DB">
              <w:rPr>
                <w:sz w:val="22"/>
                <w:szCs w:val="22"/>
              </w:rPr>
              <w:t>E</w:t>
            </w:r>
          </w:p>
        </w:tc>
        <w:tc>
          <w:tcPr>
            <w:tcW w:w="552" w:type="dxa"/>
          </w:tcPr>
          <w:p w14:paraId="525FDA76" w14:textId="77777777" w:rsidR="00584447" w:rsidRPr="003135DB" w:rsidRDefault="00584447">
            <w:pPr>
              <w:rPr>
                <w:sz w:val="22"/>
                <w:szCs w:val="22"/>
              </w:rPr>
            </w:pPr>
            <w:r w:rsidRPr="003135DB">
              <w:rPr>
                <w:sz w:val="22"/>
                <w:szCs w:val="22"/>
              </w:rPr>
              <w:t>n/a</w:t>
            </w:r>
          </w:p>
        </w:tc>
      </w:tr>
      <w:tr w:rsidR="00584447" w:rsidRPr="003135DB" w14:paraId="1880EC2E" w14:textId="77777777">
        <w:tc>
          <w:tcPr>
            <w:tcW w:w="7380" w:type="dxa"/>
          </w:tcPr>
          <w:p w14:paraId="133F1377" w14:textId="77777777" w:rsidR="00584447" w:rsidRPr="003135DB" w:rsidRDefault="00584447">
            <w:pPr>
              <w:rPr>
                <w:b/>
                <w:sz w:val="22"/>
                <w:szCs w:val="22"/>
              </w:rPr>
            </w:pPr>
            <w:r w:rsidRPr="003135DB">
              <w:rPr>
                <w:b/>
                <w:sz w:val="22"/>
                <w:szCs w:val="22"/>
              </w:rPr>
              <w:t>Learning:</w:t>
            </w:r>
          </w:p>
          <w:p w14:paraId="75DA7B8B" w14:textId="77777777" w:rsidR="00584447" w:rsidRPr="003135DB" w:rsidRDefault="00584447">
            <w:pPr>
              <w:ind w:left="270"/>
              <w:rPr>
                <w:sz w:val="22"/>
                <w:szCs w:val="22"/>
              </w:rPr>
            </w:pPr>
            <w:r w:rsidRPr="003135DB">
              <w:rPr>
                <w:sz w:val="22"/>
                <w:szCs w:val="22"/>
              </w:rPr>
              <w:t>Self directs learning based on patient encounters</w:t>
            </w:r>
          </w:p>
        </w:tc>
        <w:tc>
          <w:tcPr>
            <w:tcW w:w="360" w:type="dxa"/>
          </w:tcPr>
          <w:p w14:paraId="59C26FFE" w14:textId="77777777" w:rsidR="00584447" w:rsidRPr="003135DB" w:rsidRDefault="00584447">
            <w:pPr>
              <w:rPr>
                <w:sz w:val="22"/>
                <w:szCs w:val="22"/>
              </w:rPr>
            </w:pPr>
            <w:r w:rsidRPr="003135DB">
              <w:rPr>
                <w:sz w:val="22"/>
                <w:szCs w:val="22"/>
              </w:rPr>
              <w:t>A</w:t>
            </w:r>
          </w:p>
        </w:tc>
        <w:tc>
          <w:tcPr>
            <w:tcW w:w="360" w:type="dxa"/>
          </w:tcPr>
          <w:p w14:paraId="134F3DB7" w14:textId="77777777" w:rsidR="00584447" w:rsidRPr="003135DB" w:rsidRDefault="00584447">
            <w:pPr>
              <w:rPr>
                <w:sz w:val="22"/>
                <w:szCs w:val="22"/>
              </w:rPr>
            </w:pPr>
            <w:r w:rsidRPr="003135DB">
              <w:rPr>
                <w:sz w:val="22"/>
                <w:szCs w:val="22"/>
              </w:rPr>
              <w:t>B</w:t>
            </w:r>
          </w:p>
        </w:tc>
        <w:tc>
          <w:tcPr>
            <w:tcW w:w="360" w:type="dxa"/>
          </w:tcPr>
          <w:p w14:paraId="61FF522C" w14:textId="77777777" w:rsidR="00584447" w:rsidRPr="003135DB" w:rsidRDefault="00584447">
            <w:pPr>
              <w:rPr>
                <w:sz w:val="22"/>
                <w:szCs w:val="22"/>
              </w:rPr>
            </w:pPr>
            <w:r w:rsidRPr="003135DB">
              <w:rPr>
                <w:sz w:val="22"/>
                <w:szCs w:val="22"/>
              </w:rPr>
              <w:t>C</w:t>
            </w:r>
          </w:p>
        </w:tc>
        <w:tc>
          <w:tcPr>
            <w:tcW w:w="360" w:type="dxa"/>
          </w:tcPr>
          <w:p w14:paraId="1B0040C5" w14:textId="77777777" w:rsidR="00584447" w:rsidRPr="003135DB" w:rsidRDefault="00584447">
            <w:pPr>
              <w:rPr>
                <w:sz w:val="22"/>
                <w:szCs w:val="22"/>
              </w:rPr>
            </w:pPr>
            <w:r w:rsidRPr="003135DB">
              <w:rPr>
                <w:sz w:val="22"/>
                <w:szCs w:val="22"/>
              </w:rPr>
              <w:t>D</w:t>
            </w:r>
          </w:p>
        </w:tc>
        <w:tc>
          <w:tcPr>
            <w:tcW w:w="348" w:type="dxa"/>
          </w:tcPr>
          <w:p w14:paraId="73C196C9" w14:textId="77777777" w:rsidR="00584447" w:rsidRPr="003135DB" w:rsidRDefault="00584447">
            <w:pPr>
              <w:rPr>
                <w:sz w:val="22"/>
                <w:szCs w:val="22"/>
              </w:rPr>
            </w:pPr>
            <w:r w:rsidRPr="003135DB">
              <w:rPr>
                <w:sz w:val="22"/>
                <w:szCs w:val="22"/>
              </w:rPr>
              <w:t>E</w:t>
            </w:r>
          </w:p>
        </w:tc>
        <w:tc>
          <w:tcPr>
            <w:tcW w:w="552" w:type="dxa"/>
          </w:tcPr>
          <w:p w14:paraId="64C29953" w14:textId="77777777" w:rsidR="00584447" w:rsidRPr="003135DB" w:rsidRDefault="00584447">
            <w:pPr>
              <w:rPr>
                <w:sz w:val="22"/>
                <w:szCs w:val="22"/>
              </w:rPr>
            </w:pPr>
            <w:r w:rsidRPr="003135DB">
              <w:rPr>
                <w:sz w:val="22"/>
                <w:szCs w:val="22"/>
              </w:rPr>
              <w:t>n/a</w:t>
            </w:r>
          </w:p>
        </w:tc>
      </w:tr>
      <w:tr w:rsidR="00584447" w:rsidRPr="003135DB" w14:paraId="1EB59ECA" w14:textId="77777777">
        <w:tc>
          <w:tcPr>
            <w:tcW w:w="7380" w:type="dxa"/>
          </w:tcPr>
          <w:p w14:paraId="24F17130" w14:textId="77777777" w:rsidR="00584447" w:rsidRPr="003135DB" w:rsidRDefault="00584447">
            <w:pPr>
              <w:ind w:left="270"/>
              <w:rPr>
                <w:sz w:val="22"/>
                <w:szCs w:val="22"/>
              </w:rPr>
            </w:pPr>
            <w:r w:rsidRPr="003135DB">
              <w:rPr>
                <w:sz w:val="22"/>
                <w:szCs w:val="22"/>
              </w:rPr>
              <w:t>Presents thorough, organized, and well-researched rounds</w:t>
            </w:r>
          </w:p>
        </w:tc>
        <w:tc>
          <w:tcPr>
            <w:tcW w:w="360" w:type="dxa"/>
          </w:tcPr>
          <w:p w14:paraId="5D8FF50F" w14:textId="77777777" w:rsidR="00584447" w:rsidRPr="003135DB" w:rsidRDefault="00584447">
            <w:pPr>
              <w:rPr>
                <w:sz w:val="22"/>
                <w:szCs w:val="22"/>
              </w:rPr>
            </w:pPr>
            <w:r w:rsidRPr="003135DB">
              <w:rPr>
                <w:sz w:val="22"/>
                <w:szCs w:val="22"/>
              </w:rPr>
              <w:t>A</w:t>
            </w:r>
          </w:p>
        </w:tc>
        <w:tc>
          <w:tcPr>
            <w:tcW w:w="360" w:type="dxa"/>
          </w:tcPr>
          <w:p w14:paraId="76B92A3F" w14:textId="77777777" w:rsidR="00584447" w:rsidRPr="003135DB" w:rsidRDefault="00584447">
            <w:pPr>
              <w:rPr>
                <w:sz w:val="22"/>
                <w:szCs w:val="22"/>
              </w:rPr>
            </w:pPr>
            <w:r w:rsidRPr="003135DB">
              <w:rPr>
                <w:sz w:val="22"/>
                <w:szCs w:val="22"/>
              </w:rPr>
              <w:t>B</w:t>
            </w:r>
          </w:p>
        </w:tc>
        <w:tc>
          <w:tcPr>
            <w:tcW w:w="360" w:type="dxa"/>
          </w:tcPr>
          <w:p w14:paraId="38969F02" w14:textId="77777777" w:rsidR="00584447" w:rsidRPr="003135DB" w:rsidRDefault="00584447">
            <w:pPr>
              <w:rPr>
                <w:sz w:val="22"/>
                <w:szCs w:val="22"/>
              </w:rPr>
            </w:pPr>
            <w:r w:rsidRPr="003135DB">
              <w:rPr>
                <w:sz w:val="22"/>
                <w:szCs w:val="22"/>
              </w:rPr>
              <w:t>C</w:t>
            </w:r>
          </w:p>
        </w:tc>
        <w:tc>
          <w:tcPr>
            <w:tcW w:w="360" w:type="dxa"/>
          </w:tcPr>
          <w:p w14:paraId="055EEDC4" w14:textId="77777777" w:rsidR="00584447" w:rsidRPr="003135DB" w:rsidRDefault="00584447">
            <w:pPr>
              <w:rPr>
                <w:sz w:val="22"/>
                <w:szCs w:val="22"/>
              </w:rPr>
            </w:pPr>
            <w:r w:rsidRPr="003135DB">
              <w:rPr>
                <w:sz w:val="22"/>
                <w:szCs w:val="22"/>
              </w:rPr>
              <w:t>D</w:t>
            </w:r>
          </w:p>
        </w:tc>
        <w:tc>
          <w:tcPr>
            <w:tcW w:w="348" w:type="dxa"/>
          </w:tcPr>
          <w:p w14:paraId="25D42A1B" w14:textId="77777777" w:rsidR="00584447" w:rsidRPr="003135DB" w:rsidRDefault="00584447">
            <w:pPr>
              <w:rPr>
                <w:sz w:val="22"/>
                <w:szCs w:val="22"/>
              </w:rPr>
            </w:pPr>
            <w:r w:rsidRPr="003135DB">
              <w:rPr>
                <w:sz w:val="22"/>
                <w:szCs w:val="22"/>
              </w:rPr>
              <w:t>E</w:t>
            </w:r>
          </w:p>
        </w:tc>
        <w:tc>
          <w:tcPr>
            <w:tcW w:w="552" w:type="dxa"/>
          </w:tcPr>
          <w:p w14:paraId="57602699" w14:textId="77777777" w:rsidR="00584447" w:rsidRPr="003135DB" w:rsidRDefault="00584447">
            <w:pPr>
              <w:rPr>
                <w:sz w:val="22"/>
                <w:szCs w:val="22"/>
              </w:rPr>
            </w:pPr>
            <w:r w:rsidRPr="003135DB">
              <w:rPr>
                <w:sz w:val="22"/>
                <w:szCs w:val="22"/>
              </w:rPr>
              <w:t>n/a</w:t>
            </w:r>
          </w:p>
        </w:tc>
      </w:tr>
    </w:tbl>
    <w:p w14:paraId="389971BE" w14:textId="77777777" w:rsidR="00584447" w:rsidRPr="003135DB" w:rsidRDefault="00584447">
      <w:pPr>
        <w:rPr>
          <w:sz w:val="22"/>
          <w:szCs w:val="22"/>
        </w:rPr>
      </w:pPr>
    </w:p>
    <w:p w14:paraId="71AD4F00" w14:textId="77777777" w:rsidR="00584447" w:rsidRPr="003135DB" w:rsidRDefault="00584447">
      <w:pPr>
        <w:rPr>
          <w:sz w:val="22"/>
          <w:szCs w:val="22"/>
        </w:rPr>
      </w:pPr>
      <w:r w:rsidRPr="003135DB">
        <w:rPr>
          <w:sz w:val="22"/>
          <w:szCs w:val="22"/>
        </w:rPr>
        <w:t>The following sources of information were used for this evaluation.</w:t>
      </w:r>
    </w:p>
    <w:p w14:paraId="20BCB00F" w14:textId="77777777" w:rsidR="00584447" w:rsidRPr="003135DB" w:rsidRDefault="00584447">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620"/>
        <w:gridCol w:w="1620"/>
      </w:tblGrid>
      <w:tr w:rsidR="00584447" w:rsidRPr="003135DB" w14:paraId="13E599DD" w14:textId="77777777">
        <w:tc>
          <w:tcPr>
            <w:tcW w:w="6480" w:type="dxa"/>
          </w:tcPr>
          <w:p w14:paraId="01BAE913" w14:textId="77777777" w:rsidR="00584447" w:rsidRPr="003135DB" w:rsidRDefault="00584447">
            <w:pPr>
              <w:rPr>
                <w:sz w:val="22"/>
                <w:szCs w:val="22"/>
              </w:rPr>
            </w:pPr>
            <w:r w:rsidRPr="003135DB">
              <w:rPr>
                <w:sz w:val="22"/>
                <w:szCs w:val="22"/>
              </w:rPr>
              <w:t>Direct observations</w:t>
            </w:r>
          </w:p>
        </w:tc>
        <w:tc>
          <w:tcPr>
            <w:tcW w:w="1620" w:type="dxa"/>
          </w:tcPr>
          <w:p w14:paraId="7A8C2529" w14:textId="77777777" w:rsidR="00584447" w:rsidRPr="003135DB" w:rsidRDefault="00584447">
            <w:pPr>
              <w:rPr>
                <w:sz w:val="22"/>
                <w:szCs w:val="22"/>
              </w:rPr>
            </w:pPr>
            <w:r w:rsidRPr="003135DB">
              <w:rPr>
                <w:sz w:val="22"/>
                <w:szCs w:val="22"/>
              </w:rPr>
              <w:t>Yes</w:t>
            </w:r>
          </w:p>
        </w:tc>
        <w:tc>
          <w:tcPr>
            <w:tcW w:w="1620" w:type="dxa"/>
          </w:tcPr>
          <w:p w14:paraId="6D7A9CFD" w14:textId="77777777" w:rsidR="00584447" w:rsidRPr="003135DB" w:rsidRDefault="00584447">
            <w:pPr>
              <w:rPr>
                <w:sz w:val="22"/>
                <w:szCs w:val="22"/>
              </w:rPr>
            </w:pPr>
            <w:r w:rsidRPr="003135DB">
              <w:rPr>
                <w:sz w:val="22"/>
                <w:szCs w:val="22"/>
              </w:rPr>
              <w:t>No</w:t>
            </w:r>
          </w:p>
        </w:tc>
      </w:tr>
      <w:tr w:rsidR="00584447" w:rsidRPr="003135DB" w14:paraId="16FFE807" w14:textId="77777777">
        <w:tc>
          <w:tcPr>
            <w:tcW w:w="6480" w:type="dxa"/>
          </w:tcPr>
          <w:p w14:paraId="6A4C61D0" w14:textId="77777777" w:rsidR="00584447" w:rsidRPr="003135DB" w:rsidRDefault="00584447">
            <w:pPr>
              <w:rPr>
                <w:sz w:val="22"/>
                <w:szCs w:val="22"/>
              </w:rPr>
            </w:pPr>
            <w:r w:rsidRPr="003135DB">
              <w:rPr>
                <w:sz w:val="22"/>
                <w:szCs w:val="22"/>
              </w:rPr>
              <w:t>Discussion of consultations</w:t>
            </w:r>
          </w:p>
        </w:tc>
        <w:tc>
          <w:tcPr>
            <w:tcW w:w="1620" w:type="dxa"/>
          </w:tcPr>
          <w:p w14:paraId="0F51610D" w14:textId="77777777" w:rsidR="00584447" w:rsidRPr="003135DB" w:rsidRDefault="00584447">
            <w:pPr>
              <w:rPr>
                <w:sz w:val="22"/>
                <w:szCs w:val="22"/>
              </w:rPr>
            </w:pPr>
            <w:r w:rsidRPr="003135DB">
              <w:rPr>
                <w:sz w:val="22"/>
                <w:szCs w:val="22"/>
              </w:rPr>
              <w:t>Yes</w:t>
            </w:r>
          </w:p>
        </w:tc>
        <w:tc>
          <w:tcPr>
            <w:tcW w:w="1620" w:type="dxa"/>
          </w:tcPr>
          <w:p w14:paraId="4004E632" w14:textId="77777777" w:rsidR="00584447" w:rsidRPr="003135DB" w:rsidRDefault="00584447">
            <w:pPr>
              <w:rPr>
                <w:sz w:val="22"/>
                <w:szCs w:val="22"/>
              </w:rPr>
            </w:pPr>
            <w:r w:rsidRPr="003135DB">
              <w:rPr>
                <w:sz w:val="22"/>
                <w:szCs w:val="22"/>
              </w:rPr>
              <w:t>No</w:t>
            </w:r>
          </w:p>
        </w:tc>
      </w:tr>
      <w:tr w:rsidR="00584447" w:rsidRPr="003135DB" w14:paraId="6860337A" w14:textId="77777777">
        <w:tc>
          <w:tcPr>
            <w:tcW w:w="6480" w:type="dxa"/>
          </w:tcPr>
          <w:p w14:paraId="7275228A" w14:textId="77777777" w:rsidR="00584447" w:rsidRPr="003135DB" w:rsidRDefault="00584447">
            <w:pPr>
              <w:rPr>
                <w:sz w:val="22"/>
                <w:szCs w:val="22"/>
              </w:rPr>
            </w:pPr>
            <w:r w:rsidRPr="003135DB">
              <w:rPr>
                <w:sz w:val="22"/>
                <w:szCs w:val="22"/>
              </w:rPr>
              <w:t>Review of written consultations</w:t>
            </w:r>
          </w:p>
        </w:tc>
        <w:tc>
          <w:tcPr>
            <w:tcW w:w="1620" w:type="dxa"/>
          </w:tcPr>
          <w:p w14:paraId="12BB0BB6" w14:textId="77777777" w:rsidR="00584447" w:rsidRPr="003135DB" w:rsidRDefault="00584447">
            <w:pPr>
              <w:rPr>
                <w:sz w:val="22"/>
                <w:szCs w:val="22"/>
              </w:rPr>
            </w:pPr>
            <w:r w:rsidRPr="003135DB">
              <w:rPr>
                <w:sz w:val="22"/>
                <w:szCs w:val="22"/>
              </w:rPr>
              <w:t>Yes</w:t>
            </w:r>
          </w:p>
        </w:tc>
        <w:tc>
          <w:tcPr>
            <w:tcW w:w="1620" w:type="dxa"/>
          </w:tcPr>
          <w:p w14:paraId="2CBCF719" w14:textId="77777777" w:rsidR="00584447" w:rsidRPr="003135DB" w:rsidRDefault="00584447">
            <w:pPr>
              <w:rPr>
                <w:sz w:val="22"/>
                <w:szCs w:val="22"/>
              </w:rPr>
            </w:pPr>
            <w:r w:rsidRPr="003135DB">
              <w:rPr>
                <w:sz w:val="22"/>
                <w:szCs w:val="22"/>
              </w:rPr>
              <w:t>No</w:t>
            </w:r>
          </w:p>
        </w:tc>
      </w:tr>
      <w:tr w:rsidR="00584447" w:rsidRPr="003135DB" w14:paraId="76307F97" w14:textId="77777777">
        <w:tc>
          <w:tcPr>
            <w:tcW w:w="6480" w:type="dxa"/>
          </w:tcPr>
          <w:p w14:paraId="4DA3AE67" w14:textId="77777777" w:rsidR="00584447" w:rsidRPr="003135DB" w:rsidRDefault="00584447">
            <w:pPr>
              <w:rPr>
                <w:sz w:val="22"/>
                <w:szCs w:val="22"/>
              </w:rPr>
            </w:pPr>
            <w:r w:rsidRPr="003135DB">
              <w:rPr>
                <w:sz w:val="22"/>
                <w:szCs w:val="22"/>
              </w:rPr>
              <w:t>Chart reviews</w:t>
            </w:r>
          </w:p>
        </w:tc>
        <w:tc>
          <w:tcPr>
            <w:tcW w:w="1620" w:type="dxa"/>
          </w:tcPr>
          <w:p w14:paraId="1B669284" w14:textId="77777777" w:rsidR="00584447" w:rsidRPr="003135DB" w:rsidRDefault="00584447">
            <w:pPr>
              <w:rPr>
                <w:sz w:val="22"/>
                <w:szCs w:val="22"/>
              </w:rPr>
            </w:pPr>
            <w:r w:rsidRPr="003135DB">
              <w:rPr>
                <w:sz w:val="22"/>
                <w:szCs w:val="22"/>
              </w:rPr>
              <w:t>Yes</w:t>
            </w:r>
          </w:p>
        </w:tc>
        <w:tc>
          <w:tcPr>
            <w:tcW w:w="1620" w:type="dxa"/>
          </w:tcPr>
          <w:p w14:paraId="490F9769" w14:textId="77777777" w:rsidR="00584447" w:rsidRPr="003135DB" w:rsidRDefault="00584447">
            <w:pPr>
              <w:rPr>
                <w:sz w:val="22"/>
                <w:szCs w:val="22"/>
              </w:rPr>
            </w:pPr>
            <w:r w:rsidRPr="003135DB">
              <w:rPr>
                <w:sz w:val="22"/>
                <w:szCs w:val="22"/>
              </w:rPr>
              <w:t>No</w:t>
            </w:r>
          </w:p>
        </w:tc>
      </w:tr>
      <w:tr w:rsidR="00584447" w:rsidRPr="003135DB" w14:paraId="53A06747" w14:textId="77777777">
        <w:tc>
          <w:tcPr>
            <w:tcW w:w="6480" w:type="dxa"/>
          </w:tcPr>
          <w:p w14:paraId="3D9BCC00" w14:textId="77777777" w:rsidR="00584447" w:rsidRPr="003135DB" w:rsidRDefault="00584447">
            <w:pPr>
              <w:rPr>
                <w:sz w:val="22"/>
                <w:szCs w:val="22"/>
              </w:rPr>
            </w:pPr>
            <w:r w:rsidRPr="003135DB">
              <w:rPr>
                <w:sz w:val="22"/>
                <w:szCs w:val="22"/>
              </w:rPr>
              <w:t>Feedback from other physicians/health care professionals</w:t>
            </w:r>
          </w:p>
        </w:tc>
        <w:tc>
          <w:tcPr>
            <w:tcW w:w="1620" w:type="dxa"/>
          </w:tcPr>
          <w:p w14:paraId="1CEDF77D" w14:textId="77777777" w:rsidR="00584447" w:rsidRPr="003135DB" w:rsidRDefault="00584447">
            <w:pPr>
              <w:rPr>
                <w:sz w:val="22"/>
                <w:szCs w:val="22"/>
              </w:rPr>
            </w:pPr>
            <w:r w:rsidRPr="003135DB">
              <w:rPr>
                <w:sz w:val="22"/>
                <w:szCs w:val="22"/>
              </w:rPr>
              <w:t>Yes</w:t>
            </w:r>
          </w:p>
        </w:tc>
        <w:tc>
          <w:tcPr>
            <w:tcW w:w="1620" w:type="dxa"/>
          </w:tcPr>
          <w:p w14:paraId="703C47EE" w14:textId="77777777" w:rsidR="00584447" w:rsidRPr="003135DB" w:rsidRDefault="00584447">
            <w:pPr>
              <w:rPr>
                <w:sz w:val="22"/>
                <w:szCs w:val="22"/>
              </w:rPr>
            </w:pPr>
            <w:r w:rsidRPr="003135DB">
              <w:rPr>
                <w:sz w:val="22"/>
                <w:szCs w:val="22"/>
              </w:rPr>
              <w:t>No</w:t>
            </w:r>
          </w:p>
        </w:tc>
      </w:tr>
    </w:tbl>
    <w:p w14:paraId="4BA6E556" w14:textId="77777777" w:rsidR="00584447" w:rsidRPr="003135DB" w:rsidRDefault="00584447">
      <w:pPr>
        <w:rPr>
          <w:sz w:val="22"/>
          <w:szCs w:val="22"/>
        </w:rPr>
      </w:pPr>
    </w:p>
    <w:p w14:paraId="5CB8E636" w14:textId="77777777" w:rsidR="00584447" w:rsidRPr="003135DB" w:rsidRDefault="00584447">
      <w:pPr>
        <w:rPr>
          <w:sz w:val="22"/>
          <w:szCs w:val="22"/>
        </w:rPr>
      </w:pPr>
      <w:r w:rsidRPr="003135DB">
        <w:rPr>
          <w:sz w:val="22"/>
          <w:szCs w:val="22"/>
        </w:rPr>
        <w:t>Strengths:</w:t>
      </w:r>
    </w:p>
    <w:p w14:paraId="3C649AE1" w14:textId="77777777" w:rsidR="00584447" w:rsidRPr="003135DB" w:rsidRDefault="00584447">
      <w:pPr>
        <w:rPr>
          <w:sz w:val="22"/>
          <w:szCs w:val="22"/>
        </w:rPr>
      </w:pPr>
    </w:p>
    <w:p w14:paraId="7A968DD7" w14:textId="77777777" w:rsidR="00584447" w:rsidRPr="003135DB" w:rsidRDefault="00584447">
      <w:pPr>
        <w:rPr>
          <w:sz w:val="22"/>
          <w:szCs w:val="22"/>
        </w:rPr>
      </w:pPr>
    </w:p>
    <w:p w14:paraId="7CCC64B7" w14:textId="77777777" w:rsidR="00584447" w:rsidRPr="003135DB" w:rsidRDefault="00584447">
      <w:pPr>
        <w:rPr>
          <w:sz w:val="22"/>
          <w:szCs w:val="22"/>
        </w:rPr>
      </w:pPr>
      <w:r w:rsidRPr="003135DB">
        <w:rPr>
          <w:sz w:val="22"/>
          <w:szCs w:val="22"/>
        </w:rPr>
        <w:t>Weaknesses:</w:t>
      </w:r>
    </w:p>
    <w:p w14:paraId="4840CB2C" w14:textId="77777777" w:rsidR="00584447" w:rsidRPr="003135DB" w:rsidRDefault="00584447">
      <w:pPr>
        <w:rPr>
          <w:sz w:val="22"/>
          <w:szCs w:val="22"/>
        </w:rPr>
      </w:pPr>
    </w:p>
    <w:p w14:paraId="78BF3936" w14:textId="77777777" w:rsidR="0068216F" w:rsidRPr="003135DB" w:rsidRDefault="0068216F" w:rsidP="0068216F">
      <w:pPr>
        <w:rPr>
          <w:sz w:val="22"/>
          <w:szCs w:val="22"/>
        </w:rPr>
      </w:pPr>
    </w:p>
    <w:p w14:paraId="5B02D1D7" w14:textId="77777777" w:rsidR="0068216F" w:rsidRPr="003135DB" w:rsidRDefault="0068216F" w:rsidP="0068216F">
      <w:pPr>
        <w:rPr>
          <w:sz w:val="22"/>
          <w:szCs w:val="22"/>
        </w:rPr>
      </w:pPr>
    </w:p>
    <w:p w14:paraId="1638FD73" w14:textId="77777777" w:rsidR="0068216F" w:rsidRPr="003135DB" w:rsidRDefault="0068216F" w:rsidP="0068216F">
      <w:pPr>
        <w:rPr>
          <w:sz w:val="22"/>
          <w:szCs w:val="22"/>
        </w:rPr>
      </w:pPr>
      <w:r w:rsidRPr="003135DB">
        <w:rPr>
          <w:sz w:val="22"/>
          <w:szCs w:val="22"/>
        </w:rPr>
        <w:t>Please rate this rotation</w:t>
      </w:r>
      <w:r w:rsidRPr="003135DB">
        <w:rPr>
          <w:sz w:val="22"/>
          <w:szCs w:val="22"/>
        </w:rPr>
        <w:tab/>
        <w:t>Fail</w:t>
      </w:r>
      <w:r w:rsidRPr="003135DB">
        <w:rPr>
          <w:sz w:val="22"/>
          <w:szCs w:val="22"/>
        </w:rPr>
        <w:tab/>
      </w:r>
      <w:r w:rsidRPr="003135DB">
        <w:rPr>
          <w:sz w:val="22"/>
          <w:szCs w:val="22"/>
        </w:rPr>
        <w:tab/>
        <w:t xml:space="preserve">Pass </w:t>
      </w:r>
    </w:p>
    <w:p w14:paraId="235FDE2D" w14:textId="77777777" w:rsidR="0068216F" w:rsidRPr="003135DB" w:rsidRDefault="0068216F" w:rsidP="0068216F">
      <w:pPr>
        <w:rPr>
          <w:sz w:val="22"/>
          <w:szCs w:val="22"/>
        </w:rPr>
      </w:pPr>
    </w:p>
    <w:p w14:paraId="2FDB1D12" w14:textId="77777777" w:rsidR="0068216F" w:rsidRPr="003135DB" w:rsidRDefault="0068216F" w:rsidP="0068216F">
      <w:pPr>
        <w:rPr>
          <w:sz w:val="22"/>
          <w:szCs w:val="22"/>
        </w:rPr>
      </w:pPr>
    </w:p>
    <w:p w14:paraId="03F70246" w14:textId="77777777" w:rsidR="0068216F" w:rsidRPr="003135DB" w:rsidRDefault="0068216F" w:rsidP="0068216F">
      <w:pPr>
        <w:rPr>
          <w:sz w:val="22"/>
          <w:szCs w:val="22"/>
        </w:rPr>
      </w:pPr>
    </w:p>
    <w:p w14:paraId="361EFCE4" w14:textId="77777777" w:rsidR="0068216F" w:rsidRPr="003135DB" w:rsidRDefault="0068216F" w:rsidP="0068216F">
      <w:pPr>
        <w:rPr>
          <w:sz w:val="22"/>
          <w:szCs w:val="22"/>
        </w:rPr>
      </w:pPr>
      <w:r w:rsidRPr="003135DB">
        <w:rPr>
          <w:sz w:val="22"/>
          <w:szCs w:val="22"/>
        </w:rPr>
        <w:t>Comments:</w:t>
      </w:r>
    </w:p>
    <w:p w14:paraId="5DD878EA" w14:textId="77777777" w:rsidR="0068216F" w:rsidRPr="003135DB" w:rsidRDefault="0068216F" w:rsidP="0068216F">
      <w:pPr>
        <w:rPr>
          <w:sz w:val="22"/>
          <w:szCs w:val="22"/>
        </w:rPr>
      </w:pPr>
    </w:p>
    <w:p w14:paraId="54A38ACA" w14:textId="77777777" w:rsidR="0068216F" w:rsidRPr="003135DB" w:rsidRDefault="0068216F" w:rsidP="0068216F">
      <w:pPr>
        <w:rPr>
          <w:sz w:val="22"/>
          <w:szCs w:val="22"/>
        </w:rPr>
      </w:pPr>
    </w:p>
    <w:p w14:paraId="211042CC" w14:textId="77777777" w:rsidR="0068216F" w:rsidRPr="003135DB" w:rsidRDefault="0068216F" w:rsidP="0068216F">
      <w:pPr>
        <w:rPr>
          <w:sz w:val="22"/>
          <w:szCs w:val="22"/>
        </w:rPr>
      </w:pPr>
      <w:r w:rsidRPr="003135DB">
        <w:rPr>
          <w:sz w:val="22"/>
          <w:szCs w:val="22"/>
        </w:rPr>
        <w:t>Did you have the opportunity to meet with this trainee to discuss their performance:</w:t>
      </w:r>
    </w:p>
    <w:p w14:paraId="07DF56AB" w14:textId="77777777" w:rsidR="0068216F" w:rsidRPr="003135DB" w:rsidRDefault="0068216F" w:rsidP="0068216F">
      <w:pPr>
        <w:rPr>
          <w:sz w:val="22"/>
          <w:szCs w:val="22"/>
        </w:rPr>
      </w:pPr>
      <w:r w:rsidRPr="003135DB">
        <w:rPr>
          <w:sz w:val="22"/>
          <w:szCs w:val="22"/>
        </w:rPr>
        <w:t>Yes</w:t>
      </w:r>
    </w:p>
    <w:p w14:paraId="1E0C8756" w14:textId="77777777" w:rsidR="0068216F" w:rsidRPr="003135DB" w:rsidRDefault="0068216F" w:rsidP="0068216F">
      <w:pPr>
        <w:rPr>
          <w:sz w:val="22"/>
          <w:szCs w:val="22"/>
        </w:rPr>
      </w:pPr>
      <w:r w:rsidRPr="003135DB">
        <w:rPr>
          <w:sz w:val="22"/>
          <w:szCs w:val="22"/>
        </w:rPr>
        <w:t xml:space="preserve">No </w:t>
      </w:r>
    </w:p>
    <w:p w14:paraId="61B09DF8" w14:textId="77777777" w:rsidR="0068216F" w:rsidRPr="003135DB" w:rsidRDefault="0068216F" w:rsidP="0068216F">
      <w:pPr>
        <w:rPr>
          <w:sz w:val="22"/>
          <w:szCs w:val="22"/>
        </w:rPr>
      </w:pPr>
    </w:p>
    <w:p w14:paraId="4FA927FB" w14:textId="77777777" w:rsidR="0068216F" w:rsidRPr="003135DB" w:rsidRDefault="0068216F" w:rsidP="0068216F">
      <w:pPr>
        <w:rPr>
          <w:sz w:val="22"/>
          <w:szCs w:val="22"/>
        </w:rPr>
      </w:pPr>
      <w:r w:rsidRPr="003135DB">
        <w:rPr>
          <w:sz w:val="22"/>
          <w:szCs w:val="22"/>
        </w:rPr>
        <w:t>(for the evaluee to answer)</w:t>
      </w:r>
    </w:p>
    <w:p w14:paraId="276FAFD0" w14:textId="77777777" w:rsidR="0068216F" w:rsidRPr="003135DB" w:rsidRDefault="0068216F" w:rsidP="0068216F">
      <w:pPr>
        <w:rPr>
          <w:sz w:val="22"/>
          <w:szCs w:val="22"/>
        </w:rPr>
      </w:pPr>
    </w:p>
    <w:p w14:paraId="02B87A0F" w14:textId="77777777" w:rsidR="0068216F" w:rsidRPr="003135DB" w:rsidRDefault="0068216F" w:rsidP="0068216F">
      <w:pPr>
        <w:rPr>
          <w:sz w:val="22"/>
          <w:szCs w:val="22"/>
        </w:rPr>
      </w:pPr>
      <w:r w:rsidRPr="003135DB">
        <w:rPr>
          <w:sz w:val="22"/>
          <w:szCs w:val="22"/>
        </w:rPr>
        <w:t>Did you have an opportunity to discuss your performance with your preceptor/supervisor</w:t>
      </w:r>
    </w:p>
    <w:p w14:paraId="7A2F4D77" w14:textId="77777777" w:rsidR="0068216F" w:rsidRPr="003135DB" w:rsidRDefault="0068216F" w:rsidP="0068216F">
      <w:pPr>
        <w:rPr>
          <w:sz w:val="22"/>
          <w:szCs w:val="22"/>
        </w:rPr>
      </w:pPr>
      <w:r w:rsidRPr="003135DB">
        <w:rPr>
          <w:sz w:val="22"/>
          <w:szCs w:val="22"/>
        </w:rPr>
        <w:t>Yes</w:t>
      </w:r>
    </w:p>
    <w:p w14:paraId="03BBBB08" w14:textId="77777777" w:rsidR="0068216F" w:rsidRPr="003135DB" w:rsidRDefault="0068216F" w:rsidP="0068216F">
      <w:pPr>
        <w:rPr>
          <w:sz w:val="22"/>
          <w:szCs w:val="22"/>
        </w:rPr>
      </w:pPr>
      <w:r w:rsidRPr="003135DB">
        <w:rPr>
          <w:sz w:val="22"/>
          <w:szCs w:val="22"/>
        </w:rPr>
        <w:t xml:space="preserve">No </w:t>
      </w:r>
    </w:p>
    <w:p w14:paraId="5402E292" w14:textId="77777777" w:rsidR="0068216F" w:rsidRPr="003135DB" w:rsidRDefault="0068216F" w:rsidP="0068216F">
      <w:pPr>
        <w:rPr>
          <w:sz w:val="22"/>
          <w:szCs w:val="22"/>
        </w:rPr>
      </w:pPr>
    </w:p>
    <w:p w14:paraId="0DBACB84" w14:textId="77777777" w:rsidR="0068216F" w:rsidRPr="003135DB" w:rsidRDefault="0068216F" w:rsidP="0068216F">
      <w:pPr>
        <w:rPr>
          <w:sz w:val="22"/>
          <w:szCs w:val="22"/>
        </w:rPr>
      </w:pPr>
      <w:r w:rsidRPr="003135DB">
        <w:rPr>
          <w:sz w:val="22"/>
          <w:szCs w:val="22"/>
        </w:rPr>
        <w:t>Date:</w:t>
      </w:r>
    </w:p>
    <w:p w14:paraId="521E3D93" w14:textId="77777777" w:rsidR="0068216F" w:rsidRPr="003135DB" w:rsidRDefault="0068216F" w:rsidP="0068216F">
      <w:pPr>
        <w:rPr>
          <w:sz w:val="22"/>
          <w:szCs w:val="22"/>
        </w:rPr>
      </w:pPr>
    </w:p>
    <w:p w14:paraId="6D2D1A33" w14:textId="77777777" w:rsidR="0068216F" w:rsidRPr="003135DB" w:rsidRDefault="0068216F" w:rsidP="0068216F">
      <w:pPr>
        <w:rPr>
          <w:sz w:val="22"/>
          <w:szCs w:val="22"/>
        </w:rPr>
      </w:pPr>
      <w:r w:rsidRPr="003135DB">
        <w:rPr>
          <w:sz w:val="22"/>
          <w:szCs w:val="22"/>
        </w:rPr>
        <w:t>Resident signature________________________________________________________</w:t>
      </w:r>
    </w:p>
    <w:p w14:paraId="765302A5" w14:textId="77777777" w:rsidR="0068216F" w:rsidRPr="003135DB" w:rsidRDefault="0068216F" w:rsidP="0068216F">
      <w:pPr>
        <w:rPr>
          <w:sz w:val="22"/>
          <w:szCs w:val="22"/>
        </w:rPr>
      </w:pPr>
    </w:p>
    <w:p w14:paraId="69997856" w14:textId="77777777" w:rsidR="0068216F" w:rsidRPr="003135DB" w:rsidRDefault="0068216F" w:rsidP="0068216F">
      <w:pPr>
        <w:rPr>
          <w:sz w:val="22"/>
          <w:szCs w:val="22"/>
        </w:rPr>
      </w:pPr>
    </w:p>
    <w:p w14:paraId="3FAA79F2" w14:textId="77777777" w:rsidR="0068216F" w:rsidRPr="003135DB" w:rsidRDefault="0068216F" w:rsidP="0068216F">
      <w:pPr>
        <w:rPr>
          <w:sz w:val="22"/>
          <w:szCs w:val="22"/>
        </w:rPr>
      </w:pPr>
      <w:r w:rsidRPr="003135DB">
        <w:rPr>
          <w:sz w:val="22"/>
          <w:szCs w:val="22"/>
        </w:rPr>
        <w:t>Rotation supervisor:</w:t>
      </w:r>
    </w:p>
    <w:p w14:paraId="0A1518AD" w14:textId="77777777" w:rsidR="0068216F" w:rsidRPr="003135DB" w:rsidRDefault="0068216F" w:rsidP="0068216F">
      <w:pPr>
        <w:rPr>
          <w:sz w:val="22"/>
          <w:szCs w:val="22"/>
        </w:rPr>
      </w:pPr>
    </w:p>
    <w:p w14:paraId="66605D91" w14:textId="77777777" w:rsidR="0068216F" w:rsidRPr="003135DB" w:rsidRDefault="0068216F" w:rsidP="0068216F">
      <w:pPr>
        <w:rPr>
          <w:sz w:val="22"/>
          <w:szCs w:val="22"/>
        </w:rPr>
      </w:pPr>
      <w:r w:rsidRPr="003135DB">
        <w:rPr>
          <w:sz w:val="22"/>
          <w:szCs w:val="22"/>
        </w:rPr>
        <w:t>Supervisor signature: ______________________________________________________</w:t>
      </w:r>
    </w:p>
    <w:p w14:paraId="51672723" w14:textId="77777777" w:rsidR="00584447" w:rsidRPr="003135DB" w:rsidRDefault="00584447">
      <w:pPr>
        <w:pStyle w:val="Heading2"/>
        <w:rPr>
          <w:rFonts w:ascii="Times New Roman" w:hAnsi="Times New Roman" w:cs="Times New Roman"/>
          <w:sz w:val="22"/>
          <w:szCs w:val="22"/>
        </w:rPr>
      </w:pPr>
      <w:bookmarkStart w:id="120" w:name="_Toc361162855"/>
      <w:bookmarkStart w:id="121" w:name="_Toc484019828"/>
      <w:r w:rsidRPr="003135DB">
        <w:rPr>
          <w:rFonts w:ascii="Times New Roman" w:hAnsi="Times New Roman" w:cs="Times New Roman"/>
          <w:sz w:val="22"/>
          <w:szCs w:val="22"/>
        </w:rPr>
        <w:t>In-Training Evaluation Report (ITER) - Community Hospice</w:t>
      </w:r>
      <w:bookmarkEnd w:id="120"/>
      <w:bookmarkEnd w:id="121"/>
      <w:r w:rsidRPr="003135DB">
        <w:rPr>
          <w:rFonts w:ascii="Times New Roman" w:hAnsi="Times New Roman" w:cs="Times New Roman"/>
          <w:sz w:val="22"/>
          <w:szCs w:val="22"/>
        </w:rPr>
        <w:t xml:space="preserve"> </w:t>
      </w:r>
    </w:p>
    <w:p w14:paraId="7D5549FF" w14:textId="77777777" w:rsidR="00584447" w:rsidRPr="003135DB" w:rsidRDefault="00584447">
      <w:pPr>
        <w:rPr>
          <w:sz w:val="22"/>
          <w:szCs w:val="22"/>
        </w:rPr>
      </w:pPr>
    </w:p>
    <w:p w14:paraId="4C04A523" w14:textId="77777777" w:rsidR="00584447" w:rsidRPr="003135DB" w:rsidRDefault="00584447">
      <w:pPr>
        <w:rPr>
          <w:sz w:val="22"/>
          <w:szCs w:val="22"/>
        </w:rPr>
      </w:pPr>
      <w:r w:rsidRPr="003135DB">
        <w:rPr>
          <w:sz w:val="22"/>
          <w:szCs w:val="22"/>
        </w:rPr>
        <w:t>Resident Name: __________________________________________________________</w:t>
      </w:r>
    </w:p>
    <w:p w14:paraId="693FFFF6" w14:textId="77777777" w:rsidR="00584447" w:rsidRPr="003135DB" w:rsidRDefault="00584447">
      <w:pPr>
        <w:rPr>
          <w:sz w:val="22"/>
          <w:szCs w:val="22"/>
        </w:rPr>
      </w:pPr>
    </w:p>
    <w:p w14:paraId="574B6ECF" w14:textId="77777777" w:rsidR="00584447" w:rsidRPr="003135DB" w:rsidRDefault="00584447">
      <w:pPr>
        <w:rPr>
          <w:sz w:val="22"/>
          <w:szCs w:val="22"/>
        </w:rPr>
      </w:pPr>
      <w:r w:rsidRPr="003135DB">
        <w:rPr>
          <w:sz w:val="22"/>
          <w:szCs w:val="22"/>
        </w:rPr>
        <w:t>Rotation Dates: __________________________________________________________</w:t>
      </w:r>
    </w:p>
    <w:p w14:paraId="03E6F15D" w14:textId="77777777" w:rsidR="00584447" w:rsidRPr="003135DB" w:rsidRDefault="00584447">
      <w:pPr>
        <w:rPr>
          <w:sz w:val="22"/>
          <w:szCs w:val="22"/>
        </w:rPr>
      </w:pPr>
    </w:p>
    <w:p w14:paraId="4DC6416B" w14:textId="77777777" w:rsidR="00584447" w:rsidRPr="003135DB" w:rsidRDefault="00584447">
      <w:pPr>
        <w:rPr>
          <w:b/>
          <w:sz w:val="22"/>
          <w:szCs w:val="22"/>
        </w:rPr>
      </w:pPr>
      <w:r w:rsidRPr="003135DB">
        <w:rPr>
          <w:b/>
          <w:sz w:val="22"/>
          <w:szCs w:val="22"/>
        </w:rPr>
        <w:t>Rate the resident’s performance in the objectives listed below using the following scale:</w:t>
      </w:r>
    </w:p>
    <w:p w14:paraId="49C88E65" w14:textId="77777777" w:rsidR="00584447" w:rsidRPr="003135DB" w:rsidRDefault="00584447">
      <w:pPr>
        <w:rPr>
          <w:sz w:val="22"/>
          <w:szCs w:val="22"/>
        </w:rPr>
      </w:pPr>
      <w:r w:rsidRPr="003135DB">
        <w:rPr>
          <w:sz w:val="22"/>
          <w:szCs w:val="22"/>
        </w:rPr>
        <w:t>A – outstanding</w:t>
      </w:r>
      <w:r w:rsidRPr="003135DB">
        <w:rPr>
          <w:sz w:val="22"/>
          <w:szCs w:val="22"/>
        </w:rPr>
        <w:tab/>
      </w:r>
      <w:r w:rsidRPr="003135DB">
        <w:rPr>
          <w:sz w:val="22"/>
          <w:szCs w:val="22"/>
        </w:rPr>
        <w:tab/>
        <w:t>B – above average</w:t>
      </w:r>
      <w:r w:rsidRPr="003135DB">
        <w:rPr>
          <w:sz w:val="22"/>
          <w:szCs w:val="22"/>
        </w:rPr>
        <w:tab/>
        <w:t>C – meets expectations</w:t>
      </w:r>
    </w:p>
    <w:p w14:paraId="2E0BA171" w14:textId="77777777" w:rsidR="00584447" w:rsidRPr="003135DB" w:rsidRDefault="00584447">
      <w:pPr>
        <w:rPr>
          <w:sz w:val="22"/>
          <w:szCs w:val="22"/>
        </w:rPr>
      </w:pPr>
      <w:r w:rsidRPr="003135DB">
        <w:rPr>
          <w:sz w:val="22"/>
          <w:szCs w:val="22"/>
        </w:rPr>
        <w:t>D – below expectation</w:t>
      </w:r>
      <w:r w:rsidRPr="003135DB">
        <w:rPr>
          <w:sz w:val="22"/>
          <w:szCs w:val="22"/>
        </w:rPr>
        <w:tab/>
        <w:t>E – unsatisfactory</w:t>
      </w:r>
      <w:r w:rsidRPr="003135DB">
        <w:rPr>
          <w:sz w:val="22"/>
          <w:szCs w:val="22"/>
        </w:rPr>
        <w:tab/>
        <w:t>N/A – not applicable/assessed</w:t>
      </w:r>
    </w:p>
    <w:p w14:paraId="0F3D4358" w14:textId="77777777" w:rsidR="00584447" w:rsidRPr="003135DB" w:rsidRDefault="00584447">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360"/>
        <w:gridCol w:w="360"/>
        <w:gridCol w:w="360"/>
        <w:gridCol w:w="360"/>
        <w:gridCol w:w="360"/>
        <w:gridCol w:w="540"/>
      </w:tblGrid>
      <w:tr w:rsidR="00584447" w:rsidRPr="003135DB" w14:paraId="7D4BB09A" w14:textId="77777777">
        <w:tc>
          <w:tcPr>
            <w:tcW w:w="9720" w:type="dxa"/>
            <w:gridSpan w:val="7"/>
            <w:shd w:val="clear" w:color="auto" w:fill="D9D9D9"/>
          </w:tcPr>
          <w:p w14:paraId="3C4D51E6" w14:textId="77777777" w:rsidR="00584447" w:rsidRPr="003135DB" w:rsidRDefault="00584447">
            <w:pPr>
              <w:rPr>
                <w:b/>
                <w:sz w:val="22"/>
                <w:szCs w:val="22"/>
              </w:rPr>
            </w:pPr>
            <w:r w:rsidRPr="003135DB">
              <w:rPr>
                <w:b/>
                <w:sz w:val="22"/>
                <w:szCs w:val="22"/>
              </w:rPr>
              <w:t>Role #1 Medical Expert</w:t>
            </w:r>
          </w:p>
        </w:tc>
      </w:tr>
      <w:tr w:rsidR="00584447" w:rsidRPr="003135DB" w14:paraId="02D40F9B" w14:textId="77777777">
        <w:tc>
          <w:tcPr>
            <w:tcW w:w="7380" w:type="dxa"/>
          </w:tcPr>
          <w:p w14:paraId="5BC31228" w14:textId="77777777" w:rsidR="00584447" w:rsidRPr="003135DB" w:rsidRDefault="00584447">
            <w:pPr>
              <w:rPr>
                <w:sz w:val="22"/>
                <w:szCs w:val="22"/>
              </w:rPr>
            </w:pPr>
            <w:r w:rsidRPr="003135DB">
              <w:rPr>
                <w:sz w:val="22"/>
                <w:szCs w:val="22"/>
              </w:rPr>
              <w:t>Identify issues in death and dying relevant to different cultures, spiritual beliefs and traditions</w:t>
            </w:r>
          </w:p>
        </w:tc>
        <w:tc>
          <w:tcPr>
            <w:tcW w:w="360" w:type="dxa"/>
          </w:tcPr>
          <w:p w14:paraId="659C7F71" w14:textId="77777777" w:rsidR="00584447" w:rsidRPr="003135DB" w:rsidRDefault="00584447">
            <w:pPr>
              <w:rPr>
                <w:sz w:val="22"/>
                <w:szCs w:val="22"/>
              </w:rPr>
            </w:pPr>
            <w:r w:rsidRPr="003135DB">
              <w:rPr>
                <w:sz w:val="22"/>
                <w:szCs w:val="22"/>
              </w:rPr>
              <w:t>A</w:t>
            </w:r>
          </w:p>
        </w:tc>
        <w:tc>
          <w:tcPr>
            <w:tcW w:w="360" w:type="dxa"/>
          </w:tcPr>
          <w:p w14:paraId="3FD1F601" w14:textId="77777777" w:rsidR="00584447" w:rsidRPr="003135DB" w:rsidRDefault="00584447">
            <w:pPr>
              <w:rPr>
                <w:sz w:val="22"/>
                <w:szCs w:val="22"/>
              </w:rPr>
            </w:pPr>
            <w:r w:rsidRPr="003135DB">
              <w:rPr>
                <w:sz w:val="22"/>
                <w:szCs w:val="22"/>
              </w:rPr>
              <w:t>B</w:t>
            </w:r>
          </w:p>
        </w:tc>
        <w:tc>
          <w:tcPr>
            <w:tcW w:w="360" w:type="dxa"/>
          </w:tcPr>
          <w:p w14:paraId="74D76A0A" w14:textId="77777777" w:rsidR="00584447" w:rsidRPr="003135DB" w:rsidRDefault="00584447">
            <w:pPr>
              <w:rPr>
                <w:sz w:val="22"/>
                <w:szCs w:val="22"/>
              </w:rPr>
            </w:pPr>
            <w:r w:rsidRPr="003135DB">
              <w:rPr>
                <w:sz w:val="22"/>
                <w:szCs w:val="22"/>
              </w:rPr>
              <w:t>C</w:t>
            </w:r>
          </w:p>
        </w:tc>
        <w:tc>
          <w:tcPr>
            <w:tcW w:w="360" w:type="dxa"/>
          </w:tcPr>
          <w:p w14:paraId="070BEE22" w14:textId="77777777" w:rsidR="00584447" w:rsidRPr="003135DB" w:rsidRDefault="00584447">
            <w:pPr>
              <w:rPr>
                <w:sz w:val="22"/>
                <w:szCs w:val="22"/>
              </w:rPr>
            </w:pPr>
            <w:r w:rsidRPr="003135DB">
              <w:rPr>
                <w:sz w:val="22"/>
                <w:szCs w:val="22"/>
              </w:rPr>
              <w:t>D</w:t>
            </w:r>
          </w:p>
        </w:tc>
        <w:tc>
          <w:tcPr>
            <w:tcW w:w="360" w:type="dxa"/>
          </w:tcPr>
          <w:p w14:paraId="6FBB426D" w14:textId="77777777" w:rsidR="00584447" w:rsidRPr="003135DB" w:rsidRDefault="00584447">
            <w:pPr>
              <w:rPr>
                <w:sz w:val="22"/>
                <w:szCs w:val="22"/>
              </w:rPr>
            </w:pPr>
            <w:r w:rsidRPr="003135DB">
              <w:rPr>
                <w:sz w:val="22"/>
                <w:szCs w:val="22"/>
              </w:rPr>
              <w:t>E</w:t>
            </w:r>
          </w:p>
        </w:tc>
        <w:tc>
          <w:tcPr>
            <w:tcW w:w="540" w:type="dxa"/>
          </w:tcPr>
          <w:p w14:paraId="7DF032A6" w14:textId="77777777" w:rsidR="00584447" w:rsidRPr="003135DB" w:rsidRDefault="00584447">
            <w:pPr>
              <w:rPr>
                <w:sz w:val="22"/>
                <w:szCs w:val="22"/>
              </w:rPr>
            </w:pPr>
            <w:r w:rsidRPr="003135DB">
              <w:rPr>
                <w:sz w:val="22"/>
                <w:szCs w:val="22"/>
              </w:rPr>
              <w:t>n/a</w:t>
            </w:r>
          </w:p>
        </w:tc>
      </w:tr>
      <w:tr w:rsidR="00584447" w:rsidRPr="003135DB" w14:paraId="19D403A3" w14:textId="77777777">
        <w:tc>
          <w:tcPr>
            <w:tcW w:w="7380" w:type="dxa"/>
          </w:tcPr>
          <w:p w14:paraId="1C67662F" w14:textId="77777777" w:rsidR="00584447" w:rsidRPr="003135DB" w:rsidRDefault="00584447">
            <w:pPr>
              <w:rPr>
                <w:sz w:val="22"/>
                <w:szCs w:val="22"/>
              </w:rPr>
            </w:pPr>
            <w:r w:rsidRPr="003135DB">
              <w:rPr>
                <w:sz w:val="22"/>
                <w:szCs w:val="22"/>
              </w:rPr>
              <w:t xml:space="preserve">Demonstrate skills in working with the families of dying patients and understand the elements comprising good home care </w:t>
            </w:r>
          </w:p>
        </w:tc>
        <w:tc>
          <w:tcPr>
            <w:tcW w:w="360" w:type="dxa"/>
          </w:tcPr>
          <w:p w14:paraId="45C7C762" w14:textId="77777777" w:rsidR="00584447" w:rsidRPr="003135DB" w:rsidRDefault="00584447">
            <w:pPr>
              <w:rPr>
                <w:sz w:val="22"/>
                <w:szCs w:val="22"/>
              </w:rPr>
            </w:pPr>
            <w:r w:rsidRPr="003135DB">
              <w:rPr>
                <w:sz w:val="22"/>
                <w:szCs w:val="22"/>
              </w:rPr>
              <w:t>A</w:t>
            </w:r>
          </w:p>
        </w:tc>
        <w:tc>
          <w:tcPr>
            <w:tcW w:w="360" w:type="dxa"/>
          </w:tcPr>
          <w:p w14:paraId="1C38CED3" w14:textId="77777777" w:rsidR="00584447" w:rsidRPr="003135DB" w:rsidRDefault="00584447">
            <w:pPr>
              <w:rPr>
                <w:sz w:val="22"/>
                <w:szCs w:val="22"/>
              </w:rPr>
            </w:pPr>
            <w:r w:rsidRPr="003135DB">
              <w:rPr>
                <w:sz w:val="22"/>
                <w:szCs w:val="22"/>
              </w:rPr>
              <w:t>B</w:t>
            </w:r>
          </w:p>
        </w:tc>
        <w:tc>
          <w:tcPr>
            <w:tcW w:w="360" w:type="dxa"/>
          </w:tcPr>
          <w:p w14:paraId="4A632E6C" w14:textId="77777777" w:rsidR="00584447" w:rsidRPr="003135DB" w:rsidRDefault="00584447">
            <w:pPr>
              <w:rPr>
                <w:sz w:val="22"/>
                <w:szCs w:val="22"/>
              </w:rPr>
            </w:pPr>
            <w:r w:rsidRPr="003135DB">
              <w:rPr>
                <w:sz w:val="22"/>
                <w:szCs w:val="22"/>
              </w:rPr>
              <w:t>C</w:t>
            </w:r>
          </w:p>
        </w:tc>
        <w:tc>
          <w:tcPr>
            <w:tcW w:w="360" w:type="dxa"/>
          </w:tcPr>
          <w:p w14:paraId="59F8C0CC" w14:textId="77777777" w:rsidR="00584447" w:rsidRPr="003135DB" w:rsidRDefault="00584447">
            <w:pPr>
              <w:rPr>
                <w:sz w:val="22"/>
                <w:szCs w:val="22"/>
              </w:rPr>
            </w:pPr>
            <w:r w:rsidRPr="003135DB">
              <w:rPr>
                <w:sz w:val="22"/>
                <w:szCs w:val="22"/>
              </w:rPr>
              <w:t>D</w:t>
            </w:r>
          </w:p>
        </w:tc>
        <w:tc>
          <w:tcPr>
            <w:tcW w:w="360" w:type="dxa"/>
          </w:tcPr>
          <w:p w14:paraId="37092A9A" w14:textId="77777777" w:rsidR="00584447" w:rsidRPr="003135DB" w:rsidRDefault="00584447">
            <w:pPr>
              <w:rPr>
                <w:sz w:val="22"/>
                <w:szCs w:val="22"/>
              </w:rPr>
            </w:pPr>
            <w:r w:rsidRPr="003135DB">
              <w:rPr>
                <w:sz w:val="22"/>
                <w:szCs w:val="22"/>
              </w:rPr>
              <w:t>E</w:t>
            </w:r>
          </w:p>
        </w:tc>
        <w:tc>
          <w:tcPr>
            <w:tcW w:w="540" w:type="dxa"/>
          </w:tcPr>
          <w:p w14:paraId="75B41D46" w14:textId="77777777" w:rsidR="00584447" w:rsidRPr="003135DB" w:rsidRDefault="00584447">
            <w:pPr>
              <w:rPr>
                <w:sz w:val="22"/>
                <w:szCs w:val="22"/>
              </w:rPr>
            </w:pPr>
            <w:r w:rsidRPr="003135DB">
              <w:rPr>
                <w:sz w:val="22"/>
                <w:szCs w:val="22"/>
              </w:rPr>
              <w:t>n/a</w:t>
            </w:r>
          </w:p>
        </w:tc>
      </w:tr>
      <w:tr w:rsidR="00584447" w:rsidRPr="003135DB" w14:paraId="123E8B8A" w14:textId="77777777">
        <w:tc>
          <w:tcPr>
            <w:tcW w:w="7380" w:type="dxa"/>
          </w:tcPr>
          <w:p w14:paraId="759C4BC5" w14:textId="77777777" w:rsidR="00584447" w:rsidRPr="003135DB" w:rsidRDefault="00584447">
            <w:pPr>
              <w:rPr>
                <w:sz w:val="22"/>
                <w:szCs w:val="22"/>
              </w:rPr>
            </w:pPr>
            <w:r w:rsidRPr="003135DB">
              <w:rPr>
                <w:sz w:val="22"/>
                <w:szCs w:val="22"/>
              </w:rPr>
              <w:t xml:space="preserve">Be knowledgeable about and be able to provide home visits to dying patients </w:t>
            </w:r>
          </w:p>
        </w:tc>
        <w:tc>
          <w:tcPr>
            <w:tcW w:w="360" w:type="dxa"/>
          </w:tcPr>
          <w:p w14:paraId="0813B051" w14:textId="77777777" w:rsidR="00584447" w:rsidRPr="003135DB" w:rsidRDefault="00584447">
            <w:pPr>
              <w:rPr>
                <w:sz w:val="22"/>
                <w:szCs w:val="22"/>
              </w:rPr>
            </w:pPr>
            <w:r w:rsidRPr="003135DB">
              <w:rPr>
                <w:sz w:val="22"/>
                <w:szCs w:val="22"/>
              </w:rPr>
              <w:t>A</w:t>
            </w:r>
          </w:p>
        </w:tc>
        <w:tc>
          <w:tcPr>
            <w:tcW w:w="360" w:type="dxa"/>
          </w:tcPr>
          <w:p w14:paraId="765FCEB1" w14:textId="77777777" w:rsidR="00584447" w:rsidRPr="003135DB" w:rsidRDefault="00584447">
            <w:pPr>
              <w:rPr>
                <w:sz w:val="22"/>
                <w:szCs w:val="22"/>
              </w:rPr>
            </w:pPr>
            <w:r w:rsidRPr="003135DB">
              <w:rPr>
                <w:sz w:val="22"/>
                <w:szCs w:val="22"/>
              </w:rPr>
              <w:t>B</w:t>
            </w:r>
          </w:p>
        </w:tc>
        <w:tc>
          <w:tcPr>
            <w:tcW w:w="360" w:type="dxa"/>
          </w:tcPr>
          <w:p w14:paraId="54895024" w14:textId="77777777" w:rsidR="00584447" w:rsidRPr="003135DB" w:rsidRDefault="00584447">
            <w:pPr>
              <w:rPr>
                <w:sz w:val="22"/>
                <w:szCs w:val="22"/>
              </w:rPr>
            </w:pPr>
            <w:r w:rsidRPr="003135DB">
              <w:rPr>
                <w:sz w:val="22"/>
                <w:szCs w:val="22"/>
              </w:rPr>
              <w:t>C</w:t>
            </w:r>
          </w:p>
        </w:tc>
        <w:tc>
          <w:tcPr>
            <w:tcW w:w="360" w:type="dxa"/>
          </w:tcPr>
          <w:p w14:paraId="32D44806" w14:textId="77777777" w:rsidR="00584447" w:rsidRPr="003135DB" w:rsidRDefault="00584447">
            <w:pPr>
              <w:rPr>
                <w:sz w:val="22"/>
                <w:szCs w:val="22"/>
              </w:rPr>
            </w:pPr>
            <w:r w:rsidRPr="003135DB">
              <w:rPr>
                <w:sz w:val="22"/>
                <w:szCs w:val="22"/>
              </w:rPr>
              <w:t>D</w:t>
            </w:r>
          </w:p>
        </w:tc>
        <w:tc>
          <w:tcPr>
            <w:tcW w:w="360" w:type="dxa"/>
          </w:tcPr>
          <w:p w14:paraId="14DBEAF2" w14:textId="77777777" w:rsidR="00584447" w:rsidRPr="003135DB" w:rsidRDefault="00584447">
            <w:pPr>
              <w:rPr>
                <w:sz w:val="22"/>
                <w:szCs w:val="22"/>
              </w:rPr>
            </w:pPr>
            <w:r w:rsidRPr="003135DB">
              <w:rPr>
                <w:sz w:val="22"/>
                <w:szCs w:val="22"/>
              </w:rPr>
              <w:t>E</w:t>
            </w:r>
          </w:p>
        </w:tc>
        <w:tc>
          <w:tcPr>
            <w:tcW w:w="540" w:type="dxa"/>
          </w:tcPr>
          <w:p w14:paraId="53D0F472" w14:textId="77777777" w:rsidR="00584447" w:rsidRPr="003135DB" w:rsidRDefault="00584447">
            <w:pPr>
              <w:rPr>
                <w:sz w:val="22"/>
                <w:szCs w:val="22"/>
              </w:rPr>
            </w:pPr>
            <w:r w:rsidRPr="003135DB">
              <w:rPr>
                <w:sz w:val="22"/>
                <w:szCs w:val="22"/>
              </w:rPr>
              <w:t>n/a</w:t>
            </w:r>
          </w:p>
        </w:tc>
      </w:tr>
      <w:tr w:rsidR="00584447" w:rsidRPr="003135DB" w14:paraId="76DCC320" w14:textId="77777777">
        <w:tc>
          <w:tcPr>
            <w:tcW w:w="7380" w:type="dxa"/>
          </w:tcPr>
          <w:p w14:paraId="047BE39C" w14:textId="77777777" w:rsidR="00584447" w:rsidRPr="003135DB" w:rsidRDefault="00584447">
            <w:pPr>
              <w:rPr>
                <w:b/>
                <w:sz w:val="22"/>
                <w:szCs w:val="22"/>
              </w:rPr>
            </w:pPr>
            <w:r w:rsidRPr="003135DB">
              <w:rPr>
                <w:sz w:val="22"/>
                <w:szCs w:val="22"/>
              </w:rPr>
              <w:t>Describe the community resources available to support patients in their homes</w:t>
            </w:r>
          </w:p>
        </w:tc>
        <w:tc>
          <w:tcPr>
            <w:tcW w:w="360" w:type="dxa"/>
          </w:tcPr>
          <w:p w14:paraId="1FD78D2C" w14:textId="77777777" w:rsidR="00584447" w:rsidRPr="003135DB" w:rsidRDefault="00584447">
            <w:pPr>
              <w:rPr>
                <w:sz w:val="22"/>
                <w:szCs w:val="22"/>
              </w:rPr>
            </w:pPr>
            <w:r w:rsidRPr="003135DB">
              <w:rPr>
                <w:sz w:val="22"/>
                <w:szCs w:val="22"/>
              </w:rPr>
              <w:t>A</w:t>
            </w:r>
          </w:p>
        </w:tc>
        <w:tc>
          <w:tcPr>
            <w:tcW w:w="360" w:type="dxa"/>
          </w:tcPr>
          <w:p w14:paraId="2B4F9EFC" w14:textId="77777777" w:rsidR="00584447" w:rsidRPr="003135DB" w:rsidRDefault="00584447">
            <w:pPr>
              <w:rPr>
                <w:sz w:val="22"/>
                <w:szCs w:val="22"/>
              </w:rPr>
            </w:pPr>
            <w:r w:rsidRPr="003135DB">
              <w:rPr>
                <w:sz w:val="22"/>
                <w:szCs w:val="22"/>
              </w:rPr>
              <w:t>B</w:t>
            </w:r>
          </w:p>
        </w:tc>
        <w:tc>
          <w:tcPr>
            <w:tcW w:w="360" w:type="dxa"/>
          </w:tcPr>
          <w:p w14:paraId="289306C2" w14:textId="77777777" w:rsidR="00584447" w:rsidRPr="003135DB" w:rsidRDefault="00584447">
            <w:pPr>
              <w:rPr>
                <w:sz w:val="22"/>
                <w:szCs w:val="22"/>
              </w:rPr>
            </w:pPr>
            <w:r w:rsidRPr="003135DB">
              <w:rPr>
                <w:sz w:val="22"/>
                <w:szCs w:val="22"/>
              </w:rPr>
              <w:t>C</w:t>
            </w:r>
          </w:p>
        </w:tc>
        <w:tc>
          <w:tcPr>
            <w:tcW w:w="360" w:type="dxa"/>
          </w:tcPr>
          <w:p w14:paraId="2B7718D2" w14:textId="77777777" w:rsidR="00584447" w:rsidRPr="003135DB" w:rsidRDefault="00584447">
            <w:pPr>
              <w:rPr>
                <w:sz w:val="22"/>
                <w:szCs w:val="22"/>
              </w:rPr>
            </w:pPr>
            <w:r w:rsidRPr="003135DB">
              <w:rPr>
                <w:sz w:val="22"/>
                <w:szCs w:val="22"/>
              </w:rPr>
              <w:t>D</w:t>
            </w:r>
          </w:p>
        </w:tc>
        <w:tc>
          <w:tcPr>
            <w:tcW w:w="360" w:type="dxa"/>
          </w:tcPr>
          <w:p w14:paraId="12FFE9B0" w14:textId="77777777" w:rsidR="00584447" w:rsidRPr="003135DB" w:rsidRDefault="00584447">
            <w:pPr>
              <w:rPr>
                <w:sz w:val="22"/>
                <w:szCs w:val="22"/>
              </w:rPr>
            </w:pPr>
            <w:r w:rsidRPr="003135DB">
              <w:rPr>
                <w:sz w:val="22"/>
                <w:szCs w:val="22"/>
              </w:rPr>
              <w:t>E</w:t>
            </w:r>
          </w:p>
        </w:tc>
        <w:tc>
          <w:tcPr>
            <w:tcW w:w="540" w:type="dxa"/>
          </w:tcPr>
          <w:p w14:paraId="7EB4BDA8" w14:textId="77777777" w:rsidR="00584447" w:rsidRPr="003135DB" w:rsidRDefault="00584447">
            <w:pPr>
              <w:rPr>
                <w:sz w:val="22"/>
                <w:szCs w:val="22"/>
              </w:rPr>
            </w:pPr>
            <w:r w:rsidRPr="003135DB">
              <w:rPr>
                <w:sz w:val="22"/>
                <w:szCs w:val="22"/>
              </w:rPr>
              <w:t>n/a</w:t>
            </w:r>
          </w:p>
        </w:tc>
      </w:tr>
      <w:tr w:rsidR="00584447" w:rsidRPr="003135DB" w14:paraId="7917F9DD" w14:textId="77777777">
        <w:tc>
          <w:tcPr>
            <w:tcW w:w="7380" w:type="dxa"/>
          </w:tcPr>
          <w:p w14:paraId="0E368E73" w14:textId="77777777" w:rsidR="00584447" w:rsidRPr="003135DB" w:rsidRDefault="00584447">
            <w:pPr>
              <w:rPr>
                <w:sz w:val="22"/>
                <w:szCs w:val="22"/>
              </w:rPr>
            </w:pPr>
            <w:r w:rsidRPr="003135DB">
              <w:rPr>
                <w:sz w:val="22"/>
                <w:szCs w:val="22"/>
              </w:rPr>
              <w:t>Describe an approach to the last hours of caring in the home and the responsibilities of the physician at the time of death</w:t>
            </w:r>
          </w:p>
        </w:tc>
        <w:tc>
          <w:tcPr>
            <w:tcW w:w="360" w:type="dxa"/>
          </w:tcPr>
          <w:p w14:paraId="5E0393F0" w14:textId="77777777" w:rsidR="00584447" w:rsidRPr="003135DB" w:rsidRDefault="00584447">
            <w:pPr>
              <w:rPr>
                <w:sz w:val="22"/>
                <w:szCs w:val="22"/>
              </w:rPr>
            </w:pPr>
            <w:r w:rsidRPr="003135DB">
              <w:rPr>
                <w:sz w:val="22"/>
                <w:szCs w:val="22"/>
              </w:rPr>
              <w:t>A</w:t>
            </w:r>
          </w:p>
        </w:tc>
        <w:tc>
          <w:tcPr>
            <w:tcW w:w="360" w:type="dxa"/>
          </w:tcPr>
          <w:p w14:paraId="4A4F46F0" w14:textId="77777777" w:rsidR="00584447" w:rsidRPr="003135DB" w:rsidRDefault="00584447">
            <w:pPr>
              <w:rPr>
                <w:sz w:val="22"/>
                <w:szCs w:val="22"/>
              </w:rPr>
            </w:pPr>
            <w:r w:rsidRPr="003135DB">
              <w:rPr>
                <w:sz w:val="22"/>
                <w:szCs w:val="22"/>
              </w:rPr>
              <w:t>B</w:t>
            </w:r>
          </w:p>
        </w:tc>
        <w:tc>
          <w:tcPr>
            <w:tcW w:w="360" w:type="dxa"/>
          </w:tcPr>
          <w:p w14:paraId="5E613C7A" w14:textId="77777777" w:rsidR="00584447" w:rsidRPr="003135DB" w:rsidRDefault="00584447">
            <w:pPr>
              <w:rPr>
                <w:sz w:val="22"/>
                <w:szCs w:val="22"/>
              </w:rPr>
            </w:pPr>
            <w:r w:rsidRPr="003135DB">
              <w:rPr>
                <w:sz w:val="22"/>
                <w:szCs w:val="22"/>
              </w:rPr>
              <w:t>C</w:t>
            </w:r>
          </w:p>
        </w:tc>
        <w:tc>
          <w:tcPr>
            <w:tcW w:w="360" w:type="dxa"/>
          </w:tcPr>
          <w:p w14:paraId="535A059C" w14:textId="77777777" w:rsidR="00584447" w:rsidRPr="003135DB" w:rsidRDefault="00584447">
            <w:pPr>
              <w:rPr>
                <w:sz w:val="22"/>
                <w:szCs w:val="22"/>
              </w:rPr>
            </w:pPr>
            <w:r w:rsidRPr="003135DB">
              <w:rPr>
                <w:sz w:val="22"/>
                <w:szCs w:val="22"/>
              </w:rPr>
              <w:t>D</w:t>
            </w:r>
          </w:p>
        </w:tc>
        <w:tc>
          <w:tcPr>
            <w:tcW w:w="360" w:type="dxa"/>
          </w:tcPr>
          <w:p w14:paraId="3F962416" w14:textId="77777777" w:rsidR="00584447" w:rsidRPr="003135DB" w:rsidRDefault="00584447">
            <w:pPr>
              <w:rPr>
                <w:sz w:val="22"/>
                <w:szCs w:val="22"/>
              </w:rPr>
            </w:pPr>
            <w:r w:rsidRPr="003135DB">
              <w:rPr>
                <w:sz w:val="22"/>
                <w:szCs w:val="22"/>
              </w:rPr>
              <w:t>E</w:t>
            </w:r>
          </w:p>
        </w:tc>
        <w:tc>
          <w:tcPr>
            <w:tcW w:w="540" w:type="dxa"/>
          </w:tcPr>
          <w:p w14:paraId="7DF347D7" w14:textId="77777777" w:rsidR="00584447" w:rsidRPr="003135DB" w:rsidRDefault="00584447">
            <w:pPr>
              <w:rPr>
                <w:sz w:val="22"/>
                <w:szCs w:val="22"/>
              </w:rPr>
            </w:pPr>
            <w:r w:rsidRPr="003135DB">
              <w:rPr>
                <w:sz w:val="22"/>
                <w:szCs w:val="22"/>
              </w:rPr>
              <w:t>n/a</w:t>
            </w:r>
          </w:p>
        </w:tc>
      </w:tr>
      <w:tr w:rsidR="00584447" w:rsidRPr="003135DB" w14:paraId="58D1D3A8" w14:textId="77777777">
        <w:tc>
          <w:tcPr>
            <w:tcW w:w="7380" w:type="dxa"/>
            <w:tcBorders>
              <w:bottom w:val="single" w:sz="4" w:space="0" w:color="auto"/>
            </w:tcBorders>
          </w:tcPr>
          <w:p w14:paraId="27D98FBE" w14:textId="77777777" w:rsidR="00584447" w:rsidRPr="003135DB" w:rsidRDefault="00584447">
            <w:pPr>
              <w:rPr>
                <w:sz w:val="22"/>
                <w:szCs w:val="22"/>
              </w:rPr>
            </w:pPr>
            <w:r w:rsidRPr="003135DB">
              <w:rPr>
                <w:sz w:val="22"/>
                <w:szCs w:val="22"/>
              </w:rPr>
              <w:t>Describe the role of family physicians and specialists in the care of the terminally ill in their homes</w:t>
            </w:r>
          </w:p>
        </w:tc>
        <w:tc>
          <w:tcPr>
            <w:tcW w:w="360" w:type="dxa"/>
            <w:tcBorders>
              <w:bottom w:val="single" w:sz="4" w:space="0" w:color="auto"/>
            </w:tcBorders>
          </w:tcPr>
          <w:p w14:paraId="606C3A9F"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3311D45B"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4E0C84CB"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514F4280"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8B711C6"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231BAA3" w14:textId="77777777" w:rsidR="00584447" w:rsidRPr="003135DB" w:rsidRDefault="00584447">
            <w:pPr>
              <w:rPr>
                <w:sz w:val="22"/>
                <w:szCs w:val="22"/>
              </w:rPr>
            </w:pPr>
            <w:r w:rsidRPr="003135DB">
              <w:rPr>
                <w:sz w:val="22"/>
                <w:szCs w:val="22"/>
              </w:rPr>
              <w:t>n/a</w:t>
            </w:r>
          </w:p>
        </w:tc>
      </w:tr>
      <w:tr w:rsidR="00584447" w:rsidRPr="003135DB" w14:paraId="26E854A8" w14:textId="77777777">
        <w:tc>
          <w:tcPr>
            <w:tcW w:w="7380" w:type="dxa"/>
            <w:tcBorders>
              <w:bottom w:val="single" w:sz="4" w:space="0" w:color="auto"/>
            </w:tcBorders>
          </w:tcPr>
          <w:p w14:paraId="04B1C913" w14:textId="77777777" w:rsidR="00584447" w:rsidRPr="003135DB" w:rsidRDefault="00584447">
            <w:pPr>
              <w:rPr>
                <w:sz w:val="22"/>
                <w:szCs w:val="22"/>
              </w:rPr>
            </w:pPr>
            <w:r w:rsidRPr="003135DB">
              <w:rPr>
                <w:sz w:val="22"/>
                <w:szCs w:val="22"/>
              </w:rPr>
              <w:t>Describe the role of palliative care consultants in supporting the home care team</w:t>
            </w:r>
          </w:p>
        </w:tc>
        <w:tc>
          <w:tcPr>
            <w:tcW w:w="360" w:type="dxa"/>
            <w:tcBorders>
              <w:bottom w:val="single" w:sz="4" w:space="0" w:color="auto"/>
            </w:tcBorders>
          </w:tcPr>
          <w:p w14:paraId="337B86BD"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24ECDA47"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2D7E9290"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BC95DB3"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71C8F7E"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DB9AB2B" w14:textId="77777777" w:rsidR="00584447" w:rsidRPr="003135DB" w:rsidRDefault="00584447">
            <w:pPr>
              <w:rPr>
                <w:sz w:val="22"/>
                <w:szCs w:val="22"/>
              </w:rPr>
            </w:pPr>
            <w:r w:rsidRPr="003135DB">
              <w:rPr>
                <w:sz w:val="22"/>
                <w:szCs w:val="22"/>
              </w:rPr>
              <w:t>n/a</w:t>
            </w:r>
          </w:p>
        </w:tc>
      </w:tr>
      <w:tr w:rsidR="00584447" w:rsidRPr="003135DB" w14:paraId="5AE8E357" w14:textId="77777777">
        <w:tc>
          <w:tcPr>
            <w:tcW w:w="9720" w:type="dxa"/>
            <w:gridSpan w:val="7"/>
            <w:shd w:val="clear" w:color="auto" w:fill="D9D9D9"/>
          </w:tcPr>
          <w:p w14:paraId="3A04882C" w14:textId="77777777" w:rsidR="00584447" w:rsidRPr="003135DB" w:rsidRDefault="00584447">
            <w:pPr>
              <w:rPr>
                <w:sz w:val="22"/>
                <w:szCs w:val="22"/>
              </w:rPr>
            </w:pPr>
            <w:r w:rsidRPr="003135DB">
              <w:rPr>
                <w:b/>
                <w:sz w:val="22"/>
                <w:szCs w:val="22"/>
              </w:rPr>
              <w:t>Role #2 Communicator</w:t>
            </w:r>
          </w:p>
        </w:tc>
      </w:tr>
      <w:tr w:rsidR="00584447" w:rsidRPr="003135DB" w14:paraId="7657A1D0" w14:textId="77777777">
        <w:tc>
          <w:tcPr>
            <w:tcW w:w="7380" w:type="dxa"/>
            <w:tcBorders>
              <w:bottom w:val="single" w:sz="4" w:space="0" w:color="auto"/>
            </w:tcBorders>
          </w:tcPr>
          <w:p w14:paraId="336654E7" w14:textId="77777777" w:rsidR="00584447" w:rsidRPr="003135DB" w:rsidRDefault="00584447">
            <w:pPr>
              <w:rPr>
                <w:b/>
                <w:sz w:val="22"/>
                <w:szCs w:val="22"/>
              </w:rPr>
            </w:pPr>
            <w:r w:rsidRPr="003135DB">
              <w:rPr>
                <w:sz w:val="22"/>
                <w:szCs w:val="22"/>
              </w:rPr>
              <w:t>Demonstrate effective consultation and communication skills in working with general practitioners and other team members, particularly understand the role for a patient-held record</w:t>
            </w:r>
          </w:p>
        </w:tc>
        <w:tc>
          <w:tcPr>
            <w:tcW w:w="360" w:type="dxa"/>
            <w:tcBorders>
              <w:bottom w:val="single" w:sz="4" w:space="0" w:color="auto"/>
            </w:tcBorders>
          </w:tcPr>
          <w:p w14:paraId="77D3E2A7"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16AB1E7A"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DBCE0E6"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120CA256"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09BC7B5D"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1ED54227" w14:textId="77777777" w:rsidR="00584447" w:rsidRPr="003135DB" w:rsidRDefault="00584447">
            <w:pPr>
              <w:rPr>
                <w:sz w:val="22"/>
                <w:szCs w:val="22"/>
              </w:rPr>
            </w:pPr>
            <w:r w:rsidRPr="003135DB">
              <w:rPr>
                <w:sz w:val="22"/>
                <w:szCs w:val="22"/>
              </w:rPr>
              <w:t>n/a</w:t>
            </w:r>
          </w:p>
        </w:tc>
      </w:tr>
      <w:tr w:rsidR="00584447" w:rsidRPr="003135DB" w14:paraId="44BDD377" w14:textId="77777777">
        <w:tc>
          <w:tcPr>
            <w:tcW w:w="9720" w:type="dxa"/>
            <w:gridSpan w:val="7"/>
            <w:shd w:val="clear" w:color="auto" w:fill="D9D9D9"/>
          </w:tcPr>
          <w:p w14:paraId="1AE7ABFD" w14:textId="77777777" w:rsidR="00584447" w:rsidRPr="003135DB" w:rsidRDefault="00584447">
            <w:pPr>
              <w:rPr>
                <w:b/>
                <w:sz w:val="22"/>
                <w:szCs w:val="22"/>
              </w:rPr>
            </w:pPr>
            <w:r w:rsidRPr="003135DB">
              <w:rPr>
                <w:b/>
                <w:sz w:val="22"/>
                <w:szCs w:val="22"/>
              </w:rPr>
              <w:t>Role #3 Collaborator</w:t>
            </w:r>
          </w:p>
        </w:tc>
      </w:tr>
      <w:tr w:rsidR="00584447" w:rsidRPr="003135DB" w14:paraId="0B81406C" w14:textId="77777777">
        <w:tc>
          <w:tcPr>
            <w:tcW w:w="7380" w:type="dxa"/>
            <w:tcBorders>
              <w:bottom w:val="single" w:sz="4" w:space="0" w:color="auto"/>
            </w:tcBorders>
          </w:tcPr>
          <w:p w14:paraId="41664BCE" w14:textId="77777777" w:rsidR="00584447" w:rsidRPr="003135DB" w:rsidRDefault="00584447">
            <w:pPr>
              <w:rPr>
                <w:b/>
                <w:sz w:val="22"/>
                <w:szCs w:val="22"/>
              </w:rPr>
            </w:pPr>
            <w:r w:rsidRPr="003135DB">
              <w:rPr>
                <w:sz w:val="22"/>
                <w:szCs w:val="22"/>
              </w:rPr>
              <w:t>Demonstrate an ability to work with the patient and family to establish common, patient</w:t>
            </w:r>
            <w:r w:rsidRPr="003135DB">
              <w:rPr>
                <w:sz w:val="22"/>
                <w:szCs w:val="22"/>
                <w:lang w:val="en-CA"/>
              </w:rPr>
              <w:t>-centred</w:t>
            </w:r>
            <w:r w:rsidRPr="003135DB">
              <w:rPr>
                <w:sz w:val="22"/>
                <w:szCs w:val="22"/>
              </w:rPr>
              <w:t xml:space="preserve"> goals of care</w:t>
            </w:r>
          </w:p>
        </w:tc>
        <w:tc>
          <w:tcPr>
            <w:tcW w:w="360" w:type="dxa"/>
            <w:tcBorders>
              <w:bottom w:val="single" w:sz="4" w:space="0" w:color="auto"/>
            </w:tcBorders>
          </w:tcPr>
          <w:p w14:paraId="0C76F3EF"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4A78BFFC"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156A0E2D"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20AE8FD8"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3D10D7C"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5FF3AD7" w14:textId="77777777" w:rsidR="00584447" w:rsidRPr="003135DB" w:rsidRDefault="00584447">
            <w:pPr>
              <w:rPr>
                <w:sz w:val="22"/>
                <w:szCs w:val="22"/>
              </w:rPr>
            </w:pPr>
            <w:r w:rsidRPr="003135DB">
              <w:rPr>
                <w:sz w:val="22"/>
                <w:szCs w:val="22"/>
              </w:rPr>
              <w:t>n/a</w:t>
            </w:r>
          </w:p>
        </w:tc>
      </w:tr>
      <w:tr w:rsidR="00584447" w:rsidRPr="003135DB" w14:paraId="66A4C511" w14:textId="77777777">
        <w:tc>
          <w:tcPr>
            <w:tcW w:w="7380" w:type="dxa"/>
            <w:tcBorders>
              <w:bottom w:val="single" w:sz="4" w:space="0" w:color="auto"/>
            </w:tcBorders>
          </w:tcPr>
          <w:p w14:paraId="78911B70" w14:textId="77777777" w:rsidR="00584447" w:rsidRPr="003135DB" w:rsidRDefault="00584447">
            <w:pPr>
              <w:rPr>
                <w:sz w:val="22"/>
                <w:szCs w:val="22"/>
              </w:rPr>
            </w:pPr>
            <w:r w:rsidRPr="003135DB">
              <w:rPr>
                <w:sz w:val="22"/>
                <w:szCs w:val="22"/>
              </w:rPr>
              <w:t>Describe the roles of other disciplines in providing palliative care</w:t>
            </w:r>
          </w:p>
        </w:tc>
        <w:tc>
          <w:tcPr>
            <w:tcW w:w="360" w:type="dxa"/>
            <w:tcBorders>
              <w:bottom w:val="single" w:sz="4" w:space="0" w:color="auto"/>
            </w:tcBorders>
          </w:tcPr>
          <w:p w14:paraId="71D69E55"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1850C74"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783B956E"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20E08E41"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1BE1FAA"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5D1A49B" w14:textId="77777777" w:rsidR="00584447" w:rsidRPr="003135DB" w:rsidRDefault="00584447">
            <w:pPr>
              <w:rPr>
                <w:sz w:val="22"/>
                <w:szCs w:val="22"/>
              </w:rPr>
            </w:pPr>
            <w:r w:rsidRPr="003135DB">
              <w:rPr>
                <w:sz w:val="22"/>
                <w:szCs w:val="22"/>
              </w:rPr>
              <w:t>n/a</w:t>
            </w:r>
          </w:p>
        </w:tc>
      </w:tr>
      <w:tr w:rsidR="00584447" w:rsidRPr="003135DB" w14:paraId="4202C106" w14:textId="77777777">
        <w:tc>
          <w:tcPr>
            <w:tcW w:w="7380" w:type="dxa"/>
            <w:tcBorders>
              <w:bottom w:val="single" w:sz="4" w:space="0" w:color="auto"/>
            </w:tcBorders>
          </w:tcPr>
          <w:p w14:paraId="5A29198E" w14:textId="77777777" w:rsidR="00584447" w:rsidRPr="003135DB" w:rsidRDefault="00584447">
            <w:pPr>
              <w:rPr>
                <w:sz w:val="22"/>
                <w:szCs w:val="22"/>
              </w:rPr>
            </w:pPr>
            <w:r w:rsidRPr="003135DB">
              <w:rPr>
                <w:sz w:val="22"/>
                <w:szCs w:val="22"/>
              </w:rPr>
              <w:t>Demonstrate adequate skills in educating and in learning from members of the interdisciplinary team</w:t>
            </w:r>
          </w:p>
        </w:tc>
        <w:tc>
          <w:tcPr>
            <w:tcW w:w="360" w:type="dxa"/>
            <w:tcBorders>
              <w:bottom w:val="single" w:sz="4" w:space="0" w:color="auto"/>
            </w:tcBorders>
          </w:tcPr>
          <w:p w14:paraId="75C64A81"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325229C"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2AD9C4D"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95229CF"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101AE35D"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72910F3E" w14:textId="77777777" w:rsidR="00584447" w:rsidRPr="003135DB" w:rsidRDefault="00584447">
            <w:pPr>
              <w:rPr>
                <w:sz w:val="22"/>
                <w:szCs w:val="22"/>
              </w:rPr>
            </w:pPr>
            <w:r w:rsidRPr="003135DB">
              <w:rPr>
                <w:sz w:val="22"/>
                <w:szCs w:val="22"/>
              </w:rPr>
              <w:t>n/a</w:t>
            </w:r>
          </w:p>
        </w:tc>
      </w:tr>
      <w:tr w:rsidR="00584447" w:rsidRPr="003135DB" w14:paraId="53F0E8F9" w14:textId="77777777">
        <w:tc>
          <w:tcPr>
            <w:tcW w:w="9720" w:type="dxa"/>
            <w:gridSpan w:val="7"/>
            <w:shd w:val="clear" w:color="auto" w:fill="D9D9D9"/>
          </w:tcPr>
          <w:p w14:paraId="7EB3D4A0" w14:textId="16965C97" w:rsidR="00584447" w:rsidRPr="003135DB" w:rsidRDefault="00584447">
            <w:pPr>
              <w:rPr>
                <w:sz w:val="22"/>
                <w:szCs w:val="22"/>
              </w:rPr>
            </w:pPr>
            <w:r w:rsidRPr="003135DB">
              <w:rPr>
                <w:b/>
                <w:sz w:val="22"/>
                <w:szCs w:val="22"/>
              </w:rPr>
              <w:t xml:space="preserve">Role #4 </w:t>
            </w:r>
            <w:r w:rsidR="003525CB" w:rsidRPr="003135DB">
              <w:rPr>
                <w:b/>
                <w:sz w:val="22"/>
                <w:szCs w:val="22"/>
              </w:rPr>
              <w:t>Manager</w:t>
            </w:r>
          </w:p>
        </w:tc>
      </w:tr>
      <w:tr w:rsidR="00584447" w:rsidRPr="003135DB" w14:paraId="3657A538" w14:textId="77777777">
        <w:tc>
          <w:tcPr>
            <w:tcW w:w="7380" w:type="dxa"/>
            <w:tcBorders>
              <w:bottom w:val="single" w:sz="4" w:space="0" w:color="auto"/>
            </w:tcBorders>
          </w:tcPr>
          <w:p w14:paraId="5C267332" w14:textId="77777777" w:rsidR="00584447" w:rsidRPr="003135DB" w:rsidRDefault="00584447">
            <w:pPr>
              <w:rPr>
                <w:sz w:val="22"/>
                <w:szCs w:val="22"/>
              </w:rPr>
            </w:pPr>
            <w:r w:rsidRPr="003135DB">
              <w:rPr>
                <w:sz w:val="22"/>
                <w:szCs w:val="22"/>
              </w:rPr>
              <w:t>Understand how the home care program is funded and organized for most effective delivery of care</w:t>
            </w:r>
          </w:p>
        </w:tc>
        <w:tc>
          <w:tcPr>
            <w:tcW w:w="360" w:type="dxa"/>
            <w:tcBorders>
              <w:bottom w:val="single" w:sz="4" w:space="0" w:color="auto"/>
            </w:tcBorders>
          </w:tcPr>
          <w:p w14:paraId="4A1E1DBB"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0675D3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18709985"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2BE4B2D"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4956C69C"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210E22BE" w14:textId="77777777" w:rsidR="00584447" w:rsidRPr="003135DB" w:rsidRDefault="00584447">
            <w:pPr>
              <w:rPr>
                <w:sz w:val="22"/>
                <w:szCs w:val="22"/>
              </w:rPr>
            </w:pPr>
            <w:r w:rsidRPr="003135DB">
              <w:rPr>
                <w:sz w:val="22"/>
                <w:szCs w:val="22"/>
              </w:rPr>
              <w:t>n/a</w:t>
            </w:r>
          </w:p>
        </w:tc>
      </w:tr>
      <w:tr w:rsidR="00584447" w:rsidRPr="003135DB" w14:paraId="3BDA6409" w14:textId="77777777">
        <w:tc>
          <w:tcPr>
            <w:tcW w:w="7380" w:type="dxa"/>
            <w:tcBorders>
              <w:bottom w:val="single" w:sz="4" w:space="0" w:color="auto"/>
            </w:tcBorders>
          </w:tcPr>
          <w:p w14:paraId="5B6A3926" w14:textId="77777777" w:rsidR="00584447" w:rsidRPr="003135DB" w:rsidRDefault="00584447">
            <w:pPr>
              <w:rPr>
                <w:sz w:val="22"/>
                <w:szCs w:val="22"/>
              </w:rPr>
            </w:pPr>
            <w:r w:rsidRPr="003135DB">
              <w:rPr>
                <w:sz w:val="22"/>
                <w:szCs w:val="22"/>
              </w:rPr>
              <w:t>Understand the role for free-standing hospices and the need for a close working  relationship between them and other health care settings, such as home and the Palliative Care Unit</w:t>
            </w:r>
          </w:p>
        </w:tc>
        <w:tc>
          <w:tcPr>
            <w:tcW w:w="360" w:type="dxa"/>
            <w:tcBorders>
              <w:bottom w:val="single" w:sz="4" w:space="0" w:color="auto"/>
            </w:tcBorders>
          </w:tcPr>
          <w:p w14:paraId="151F3E8C"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6AAF4F3B"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627F8A7C"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51F0A125"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1762EA13"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48BAA861" w14:textId="77777777" w:rsidR="00584447" w:rsidRPr="003135DB" w:rsidRDefault="00584447">
            <w:pPr>
              <w:rPr>
                <w:sz w:val="22"/>
                <w:szCs w:val="22"/>
              </w:rPr>
            </w:pPr>
            <w:r w:rsidRPr="003135DB">
              <w:rPr>
                <w:sz w:val="22"/>
                <w:szCs w:val="22"/>
              </w:rPr>
              <w:t>n/a</w:t>
            </w:r>
          </w:p>
        </w:tc>
      </w:tr>
      <w:tr w:rsidR="00584447" w:rsidRPr="003135DB" w14:paraId="5F7181DA" w14:textId="77777777">
        <w:tc>
          <w:tcPr>
            <w:tcW w:w="9720" w:type="dxa"/>
            <w:gridSpan w:val="7"/>
            <w:shd w:val="clear" w:color="auto" w:fill="D9D9D9"/>
          </w:tcPr>
          <w:p w14:paraId="443C7C18" w14:textId="77777777" w:rsidR="00584447" w:rsidRPr="003135DB" w:rsidRDefault="00584447">
            <w:pPr>
              <w:rPr>
                <w:sz w:val="22"/>
                <w:szCs w:val="22"/>
              </w:rPr>
            </w:pPr>
            <w:r w:rsidRPr="003135DB">
              <w:rPr>
                <w:b/>
                <w:sz w:val="22"/>
                <w:szCs w:val="22"/>
              </w:rPr>
              <w:t>Role #5 Health Advocate</w:t>
            </w:r>
          </w:p>
        </w:tc>
      </w:tr>
      <w:tr w:rsidR="00584447" w:rsidRPr="003135DB" w14:paraId="3B2ED3AA" w14:textId="77777777">
        <w:tc>
          <w:tcPr>
            <w:tcW w:w="7380" w:type="dxa"/>
            <w:tcBorders>
              <w:bottom w:val="single" w:sz="4" w:space="0" w:color="auto"/>
            </w:tcBorders>
          </w:tcPr>
          <w:p w14:paraId="208F7FEF" w14:textId="77777777" w:rsidR="00584447" w:rsidRPr="003135DB" w:rsidRDefault="00584447">
            <w:pPr>
              <w:rPr>
                <w:b/>
                <w:sz w:val="22"/>
                <w:szCs w:val="22"/>
              </w:rPr>
            </w:pPr>
            <w:r w:rsidRPr="003135DB">
              <w:rPr>
                <w:sz w:val="22"/>
                <w:szCs w:val="22"/>
              </w:rPr>
              <w:t>Advocate for the needs of home care patients</w:t>
            </w:r>
          </w:p>
        </w:tc>
        <w:tc>
          <w:tcPr>
            <w:tcW w:w="360" w:type="dxa"/>
            <w:tcBorders>
              <w:bottom w:val="single" w:sz="4" w:space="0" w:color="auto"/>
            </w:tcBorders>
          </w:tcPr>
          <w:p w14:paraId="3C2BB157"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33F3550"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AED2EAE"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5824A359"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109B7AE1"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37C5D2A5" w14:textId="77777777" w:rsidR="00584447" w:rsidRPr="003135DB" w:rsidRDefault="00584447">
            <w:pPr>
              <w:rPr>
                <w:sz w:val="22"/>
                <w:szCs w:val="22"/>
              </w:rPr>
            </w:pPr>
            <w:r w:rsidRPr="003135DB">
              <w:rPr>
                <w:sz w:val="22"/>
                <w:szCs w:val="22"/>
              </w:rPr>
              <w:t>n/a</w:t>
            </w:r>
          </w:p>
        </w:tc>
      </w:tr>
      <w:tr w:rsidR="00584447" w:rsidRPr="003135DB" w14:paraId="2B2FD080" w14:textId="77777777">
        <w:tc>
          <w:tcPr>
            <w:tcW w:w="7380" w:type="dxa"/>
            <w:tcBorders>
              <w:bottom w:val="single" w:sz="4" w:space="0" w:color="auto"/>
            </w:tcBorders>
          </w:tcPr>
          <w:p w14:paraId="0E7B04CA" w14:textId="77777777" w:rsidR="00584447" w:rsidRPr="003135DB" w:rsidRDefault="00584447">
            <w:pPr>
              <w:rPr>
                <w:sz w:val="22"/>
                <w:szCs w:val="22"/>
              </w:rPr>
            </w:pPr>
            <w:r w:rsidRPr="003135DB">
              <w:rPr>
                <w:sz w:val="22"/>
                <w:szCs w:val="22"/>
              </w:rPr>
              <w:t>Demonstrate an ongoing commitment to a patient and family from the time of palliative medicine consultation for a terminal illness until (and after) the patient dies</w:t>
            </w:r>
          </w:p>
        </w:tc>
        <w:tc>
          <w:tcPr>
            <w:tcW w:w="360" w:type="dxa"/>
            <w:tcBorders>
              <w:bottom w:val="single" w:sz="4" w:space="0" w:color="auto"/>
            </w:tcBorders>
          </w:tcPr>
          <w:p w14:paraId="20737FAB"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9F58523"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2B01442B"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AA0DECA"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388FDBED"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1F4E632" w14:textId="77777777" w:rsidR="00584447" w:rsidRPr="003135DB" w:rsidRDefault="00584447">
            <w:pPr>
              <w:rPr>
                <w:sz w:val="22"/>
                <w:szCs w:val="22"/>
              </w:rPr>
            </w:pPr>
            <w:r w:rsidRPr="003135DB">
              <w:rPr>
                <w:sz w:val="22"/>
                <w:szCs w:val="22"/>
              </w:rPr>
              <w:t>n/a</w:t>
            </w:r>
          </w:p>
        </w:tc>
      </w:tr>
      <w:tr w:rsidR="00584447" w:rsidRPr="003135DB" w14:paraId="6051127E" w14:textId="77777777">
        <w:tc>
          <w:tcPr>
            <w:tcW w:w="7380" w:type="dxa"/>
            <w:tcBorders>
              <w:bottom w:val="single" w:sz="4" w:space="0" w:color="auto"/>
            </w:tcBorders>
          </w:tcPr>
          <w:p w14:paraId="645E8B27" w14:textId="77777777" w:rsidR="00584447" w:rsidRPr="003135DB" w:rsidRDefault="00584447">
            <w:pPr>
              <w:rPr>
                <w:sz w:val="22"/>
                <w:szCs w:val="22"/>
              </w:rPr>
            </w:pPr>
            <w:r w:rsidRPr="003135DB">
              <w:rPr>
                <w:sz w:val="22"/>
                <w:szCs w:val="22"/>
              </w:rPr>
              <w:t>Describe the barriers to effective care across different care settings, and various ways to overcome them</w:t>
            </w:r>
          </w:p>
        </w:tc>
        <w:tc>
          <w:tcPr>
            <w:tcW w:w="360" w:type="dxa"/>
            <w:tcBorders>
              <w:bottom w:val="single" w:sz="4" w:space="0" w:color="auto"/>
            </w:tcBorders>
          </w:tcPr>
          <w:p w14:paraId="1A0D410B"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9850FBA"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0B9060C"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529CC07"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0F85284D"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267B9D7" w14:textId="77777777" w:rsidR="00584447" w:rsidRPr="003135DB" w:rsidRDefault="00584447">
            <w:pPr>
              <w:rPr>
                <w:sz w:val="22"/>
                <w:szCs w:val="22"/>
              </w:rPr>
            </w:pPr>
            <w:r w:rsidRPr="003135DB">
              <w:rPr>
                <w:sz w:val="22"/>
                <w:szCs w:val="22"/>
              </w:rPr>
              <w:t>n/a</w:t>
            </w:r>
          </w:p>
        </w:tc>
      </w:tr>
      <w:tr w:rsidR="00584447" w:rsidRPr="003135DB" w14:paraId="170A766C" w14:textId="77777777">
        <w:tc>
          <w:tcPr>
            <w:tcW w:w="9720" w:type="dxa"/>
            <w:gridSpan w:val="7"/>
            <w:shd w:val="clear" w:color="auto" w:fill="D9D9D9"/>
          </w:tcPr>
          <w:p w14:paraId="213F5E1E" w14:textId="77777777" w:rsidR="00584447" w:rsidRPr="003135DB" w:rsidRDefault="00584447">
            <w:pPr>
              <w:rPr>
                <w:b/>
                <w:sz w:val="22"/>
                <w:szCs w:val="22"/>
              </w:rPr>
            </w:pPr>
            <w:r w:rsidRPr="003135DB">
              <w:rPr>
                <w:b/>
                <w:sz w:val="22"/>
                <w:szCs w:val="22"/>
              </w:rPr>
              <w:t>Role #6 Scholar</w:t>
            </w:r>
          </w:p>
        </w:tc>
      </w:tr>
      <w:tr w:rsidR="00584447" w:rsidRPr="003135DB" w14:paraId="29014DBB" w14:textId="77777777">
        <w:tc>
          <w:tcPr>
            <w:tcW w:w="7380" w:type="dxa"/>
          </w:tcPr>
          <w:p w14:paraId="076DD8B1" w14:textId="77777777" w:rsidR="00584447" w:rsidRPr="003135DB" w:rsidRDefault="00584447">
            <w:pPr>
              <w:rPr>
                <w:b/>
                <w:sz w:val="22"/>
                <w:szCs w:val="22"/>
              </w:rPr>
            </w:pPr>
            <w:r w:rsidRPr="003135DB">
              <w:rPr>
                <w:sz w:val="22"/>
                <w:szCs w:val="22"/>
              </w:rPr>
              <w:t>Access the relevant literature in helping to solve clinical problems in Home Hospice</w:t>
            </w:r>
          </w:p>
        </w:tc>
        <w:tc>
          <w:tcPr>
            <w:tcW w:w="360" w:type="dxa"/>
          </w:tcPr>
          <w:p w14:paraId="1C1EAE68" w14:textId="77777777" w:rsidR="00584447" w:rsidRPr="003135DB" w:rsidRDefault="00584447">
            <w:pPr>
              <w:rPr>
                <w:sz w:val="22"/>
                <w:szCs w:val="22"/>
              </w:rPr>
            </w:pPr>
            <w:r w:rsidRPr="003135DB">
              <w:rPr>
                <w:sz w:val="22"/>
                <w:szCs w:val="22"/>
              </w:rPr>
              <w:t>A</w:t>
            </w:r>
          </w:p>
        </w:tc>
        <w:tc>
          <w:tcPr>
            <w:tcW w:w="360" w:type="dxa"/>
          </w:tcPr>
          <w:p w14:paraId="601596C8" w14:textId="77777777" w:rsidR="00584447" w:rsidRPr="003135DB" w:rsidRDefault="00584447">
            <w:pPr>
              <w:rPr>
                <w:sz w:val="22"/>
                <w:szCs w:val="22"/>
              </w:rPr>
            </w:pPr>
            <w:r w:rsidRPr="003135DB">
              <w:rPr>
                <w:sz w:val="22"/>
                <w:szCs w:val="22"/>
              </w:rPr>
              <w:t>B</w:t>
            </w:r>
          </w:p>
        </w:tc>
        <w:tc>
          <w:tcPr>
            <w:tcW w:w="360" w:type="dxa"/>
          </w:tcPr>
          <w:p w14:paraId="3746700A" w14:textId="77777777" w:rsidR="00584447" w:rsidRPr="003135DB" w:rsidRDefault="00584447">
            <w:pPr>
              <w:rPr>
                <w:sz w:val="22"/>
                <w:szCs w:val="22"/>
              </w:rPr>
            </w:pPr>
            <w:r w:rsidRPr="003135DB">
              <w:rPr>
                <w:sz w:val="22"/>
                <w:szCs w:val="22"/>
              </w:rPr>
              <w:t>C</w:t>
            </w:r>
          </w:p>
        </w:tc>
        <w:tc>
          <w:tcPr>
            <w:tcW w:w="360" w:type="dxa"/>
          </w:tcPr>
          <w:p w14:paraId="2445135D" w14:textId="77777777" w:rsidR="00584447" w:rsidRPr="003135DB" w:rsidRDefault="00584447">
            <w:pPr>
              <w:rPr>
                <w:sz w:val="22"/>
                <w:szCs w:val="22"/>
              </w:rPr>
            </w:pPr>
            <w:r w:rsidRPr="003135DB">
              <w:rPr>
                <w:sz w:val="22"/>
                <w:szCs w:val="22"/>
              </w:rPr>
              <w:t>D</w:t>
            </w:r>
          </w:p>
        </w:tc>
        <w:tc>
          <w:tcPr>
            <w:tcW w:w="360" w:type="dxa"/>
          </w:tcPr>
          <w:p w14:paraId="0904A790" w14:textId="77777777" w:rsidR="00584447" w:rsidRPr="003135DB" w:rsidRDefault="00584447">
            <w:pPr>
              <w:rPr>
                <w:sz w:val="22"/>
                <w:szCs w:val="22"/>
              </w:rPr>
            </w:pPr>
            <w:r w:rsidRPr="003135DB">
              <w:rPr>
                <w:sz w:val="22"/>
                <w:szCs w:val="22"/>
              </w:rPr>
              <w:t>E</w:t>
            </w:r>
          </w:p>
        </w:tc>
        <w:tc>
          <w:tcPr>
            <w:tcW w:w="540" w:type="dxa"/>
          </w:tcPr>
          <w:p w14:paraId="129CEB73" w14:textId="77777777" w:rsidR="00584447" w:rsidRPr="003135DB" w:rsidRDefault="00584447">
            <w:pPr>
              <w:rPr>
                <w:sz w:val="22"/>
                <w:szCs w:val="22"/>
              </w:rPr>
            </w:pPr>
            <w:r w:rsidRPr="003135DB">
              <w:rPr>
                <w:sz w:val="22"/>
                <w:szCs w:val="22"/>
              </w:rPr>
              <w:t>n/a</w:t>
            </w:r>
          </w:p>
        </w:tc>
      </w:tr>
      <w:tr w:rsidR="00584447" w:rsidRPr="003135DB" w14:paraId="293BD47B" w14:textId="77777777">
        <w:tc>
          <w:tcPr>
            <w:tcW w:w="7380" w:type="dxa"/>
          </w:tcPr>
          <w:p w14:paraId="320FC631" w14:textId="77777777" w:rsidR="00584447" w:rsidRPr="003135DB" w:rsidRDefault="00584447">
            <w:pPr>
              <w:rPr>
                <w:b/>
                <w:sz w:val="22"/>
                <w:szCs w:val="22"/>
              </w:rPr>
            </w:pPr>
            <w:r w:rsidRPr="003135DB">
              <w:rPr>
                <w:sz w:val="22"/>
                <w:szCs w:val="22"/>
              </w:rPr>
              <w:t>Apply critical appraisal skills to literature in palliative care in the home</w:t>
            </w:r>
          </w:p>
        </w:tc>
        <w:tc>
          <w:tcPr>
            <w:tcW w:w="360" w:type="dxa"/>
          </w:tcPr>
          <w:p w14:paraId="223315AD" w14:textId="77777777" w:rsidR="00584447" w:rsidRPr="003135DB" w:rsidRDefault="00584447">
            <w:pPr>
              <w:rPr>
                <w:sz w:val="22"/>
                <w:szCs w:val="22"/>
              </w:rPr>
            </w:pPr>
            <w:r w:rsidRPr="003135DB">
              <w:rPr>
                <w:sz w:val="22"/>
                <w:szCs w:val="22"/>
              </w:rPr>
              <w:t>A</w:t>
            </w:r>
          </w:p>
        </w:tc>
        <w:tc>
          <w:tcPr>
            <w:tcW w:w="360" w:type="dxa"/>
          </w:tcPr>
          <w:p w14:paraId="1CD35974" w14:textId="77777777" w:rsidR="00584447" w:rsidRPr="003135DB" w:rsidRDefault="00584447">
            <w:pPr>
              <w:rPr>
                <w:sz w:val="22"/>
                <w:szCs w:val="22"/>
              </w:rPr>
            </w:pPr>
            <w:r w:rsidRPr="003135DB">
              <w:rPr>
                <w:sz w:val="22"/>
                <w:szCs w:val="22"/>
              </w:rPr>
              <w:t>B</w:t>
            </w:r>
          </w:p>
        </w:tc>
        <w:tc>
          <w:tcPr>
            <w:tcW w:w="360" w:type="dxa"/>
          </w:tcPr>
          <w:p w14:paraId="731B752E" w14:textId="77777777" w:rsidR="00584447" w:rsidRPr="003135DB" w:rsidRDefault="00584447">
            <w:pPr>
              <w:rPr>
                <w:sz w:val="22"/>
                <w:szCs w:val="22"/>
              </w:rPr>
            </w:pPr>
            <w:r w:rsidRPr="003135DB">
              <w:rPr>
                <w:sz w:val="22"/>
                <w:szCs w:val="22"/>
              </w:rPr>
              <w:t>C</w:t>
            </w:r>
          </w:p>
        </w:tc>
        <w:tc>
          <w:tcPr>
            <w:tcW w:w="360" w:type="dxa"/>
          </w:tcPr>
          <w:p w14:paraId="7F6B4ED5" w14:textId="77777777" w:rsidR="00584447" w:rsidRPr="003135DB" w:rsidRDefault="00584447">
            <w:pPr>
              <w:rPr>
                <w:sz w:val="22"/>
                <w:szCs w:val="22"/>
              </w:rPr>
            </w:pPr>
            <w:r w:rsidRPr="003135DB">
              <w:rPr>
                <w:sz w:val="22"/>
                <w:szCs w:val="22"/>
              </w:rPr>
              <w:t>D</w:t>
            </w:r>
          </w:p>
        </w:tc>
        <w:tc>
          <w:tcPr>
            <w:tcW w:w="360" w:type="dxa"/>
          </w:tcPr>
          <w:p w14:paraId="52BC3B96" w14:textId="77777777" w:rsidR="00584447" w:rsidRPr="003135DB" w:rsidRDefault="00584447">
            <w:pPr>
              <w:rPr>
                <w:sz w:val="22"/>
                <w:szCs w:val="22"/>
              </w:rPr>
            </w:pPr>
            <w:r w:rsidRPr="003135DB">
              <w:rPr>
                <w:sz w:val="22"/>
                <w:szCs w:val="22"/>
              </w:rPr>
              <w:t>E</w:t>
            </w:r>
          </w:p>
        </w:tc>
        <w:tc>
          <w:tcPr>
            <w:tcW w:w="540" w:type="dxa"/>
          </w:tcPr>
          <w:p w14:paraId="1A46CD39" w14:textId="77777777" w:rsidR="00584447" w:rsidRPr="003135DB" w:rsidRDefault="00584447">
            <w:pPr>
              <w:rPr>
                <w:sz w:val="22"/>
                <w:szCs w:val="22"/>
              </w:rPr>
            </w:pPr>
            <w:r w:rsidRPr="003135DB">
              <w:rPr>
                <w:sz w:val="22"/>
                <w:szCs w:val="22"/>
              </w:rPr>
              <w:t>n/a</w:t>
            </w:r>
          </w:p>
        </w:tc>
      </w:tr>
      <w:tr w:rsidR="00584447" w:rsidRPr="003135DB" w14:paraId="55629BEF" w14:textId="77777777">
        <w:tc>
          <w:tcPr>
            <w:tcW w:w="7380" w:type="dxa"/>
            <w:tcBorders>
              <w:bottom w:val="single" w:sz="4" w:space="0" w:color="auto"/>
            </w:tcBorders>
          </w:tcPr>
          <w:p w14:paraId="7753452D" w14:textId="77777777" w:rsidR="00584447" w:rsidRPr="003135DB" w:rsidRDefault="00584447">
            <w:pPr>
              <w:rPr>
                <w:sz w:val="22"/>
                <w:szCs w:val="22"/>
              </w:rPr>
            </w:pPr>
            <w:r w:rsidRPr="003135DB">
              <w:rPr>
                <w:sz w:val="22"/>
                <w:szCs w:val="22"/>
              </w:rPr>
              <w:t>Assist with education of family doctors and home care nurses around the care issues of individual patients</w:t>
            </w:r>
          </w:p>
        </w:tc>
        <w:tc>
          <w:tcPr>
            <w:tcW w:w="360" w:type="dxa"/>
            <w:tcBorders>
              <w:bottom w:val="single" w:sz="4" w:space="0" w:color="auto"/>
            </w:tcBorders>
          </w:tcPr>
          <w:p w14:paraId="5091CF06"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4C006CE"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5D1B658"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94D3FEF"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39A983A"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CCED231" w14:textId="77777777" w:rsidR="00584447" w:rsidRPr="003135DB" w:rsidRDefault="00584447">
            <w:pPr>
              <w:rPr>
                <w:sz w:val="22"/>
                <w:szCs w:val="22"/>
              </w:rPr>
            </w:pPr>
            <w:r w:rsidRPr="003135DB">
              <w:rPr>
                <w:sz w:val="22"/>
                <w:szCs w:val="22"/>
              </w:rPr>
              <w:t>n/a</w:t>
            </w:r>
          </w:p>
        </w:tc>
      </w:tr>
      <w:tr w:rsidR="00584447" w:rsidRPr="003135DB" w14:paraId="315DBB42" w14:textId="77777777">
        <w:tc>
          <w:tcPr>
            <w:tcW w:w="9720" w:type="dxa"/>
            <w:gridSpan w:val="7"/>
            <w:shd w:val="clear" w:color="auto" w:fill="D9D9D9"/>
          </w:tcPr>
          <w:p w14:paraId="4304FCA9" w14:textId="77777777" w:rsidR="00584447" w:rsidRPr="003135DB" w:rsidRDefault="00584447">
            <w:pPr>
              <w:rPr>
                <w:sz w:val="22"/>
                <w:szCs w:val="22"/>
              </w:rPr>
            </w:pPr>
            <w:r w:rsidRPr="003135DB">
              <w:rPr>
                <w:b/>
                <w:sz w:val="22"/>
                <w:szCs w:val="22"/>
              </w:rPr>
              <w:t>Role #7 Professional</w:t>
            </w:r>
          </w:p>
        </w:tc>
      </w:tr>
      <w:tr w:rsidR="00584447" w:rsidRPr="003135DB" w14:paraId="49EF1FB3" w14:textId="77777777">
        <w:tc>
          <w:tcPr>
            <w:tcW w:w="7380" w:type="dxa"/>
          </w:tcPr>
          <w:p w14:paraId="73E5A0F9" w14:textId="77777777" w:rsidR="00584447" w:rsidRPr="003135DB" w:rsidRDefault="00584447">
            <w:pPr>
              <w:rPr>
                <w:sz w:val="22"/>
                <w:szCs w:val="22"/>
              </w:rPr>
            </w:pPr>
            <w:r w:rsidRPr="003135DB">
              <w:rPr>
                <w:sz w:val="22"/>
                <w:szCs w:val="22"/>
              </w:rPr>
              <w:t>Demonstrate integrity, honesty, and compassion in the care of patients</w:t>
            </w:r>
          </w:p>
        </w:tc>
        <w:tc>
          <w:tcPr>
            <w:tcW w:w="360" w:type="dxa"/>
          </w:tcPr>
          <w:p w14:paraId="4B5D7408" w14:textId="77777777" w:rsidR="00584447" w:rsidRPr="003135DB" w:rsidRDefault="00584447">
            <w:pPr>
              <w:rPr>
                <w:sz w:val="22"/>
                <w:szCs w:val="22"/>
              </w:rPr>
            </w:pPr>
            <w:r w:rsidRPr="003135DB">
              <w:rPr>
                <w:sz w:val="22"/>
                <w:szCs w:val="22"/>
              </w:rPr>
              <w:t>A</w:t>
            </w:r>
          </w:p>
        </w:tc>
        <w:tc>
          <w:tcPr>
            <w:tcW w:w="360" w:type="dxa"/>
          </w:tcPr>
          <w:p w14:paraId="5B392F3F" w14:textId="77777777" w:rsidR="00584447" w:rsidRPr="003135DB" w:rsidRDefault="00584447">
            <w:pPr>
              <w:rPr>
                <w:sz w:val="22"/>
                <w:szCs w:val="22"/>
              </w:rPr>
            </w:pPr>
            <w:r w:rsidRPr="003135DB">
              <w:rPr>
                <w:sz w:val="22"/>
                <w:szCs w:val="22"/>
              </w:rPr>
              <w:t>B</w:t>
            </w:r>
          </w:p>
        </w:tc>
        <w:tc>
          <w:tcPr>
            <w:tcW w:w="360" w:type="dxa"/>
          </w:tcPr>
          <w:p w14:paraId="3BD663A5" w14:textId="77777777" w:rsidR="00584447" w:rsidRPr="003135DB" w:rsidRDefault="00584447">
            <w:pPr>
              <w:rPr>
                <w:sz w:val="22"/>
                <w:szCs w:val="22"/>
              </w:rPr>
            </w:pPr>
            <w:r w:rsidRPr="003135DB">
              <w:rPr>
                <w:sz w:val="22"/>
                <w:szCs w:val="22"/>
              </w:rPr>
              <w:t>C</w:t>
            </w:r>
          </w:p>
        </w:tc>
        <w:tc>
          <w:tcPr>
            <w:tcW w:w="360" w:type="dxa"/>
          </w:tcPr>
          <w:p w14:paraId="2AB99007" w14:textId="77777777" w:rsidR="00584447" w:rsidRPr="003135DB" w:rsidRDefault="00584447">
            <w:pPr>
              <w:rPr>
                <w:sz w:val="22"/>
                <w:szCs w:val="22"/>
              </w:rPr>
            </w:pPr>
            <w:r w:rsidRPr="003135DB">
              <w:rPr>
                <w:sz w:val="22"/>
                <w:szCs w:val="22"/>
              </w:rPr>
              <w:t>D</w:t>
            </w:r>
          </w:p>
        </w:tc>
        <w:tc>
          <w:tcPr>
            <w:tcW w:w="360" w:type="dxa"/>
          </w:tcPr>
          <w:p w14:paraId="2BD72347" w14:textId="77777777" w:rsidR="00584447" w:rsidRPr="003135DB" w:rsidRDefault="00584447">
            <w:pPr>
              <w:rPr>
                <w:sz w:val="22"/>
                <w:szCs w:val="22"/>
              </w:rPr>
            </w:pPr>
            <w:r w:rsidRPr="003135DB">
              <w:rPr>
                <w:sz w:val="22"/>
                <w:szCs w:val="22"/>
              </w:rPr>
              <w:t>E</w:t>
            </w:r>
          </w:p>
        </w:tc>
        <w:tc>
          <w:tcPr>
            <w:tcW w:w="540" w:type="dxa"/>
          </w:tcPr>
          <w:p w14:paraId="77712040" w14:textId="77777777" w:rsidR="00584447" w:rsidRPr="003135DB" w:rsidRDefault="00584447">
            <w:pPr>
              <w:rPr>
                <w:sz w:val="22"/>
                <w:szCs w:val="22"/>
              </w:rPr>
            </w:pPr>
            <w:r w:rsidRPr="003135DB">
              <w:rPr>
                <w:sz w:val="22"/>
                <w:szCs w:val="22"/>
              </w:rPr>
              <w:t>n/a</w:t>
            </w:r>
          </w:p>
        </w:tc>
      </w:tr>
      <w:tr w:rsidR="00584447" w:rsidRPr="003135DB" w14:paraId="137DD621" w14:textId="77777777">
        <w:tc>
          <w:tcPr>
            <w:tcW w:w="7380" w:type="dxa"/>
          </w:tcPr>
          <w:p w14:paraId="759FF7F5" w14:textId="77777777" w:rsidR="00584447" w:rsidRPr="003135DB" w:rsidRDefault="00584447">
            <w:pPr>
              <w:rPr>
                <w:sz w:val="22"/>
                <w:szCs w:val="22"/>
              </w:rPr>
            </w:pPr>
            <w:r w:rsidRPr="003135DB">
              <w:rPr>
                <w:sz w:val="22"/>
                <w:szCs w:val="22"/>
              </w:rPr>
              <w:t>Demonstrate an ability to manage boundary issues with patients</w:t>
            </w:r>
          </w:p>
        </w:tc>
        <w:tc>
          <w:tcPr>
            <w:tcW w:w="360" w:type="dxa"/>
          </w:tcPr>
          <w:p w14:paraId="14F85B5B" w14:textId="77777777" w:rsidR="00584447" w:rsidRPr="003135DB" w:rsidRDefault="00584447">
            <w:pPr>
              <w:rPr>
                <w:sz w:val="22"/>
                <w:szCs w:val="22"/>
              </w:rPr>
            </w:pPr>
            <w:r w:rsidRPr="003135DB">
              <w:rPr>
                <w:sz w:val="22"/>
                <w:szCs w:val="22"/>
              </w:rPr>
              <w:t>A</w:t>
            </w:r>
          </w:p>
        </w:tc>
        <w:tc>
          <w:tcPr>
            <w:tcW w:w="360" w:type="dxa"/>
          </w:tcPr>
          <w:p w14:paraId="16D57486" w14:textId="77777777" w:rsidR="00584447" w:rsidRPr="003135DB" w:rsidRDefault="00584447">
            <w:pPr>
              <w:rPr>
                <w:sz w:val="22"/>
                <w:szCs w:val="22"/>
              </w:rPr>
            </w:pPr>
            <w:r w:rsidRPr="003135DB">
              <w:rPr>
                <w:sz w:val="22"/>
                <w:szCs w:val="22"/>
              </w:rPr>
              <w:t>B</w:t>
            </w:r>
          </w:p>
        </w:tc>
        <w:tc>
          <w:tcPr>
            <w:tcW w:w="360" w:type="dxa"/>
          </w:tcPr>
          <w:p w14:paraId="15E3F094" w14:textId="77777777" w:rsidR="00584447" w:rsidRPr="003135DB" w:rsidRDefault="00584447">
            <w:pPr>
              <w:rPr>
                <w:sz w:val="22"/>
                <w:szCs w:val="22"/>
              </w:rPr>
            </w:pPr>
            <w:r w:rsidRPr="003135DB">
              <w:rPr>
                <w:sz w:val="22"/>
                <w:szCs w:val="22"/>
              </w:rPr>
              <w:t>C</w:t>
            </w:r>
          </w:p>
        </w:tc>
        <w:tc>
          <w:tcPr>
            <w:tcW w:w="360" w:type="dxa"/>
          </w:tcPr>
          <w:p w14:paraId="64912492" w14:textId="77777777" w:rsidR="00584447" w:rsidRPr="003135DB" w:rsidRDefault="00584447">
            <w:pPr>
              <w:rPr>
                <w:sz w:val="22"/>
                <w:szCs w:val="22"/>
              </w:rPr>
            </w:pPr>
            <w:r w:rsidRPr="003135DB">
              <w:rPr>
                <w:sz w:val="22"/>
                <w:szCs w:val="22"/>
              </w:rPr>
              <w:t>D</w:t>
            </w:r>
          </w:p>
        </w:tc>
        <w:tc>
          <w:tcPr>
            <w:tcW w:w="360" w:type="dxa"/>
          </w:tcPr>
          <w:p w14:paraId="2F34E7D5" w14:textId="77777777" w:rsidR="00584447" w:rsidRPr="003135DB" w:rsidRDefault="00584447">
            <w:pPr>
              <w:rPr>
                <w:sz w:val="22"/>
                <w:szCs w:val="22"/>
              </w:rPr>
            </w:pPr>
            <w:r w:rsidRPr="003135DB">
              <w:rPr>
                <w:sz w:val="22"/>
                <w:szCs w:val="22"/>
              </w:rPr>
              <w:t>E</w:t>
            </w:r>
          </w:p>
        </w:tc>
        <w:tc>
          <w:tcPr>
            <w:tcW w:w="540" w:type="dxa"/>
          </w:tcPr>
          <w:p w14:paraId="1BAE9459" w14:textId="77777777" w:rsidR="00584447" w:rsidRPr="003135DB" w:rsidRDefault="00584447">
            <w:pPr>
              <w:rPr>
                <w:sz w:val="22"/>
                <w:szCs w:val="22"/>
              </w:rPr>
            </w:pPr>
            <w:r w:rsidRPr="003135DB">
              <w:rPr>
                <w:sz w:val="22"/>
                <w:szCs w:val="22"/>
              </w:rPr>
              <w:t>n/a</w:t>
            </w:r>
          </w:p>
        </w:tc>
      </w:tr>
      <w:tr w:rsidR="00584447" w:rsidRPr="003135DB" w14:paraId="0AAF568A" w14:textId="77777777">
        <w:tc>
          <w:tcPr>
            <w:tcW w:w="7380" w:type="dxa"/>
          </w:tcPr>
          <w:p w14:paraId="5D8C6184" w14:textId="77777777" w:rsidR="00584447" w:rsidRPr="003135DB" w:rsidRDefault="00584447">
            <w:pPr>
              <w:rPr>
                <w:sz w:val="22"/>
                <w:szCs w:val="22"/>
              </w:rPr>
            </w:pPr>
            <w:r w:rsidRPr="003135DB">
              <w:rPr>
                <w:sz w:val="22"/>
                <w:szCs w:val="22"/>
              </w:rPr>
              <w:t>Be aware of the need to maintain a safe working environment, particularly in terms of vulnerability when working alone, outside of a health care setting</w:t>
            </w:r>
          </w:p>
        </w:tc>
        <w:tc>
          <w:tcPr>
            <w:tcW w:w="360" w:type="dxa"/>
          </w:tcPr>
          <w:p w14:paraId="6D85E143" w14:textId="77777777" w:rsidR="00584447" w:rsidRPr="003135DB" w:rsidRDefault="00584447">
            <w:pPr>
              <w:rPr>
                <w:sz w:val="22"/>
                <w:szCs w:val="22"/>
              </w:rPr>
            </w:pPr>
            <w:r w:rsidRPr="003135DB">
              <w:rPr>
                <w:sz w:val="22"/>
                <w:szCs w:val="22"/>
              </w:rPr>
              <w:t>A</w:t>
            </w:r>
          </w:p>
        </w:tc>
        <w:tc>
          <w:tcPr>
            <w:tcW w:w="360" w:type="dxa"/>
          </w:tcPr>
          <w:p w14:paraId="441FBF26" w14:textId="77777777" w:rsidR="00584447" w:rsidRPr="003135DB" w:rsidRDefault="00584447">
            <w:pPr>
              <w:rPr>
                <w:sz w:val="22"/>
                <w:szCs w:val="22"/>
              </w:rPr>
            </w:pPr>
            <w:r w:rsidRPr="003135DB">
              <w:rPr>
                <w:sz w:val="22"/>
                <w:szCs w:val="22"/>
              </w:rPr>
              <w:t>B</w:t>
            </w:r>
          </w:p>
        </w:tc>
        <w:tc>
          <w:tcPr>
            <w:tcW w:w="360" w:type="dxa"/>
          </w:tcPr>
          <w:p w14:paraId="10F4FFBB" w14:textId="77777777" w:rsidR="00584447" w:rsidRPr="003135DB" w:rsidRDefault="00584447">
            <w:pPr>
              <w:rPr>
                <w:sz w:val="22"/>
                <w:szCs w:val="22"/>
              </w:rPr>
            </w:pPr>
            <w:r w:rsidRPr="003135DB">
              <w:rPr>
                <w:sz w:val="22"/>
                <w:szCs w:val="22"/>
              </w:rPr>
              <w:t>C</w:t>
            </w:r>
          </w:p>
        </w:tc>
        <w:tc>
          <w:tcPr>
            <w:tcW w:w="360" w:type="dxa"/>
          </w:tcPr>
          <w:p w14:paraId="22036421" w14:textId="77777777" w:rsidR="00584447" w:rsidRPr="003135DB" w:rsidRDefault="00584447">
            <w:pPr>
              <w:rPr>
                <w:sz w:val="22"/>
                <w:szCs w:val="22"/>
              </w:rPr>
            </w:pPr>
            <w:r w:rsidRPr="003135DB">
              <w:rPr>
                <w:sz w:val="22"/>
                <w:szCs w:val="22"/>
              </w:rPr>
              <w:t>D</w:t>
            </w:r>
          </w:p>
        </w:tc>
        <w:tc>
          <w:tcPr>
            <w:tcW w:w="360" w:type="dxa"/>
          </w:tcPr>
          <w:p w14:paraId="77250C7E" w14:textId="77777777" w:rsidR="00584447" w:rsidRPr="003135DB" w:rsidRDefault="00584447">
            <w:pPr>
              <w:rPr>
                <w:sz w:val="22"/>
                <w:szCs w:val="22"/>
              </w:rPr>
            </w:pPr>
            <w:r w:rsidRPr="003135DB">
              <w:rPr>
                <w:sz w:val="22"/>
                <w:szCs w:val="22"/>
              </w:rPr>
              <w:t>E</w:t>
            </w:r>
          </w:p>
        </w:tc>
        <w:tc>
          <w:tcPr>
            <w:tcW w:w="540" w:type="dxa"/>
          </w:tcPr>
          <w:p w14:paraId="635D3B0D" w14:textId="77777777" w:rsidR="00584447" w:rsidRPr="003135DB" w:rsidRDefault="00584447">
            <w:pPr>
              <w:rPr>
                <w:sz w:val="22"/>
                <w:szCs w:val="22"/>
              </w:rPr>
            </w:pPr>
            <w:r w:rsidRPr="003135DB">
              <w:rPr>
                <w:sz w:val="22"/>
                <w:szCs w:val="22"/>
              </w:rPr>
              <w:t>n/a</w:t>
            </w:r>
          </w:p>
        </w:tc>
      </w:tr>
      <w:tr w:rsidR="00584447" w:rsidRPr="003135DB" w14:paraId="6B803168" w14:textId="77777777">
        <w:tc>
          <w:tcPr>
            <w:tcW w:w="7380" w:type="dxa"/>
          </w:tcPr>
          <w:p w14:paraId="0397A66E" w14:textId="77777777" w:rsidR="00584447" w:rsidRPr="003135DB" w:rsidRDefault="00584447">
            <w:pPr>
              <w:rPr>
                <w:sz w:val="22"/>
                <w:szCs w:val="22"/>
              </w:rPr>
            </w:pPr>
            <w:r w:rsidRPr="003135DB">
              <w:rPr>
                <w:sz w:val="22"/>
                <w:szCs w:val="22"/>
              </w:rPr>
              <w:t>Describe the barriers to effective care across different care settings, and various ways to overcome them</w:t>
            </w:r>
          </w:p>
        </w:tc>
        <w:tc>
          <w:tcPr>
            <w:tcW w:w="360" w:type="dxa"/>
          </w:tcPr>
          <w:p w14:paraId="6BD88993" w14:textId="77777777" w:rsidR="00584447" w:rsidRPr="003135DB" w:rsidRDefault="00584447">
            <w:pPr>
              <w:rPr>
                <w:sz w:val="22"/>
                <w:szCs w:val="22"/>
              </w:rPr>
            </w:pPr>
            <w:r w:rsidRPr="003135DB">
              <w:rPr>
                <w:sz w:val="22"/>
                <w:szCs w:val="22"/>
              </w:rPr>
              <w:t>A</w:t>
            </w:r>
          </w:p>
        </w:tc>
        <w:tc>
          <w:tcPr>
            <w:tcW w:w="360" w:type="dxa"/>
          </w:tcPr>
          <w:p w14:paraId="6D22AE68" w14:textId="77777777" w:rsidR="00584447" w:rsidRPr="003135DB" w:rsidRDefault="00584447">
            <w:pPr>
              <w:rPr>
                <w:sz w:val="22"/>
                <w:szCs w:val="22"/>
              </w:rPr>
            </w:pPr>
            <w:r w:rsidRPr="003135DB">
              <w:rPr>
                <w:sz w:val="22"/>
                <w:szCs w:val="22"/>
              </w:rPr>
              <w:t>B</w:t>
            </w:r>
          </w:p>
        </w:tc>
        <w:tc>
          <w:tcPr>
            <w:tcW w:w="360" w:type="dxa"/>
          </w:tcPr>
          <w:p w14:paraId="6689BC19" w14:textId="77777777" w:rsidR="00584447" w:rsidRPr="003135DB" w:rsidRDefault="00584447">
            <w:pPr>
              <w:rPr>
                <w:sz w:val="22"/>
                <w:szCs w:val="22"/>
              </w:rPr>
            </w:pPr>
            <w:r w:rsidRPr="003135DB">
              <w:rPr>
                <w:sz w:val="22"/>
                <w:szCs w:val="22"/>
              </w:rPr>
              <w:t>C</w:t>
            </w:r>
          </w:p>
        </w:tc>
        <w:tc>
          <w:tcPr>
            <w:tcW w:w="360" w:type="dxa"/>
          </w:tcPr>
          <w:p w14:paraId="4D01EFB6" w14:textId="77777777" w:rsidR="00584447" w:rsidRPr="003135DB" w:rsidRDefault="00584447">
            <w:pPr>
              <w:rPr>
                <w:sz w:val="22"/>
                <w:szCs w:val="22"/>
              </w:rPr>
            </w:pPr>
            <w:r w:rsidRPr="003135DB">
              <w:rPr>
                <w:sz w:val="22"/>
                <w:szCs w:val="22"/>
              </w:rPr>
              <w:t>D</w:t>
            </w:r>
          </w:p>
        </w:tc>
        <w:tc>
          <w:tcPr>
            <w:tcW w:w="360" w:type="dxa"/>
          </w:tcPr>
          <w:p w14:paraId="5E55F0C8" w14:textId="77777777" w:rsidR="00584447" w:rsidRPr="003135DB" w:rsidRDefault="00584447">
            <w:pPr>
              <w:rPr>
                <w:sz w:val="22"/>
                <w:szCs w:val="22"/>
              </w:rPr>
            </w:pPr>
            <w:r w:rsidRPr="003135DB">
              <w:rPr>
                <w:sz w:val="22"/>
                <w:szCs w:val="22"/>
              </w:rPr>
              <w:t>E</w:t>
            </w:r>
          </w:p>
        </w:tc>
        <w:tc>
          <w:tcPr>
            <w:tcW w:w="540" w:type="dxa"/>
          </w:tcPr>
          <w:p w14:paraId="2203166E" w14:textId="77777777" w:rsidR="00584447" w:rsidRPr="003135DB" w:rsidRDefault="00584447">
            <w:pPr>
              <w:rPr>
                <w:sz w:val="22"/>
                <w:szCs w:val="22"/>
              </w:rPr>
            </w:pPr>
            <w:r w:rsidRPr="003135DB">
              <w:rPr>
                <w:sz w:val="22"/>
                <w:szCs w:val="22"/>
              </w:rPr>
              <w:t>n/a</w:t>
            </w:r>
          </w:p>
        </w:tc>
      </w:tr>
    </w:tbl>
    <w:p w14:paraId="2FF44C82" w14:textId="77777777" w:rsidR="00584447" w:rsidRPr="003135DB" w:rsidRDefault="00584447">
      <w:pPr>
        <w:rPr>
          <w:sz w:val="22"/>
          <w:szCs w:val="22"/>
        </w:rPr>
      </w:pPr>
    </w:p>
    <w:p w14:paraId="4A27D617" w14:textId="77777777" w:rsidR="00584447" w:rsidRPr="003135DB" w:rsidRDefault="00584447">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4"/>
        <w:gridCol w:w="375"/>
        <w:gridCol w:w="363"/>
        <w:gridCol w:w="363"/>
        <w:gridCol w:w="375"/>
        <w:gridCol w:w="360"/>
        <w:gridCol w:w="540"/>
      </w:tblGrid>
      <w:tr w:rsidR="00584447" w:rsidRPr="003135DB" w14:paraId="1A3956FC" w14:textId="77777777">
        <w:tc>
          <w:tcPr>
            <w:tcW w:w="7380" w:type="dxa"/>
          </w:tcPr>
          <w:p w14:paraId="754D1967" w14:textId="77777777" w:rsidR="00584447" w:rsidRPr="003135DB" w:rsidRDefault="00584447">
            <w:pPr>
              <w:rPr>
                <w:b/>
                <w:sz w:val="22"/>
                <w:szCs w:val="22"/>
              </w:rPr>
            </w:pPr>
            <w:r w:rsidRPr="003135DB">
              <w:rPr>
                <w:b/>
                <w:sz w:val="22"/>
                <w:szCs w:val="22"/>
              </w:rPr>
              <w:t>Motivation:</w:t>
            </w:r>
          </w:p>
          <w:p w14:paraId="29D47796" w14:textId="77777777" w:rsidR="00584447" w:rsidRPr="003135DB" w:rsidRDefault="00584447">
            <w:pPr>
              <w:rPr>
                <w:sz w:val="22"/>
                <w:szCs w:val="22"/>
              </w:rPr>
            </w:pPr>
            <w:r w:rsidRPr="003135DB">
              <w:rPr>
                <w:sz w:val="22"/>
                <w:szCs w:val="22"/>
              </w:rPr>
              <w:t>Shows enthusiasm, displays initiative, and works hard</w:t>
            </w:r>
          </w:p>
        </w:tc>
        <w:tc>
          <w:tcPr>
            <w:tcW w:w="360" w:type="dxa"/>
          </w:tcPr>
          <w:p w14:paraId="56FC7003" w14:textId="77777777" w:rsidR="00584447" w:rsidRPr="003135DB" w:rsidRDefault="00584447">
            <w:pPr>
              <w:rPr>
                <w:sz w:val="22"/>
                <w:szCs w:val="22"/>
              </w:rPr>
            </w:pPr>
            <w:r w:rsidRPr="003135DB">
              <w:rPr>
                <w:sz w:val="22"/>
                <w:szCs w:val="22"/>
              </w:rPr>
              <w:t>A</w:t>
            </w:r>
          </w:p>
        </w:tc>
        <w:tc>
          <w:tcPr>
            <w:tcW w:w="360" w:type="dxa"/>
          </w:tcPr>
          <w:p w14:paraId="2D61F79C" w14:textId="77777777" w:rsidR="00584447" w:rsidRPr="003135DB" w:rsidRDefault="00584447">
            <w:pPr>
              <w:rPr>
                <w:sz w:val="22"/>
                <w:szCs w:val="22"/>
              </w:rPr>
            </w:pPr>
            <w:r w:rsidRPr="003135DB">
              <w:rPr>
                <w:sz w:val="22"/>
                <w:szCs w:val="22"/>
              </w:rPr>
              <w:t>B</w:t>
            </w:r>
          </w:p>
        </w:tc>
        <w:tc>
          <w:tcPr>
            <w:tcW w:w="360" w:type="dxa"/>
          </w:tcPr>
          <w:p w14:paraId="2264F151" w14:textId="77777777" w:rsidR="00584447" w:rsidRPr="003135DB" w:rsidRDefault="00584447">
            <w:pPr>
              <w:rPr>
                <w:sz w:val="22"/>
                <w:szCs w:val="22"/>
              </w:rPr>
            </w:pPr>
            <w:r w:rsidRPr="003135DB">
              <w:rPr>
                <w:sz w:val="22"/>
                <w:szCs w:val="22"/>
              </w:rPr>
              <w:t>C</w:t>
            </w:r>
          </w:p>
        </w:tc>
        <w:tc>
          <w:tcPr>
            <w:tcW w:w="360" w:type="dxa"/>
          </w:tcPr>
          <w:p w14:paraId="158A7B82" w14:textId="77777777" w:rsidR="00584447" w:rsidRPr="003135DB" w:rsidRDefault="00584447">
            <w:pPr>
              <w:rPr>
                <w:sz w:val="22"/>
                <w:szCs w:val="22"/>
              </w:rPr>
            </w:pPr>
            <w:r w:rsidRPr="003135DB">
              <w:rPr>
                <w:sz w:val="22"/>
                <w:szCs w:val="22"/>
              </w:rPr>
              <w:t>D</w:t>
            </w:r>
          </w:p>
        </w:tc>
        <w:tc>
          <w:tcPr>
            <w:tcW w:w="360" w:type="dxa"/>
          </w:tcPr>
          <w:p w14:paraId="7CB0DDD9" w14:textId="77777777" w:rsidR="00584447" w:rsidRPr="003135DB" w:rsidRDefault="00584447">
            <w:pPr>
              <w:rPr>
                <w:sz w:val="22"/>
                <w:szCs w:val="22"/>
              </w:rPr>
            </w:pPr>
            <w:r w:rsidRPr="003135DB">
              <w:rPr>
                <w:sz w:val="22"/>
                <w:szCs w:val="22"/>
              </w:rPr>
              <w:t>E</w:t>
            </w:r>
          </w:p>
        </w:tc>
        <w:tc>
          <w:tcPr>
            <w:tcW w:w="540" w:type="dxa"/>
          </w:tcPr>
          <w:p w14:paraId="283BD3CE" w14:textId="77777777" w:rsidR="00584447" w:rsidRPr="003135DB" w:rsidRDefault="00584447">
            <w:pPr>
              <w:rPr>
                <w:sz w:val="22"/>
                <w:szCs w:val="22"/>
              </w:rPr>
            </w:pPr>
            <w:r w:rsidRPr="003135DB">
              <w:rPr>
                <w:sz w:val="22"/>
                <w:szCs w:val="22"/>
              </w:rPr>
              <w:t>n/a</w:t>
            </w:r>
          </w:p>
        </w:tc>
      </w:tr>
      <w:tr w:rsidR="00584447" w:rsidRPr="003135DB" w14:paraId="1ECD86E5" w14:textId="77777777">
        <w:tc>
          <w:tcPr>
            <w:tcW w:w="7380" w:type="dxa"/>
          </w:tcPr>
          <w:p w14:paraId="24CAD086" w14:textId="77777777" w:rsidR="00584447" w:rsidRPr="003135DB" w:rsidRDefault="00584447">
            <w:pPr>
              <w:rPr>
                <w:b/>
                <w:sz w:val="22"/>
                <w:szCs w:val="22"/>
              </w:rPr>
            </w:pPr>
            <w:r w:rsidRPr="003135DB">
              <w:rPr>
                <w:b/>
                <w:sz w:val="22"/>
                <w:szCs w:val="22"/>
              </w:rPr>
              <w:t>Interpersonal Skills:</w:t>
            </w:r>
          </w:p>
          <w:p w14:paraId="13AE6964" w14:textId="77777777" w:rsidR="00584447" w:rsidRPr="003135DB" w:rsidRDefault="00584447">
            <w:pPr>
              <w:rPr>
                <w:b/>
                <w:sz w:val="22"/>
                <w:szCs w:val="22"/>
              </w:rPr>
            </w:pPr>
            <w:r w:rsidRPr="003135DB">
              <w:rPr>
                <w:sz w:val="22"/>
                <w:szCs w:val="22"/>
              </w:rPr>
              <w:t>Interacts effectively with staff</w:t>
            </w:r>
          </w:p>
        </w:tc>
        <w:tc>
          <w:tcPr>
            <w:tcW w:w="360" w:type="dxa"/>
          </w:tcPr>
          <w:p w14:paraId="250DEA76" w14:textId="77777777" w:rsidR="00584447" w:rsidRPr="003135DB" w:rsidRDefault="00584447">
            <w:pPr>
              <w:rPr>
                <w:sz w:val="22"/>
                <w:szCs w:val="22"/>
              </w:rPr>
            </w:pPr>
            <w:r w:rsidRPr="003135DB">
              <w:rPr>
                <w:sz w:val="22"/>
                <w:szCs w:val="22"/>
              </w:rPr>
              <w:t>A</w:t>
            </w:r>
          </w:p>
        </w:tc>
        <w:tc>
          <w:tcPr>
            <w:tcW w:w="360" w:type="dxa"/>
          </w:tcPr>
          <w:p w14:paraId="21E86F22" w14:textId="77777777" w:rsidR="00584447" w:rsidRPr="003135DB" w:rsidRDefault="00584447">
            <w:pPr>
              <w:rPr>
                <w:sz w:val="22"/>
                <w:szCs w:val="22"/>
              </w:rPr>
            </w:pPr>
            <w:r w:rsidRPr="003135DB">
              <w:rPr>
                <w:sz w:val="22"/>
                <w:szCs w:val="22"/>
              </w:rPr>
              <w:t>B</w:t>
            </w:r>
          </w:p>
        </w:tc>
        <w:tc>
          <w:tcPr>
            <w:tcW w:w="360" w:type="dxa"/>
          </w:tcPr>
          <w:p w14:paraId="6CFC4304" w14:textId="77777777" w:rsidR="00584447" w:rsidRPr="003135DB" w:rsidRDefault="00584447">
            <w:pPr>
              <w:rPr>
                <w:sz w:val="22"/>
                <w:szCs w:val="22"/>
              </w:rPr>
            </w:pPr>
            <w:r w:rsidRPr="003135DB">
              <w:rPr>
                <w:sz w:val="22"/>
                <w:szCs w:val="22"/>
              </w:rPr>
              <w:t>C</w:t>
            </w:r>
          </w:p>
        </w:tc>
        <w:tc>
          <w:tcPr>
            <w:tcW w:w="360" w:type="dxa"/>
          </w:tcPr>
          <w:p w14:paraId="24A3DE3A" w14:textId="77777777" w:rsidR="00584447" w:rsidRPr="003135DB" w:rsidRDefault="00584447">
            <w:pPr>
              <w:rPr>
                <w:sz w:val="22"/>
                <w:szCs w:val="22"/>
              </w:rPr>
            </w:pPr>
            <w:r w:rsidRPr="003135DB">
              <w:rPr>
                <w:sz w:val="22"/>
                <w:szCs w:val="22"/>
              </w:rPr>
              <w:t>D</w:t>
            </w:r>
          </w:p>
        </w:tc>
        <w:tc>
          <w:tcPr>
            <w:tcW w:w="360" w:type="dxa"/>
          </w:tcPr>
          <w:p w14:paraId="3D910E98" w14:textId="77777777" w:rsidR="00584447" w:rsidRPr="003135DB" w:rsidRDefault="00584447">
            <w:pPr>
              <w:rPr>
                <w:sz w:val="22"/>
                <w:szCs w:val="22"/>
              </w:rPr>
            </w:pPr>
            <w:r w:rsidRPr="003135DB">
              <w:rPr>
                <w:sz w:val="22"/>
                <w:szCs w:val="22"/>
              </w:rPr>
              <w:t>E</w:t>
            </w:r>
          </w:p>
        </w:tc>
        <w:tc>
          <w:tcPr>
            <w:tcW w:w="540" w:type="dxa"/>
          </w:tcPr>
          <w:p w14:paraId="00E9A78D" w14:textId="77777777" w:rsidR="00584447" w:rsidRPr="003135DB" w:rsidRDefault="00584447">
            <w:pPr>
              <w:rPr>
                <w:sz w:val="22"/>
                <w:szCs w:val="22"/>
              </w:rPr>
            </w:pPr>
            <w:r w:rsidRPr="003135DB">
              <w:rPr>
                <w:sz w:val="22"/>
                <w:szCs w:val="22"/>
              </w:rPr>
              <w:t>n/a</w:t>
            </w:r>
          </w:p>
        </w:tc>
      </w:tr>
      <w:tr w:rsidR="00584447" w:rsidRPr="003135DB" w14:paraId="573CA1C0" w14:textId="77777777">
        <w:tc>
          <w:tcPr>
            <w:tcW w:w="7380" w:type="dxa"/>
          </w:tcPr>
          <w:p w14:paraId="4DBCBB49" w14:textId="77777777" w:rsidR="00584447" w:rsidRPr="003135DB" w:rsidRDefault="00584447">
            <w:pPr>
              <w:rPr>
                <w:sz w:val="22"/>
                <w:szCs w:val="22"/>
              </w:rPr>
            </w:pPr>
            <w:r w:rsidRPr="003135DB">
              <w:rPr>
                <w:sz w:val="22"/>
                <w:szCs w:val="22"/>
              </w:rPr>
              <w:t>Empathizes with patients and respects patient confidentiality</w:t>
            </w:r>
          </w:p>
        </w:tc>
        <w:tc>
          <w:tcPr>
            <w:tcW w:w="360" w:type="dxa"/>
          </w:tcPr>
          <w:p w14:paraId="5C69B86C" w14:textId="77777777" w:rsidR="00584447" w:rsidRPr="003135DB" w:rsidRDefault="00584447">
            <w:pPr>
              <w:rPr>
                <w:sz w:val="22"/>
                <w:szCs w:val="22"/>
              </w:rPr>
            </w:pPr>
            <w:r w:rsidRPr="003135DB">
              <w:rPr>
                <w:sz w:val="22"/>
                <w:szCs w:val="22"/>
              </w:rPr>
              <w:t>A</w:t>
            </w:r>
          </w:p>
        </w:tc>
        <w:tc>
          <w:tcPr>
            <w:tcW w:w="360" w:type="dxa"/>
          </w:tcPr>
          <w:p w14:paraId="5ED4E1BF" w14:textId="77777777" w:rsidR="00584447" w:rsidRPr="003135DB" w:rsidRDefault="00584447">
            <w:pPr>
              <w:rPr>
                <w:sz w:val="22"/>
                <w:szCs w:val="22"/>
              </w:rPr>
            </w:pPr>
            <w:r w:rsidRPr="003135DB">
              <w:rPr>
                <w:sz w:val="22"/>
                <w:szCs w:val="22"/>
              </w:rPr>
              <w:t>B</w:t>
            </w:r>
          </w:p>
        </w:tc>
        <w:tc>
          <w:tcPr>
            <w:tcW w:w="360" w:type="dxa"/>
          </w:tcPr>
          <w:p w14:paraId="27E54669" w14:textId="77777777" w:rsidR="00584447" w:rsidRPr="003135DB" w:rsidRDefault="00584447">
            <w:pPr>
              <w:rPr>
                <w:sz w:val="22"/>
                <w:szCs w:val="22"/>
              </w:rPr>
            </w:pPr>
            <w:r w:rsidRPr="003135DB">
              <w:rPr>
                <w:sz w:val="22"/>
                <w:szCs w:val="22"/>
              </w:rPr>
              <w:t>C</w:t>
            </w:r>
          </w:p>
        </w:tc>
        <w:tc>
          <w:tcPr>
            <w:tcW w:w="360" w:type="dxa"/>
          </w:tcPr>
          <w:p w14:paraId="21CB04CF" w14:textId="77777777" w:rsidR="00584447" w:rsidRPr="003135DB" w:rsidRDefault="00584447">
            <w:pPr>
              <w:rPr>
                <w:sz w:val="22"/>
                <w:szCs w:val="22"/>
              </w:rPr>
            </w:pPr>
            <w:r w:rsidRPr="003135DB">
              <w:rPr>
                <w:sz w:val="22"/>
                <w:szCs w:val="22"/>
              </w:rPr>
              <w:t>D</w:t>
            </w:r>
          </w:p>
        </w:tc>
        <w:tc>
          <w:tcPr>
            <w:tcW w:w="360" w:type="dxa"/>
          </w:tcPr>
          <w:p w14:paraId="04844ACD" w14:textId="77777777" w:rsidR="00584447" w:rsidRPr="003135DB" w:rsidRDefault="00584447">
            <w:pPr>
              <w:rPr>
                <w:sz w:val="22"/>
                <w:szCs w:val="22"/>
              </w:rPr>
            </w:pPr>
            <w:r w:rsidRPr="003135DB">
              <w:rPr>
                <w:sz w:val="22"/>
                <w:szCs w:val="22"/>
              </w:rPr>
              <w:t>E</w:t>
            </w:r>
          </w:p>
        </w:tc>
        <w:tc>
          <w:tcPr>
            <w:tcW w:w="540" w:type="dxa"/>
          </w:tcPr>
          <w:p w14:paraId="62364687" w14:textId="77777777" w:rsidR="00584447" w:rsidRPr="003135DB" w:rsidRDefault="00584447">
            <w:pPr>
              <w:rPr>
                <w:sz w:val="22"/>
                <w:szCs w:val="22"/>
              </w:rPr>
            </w:pPr>
            <w:r w:rsidRPr="003135DB">
              <w:rPr>
                <w:sz w:val="22"/>
                <w:szCs w:val="22"/>
              </w:rPr>
              <w:t>n/a</w:t>
            </w:r>
          </w:p>
        </w:tc>
      </w:tr>
      <w:tr w:rsidR="00584447" w:rsidRPr="003135DB" w14:paraId="7399EAC9" w14:textId="77777777">
        <w:tc>
          <w:tcPr>
            <w:tcW w:w="7380" w:type="dxa"/>
          </w:tcPr>
          <w:p w14:paraId="4C16347E" w14:textId="77777777" w:rsidR="00584447" w:rsidRPr="003135DB" w:rsidRDefault="00584447">
            <w:pPr>
              <w:rPr>
                <w:b/>
                <w:sz w:val="22"/>
                <w:szCs w:val="22"/>
              </w:rPr>
            </w:pPr>
            <w:r w:rsidRPr="003135DB">
              <w:rPr>
                <w:b/>
                <w:sz w:val="22"/>
                <w:szCs w:val="22"/>
              </w:rPr>
              <w:t>Learning:</w:t>
            </w:r>
          </w:p>
          <w:p w14:paraId="0AE89547" w14:textId="77777777" w:rsidR="00584447" w:rsidRPr="003135DB" w:rsidRDefault="00584447">
            <w:pPr>
              <w:rPr>
                <w:b/>
                <w:sz w:val="22"/>
                <w:szCs w:val="22"/>
              </w:rPr>
            </w:pPr>
            <w:r w:rsidRPr="003135DB">
              <w:rPr>
                <w:sz w:val="22"/>
                <w:szCs w:val="22"/>
              </w:rPr>
              <w:t>Self directs learning based on patient encounters</w:t>
            </w:r>
          </w:p>
        </w:tc>
        <w:tc>
          <w:tcPr>
            <w:tcW w:w="360" w:type="dxa"/>
          </w:tcPr>
          <w:p w14:paraId="17B36D8F" w14:textId="77777777" w:rsidR="00584447" w:rsidRPr="003135DB" w:rsidRDefault="00584447">
            <w:pPr>
              <w:rPr>
                <w:sz w:val="22"/>
                <w:szCs w:val="22"/>
              </w:rPr>
            </w:pPr>
            <w:r w:rsidRPr="003135DB">
              <w:rPr>
                <w:sz w:val="22"/>
                <w:szCs w:val="22"/>
              </w:rPr>
              <w:t>A</w:t>
            </w:r>
          </w:p>
        </w:tc>
        <w:tc>
          <w:tcPr>
            <w:tcW w:w="360" w:type="dxa"/>
          </w:tcPr>
          <w:p w14:paraId="597EB33B" w14:textId="77777777" w:rsidR="00584447" w:rsidRPr="003135DB" w:rsidRDefault="00584447">
            <w:pPr>
              <w:rPr>
                <w:sz w:val="22"/>
                <w:szCs w:val="22"/>
              </w:rPr>
            </w:pPr>
            <w:r w:rsidRPr="003135DB">
              <w:rPr>
                <w:sz w:val="22"/>
                <w:szCs w:val="22"/>
              </w:rPr>
              <w:t>B</w:t>
            </w:r>
          </w:p>
        </w:tc>
        <w:tc>
          <w:tcPr>
            <w:tcW w:w="360" w:type="dxa"/>
          </w:tcPr>
          <w:p w14:paraId="6CAEC5AF" w14:textId="77777777" w:rsidR="00584447" w:rsidRPr="003135DB" w:rsidRDefault="00584447">
            <w:pPr>
              <w:rPr>
                <w:sz w:val="22"/>
                <w:szCs w:val="22"/>
              </w:rPr>
            </w:pPr>
            <w:r w:rsidRPr="003135DB">
              <w:rPr>
                <w:sz w:val="22"/>
                <w:szCs w:val="22"/>
              </w:rPr>
              <w:t>C</w:t>
            </w:r>
          </w:p>
        </w:tc>
        <w:tc>
          <w:tcPr>
            <w:tcW w:w="360" w:type="dxa"/>
          </w:tcPr>
          <w:p w14:paraId="07E2AFF5" w14:textId="77777777" w:rsidR="00584447" w:rsidRPr="003135DB" w:rsidRDefault="00584447">
            <w:pPr>
              <w:rPr>
                <w:sz w:val="22"/>
                <w:szCs w:val="22"/>
              </w:rPr>
            </w:pPr>
            <w:r w:rsidRPr="003135DB">
              <w:rPr>
                <w:sz w:val="22"/>
                <w:szCs w:val="22"/>
              </w:rPr>
              <w:t>D</w:t>
            </w:r>
          </w:p>
        </w:tc>
        <w:tc>
          <w:tcPr>
            <w:tcW w:w="360" w:type="dxa"/>
          </w:tcPr>
          <w:p w14:paraId="1E84F457" w14:textId="77777777" w:rsidR="00584447" w:rsidRPr="003135DB" w:rsidRDefault="00584447">
            <w:pPr>
              <w:rPr>
                <w:sz w:val="22"/>
                <w:szCs w:val="22"/>
              </w:rPr>
            </w:pPr>
            <w:r w:rsidRPr="003135DB">
              <w:rPr>
                <w:sz w:val="22"/>
                <w:szCs w:val="22"/>
              </w:rPr>
              <w:t>E</w:t>
            </w:r>
          </w:p>
        </w:tc>
        <w:tc>
          <w:tcPr>
            <w:tcW w:w="540" w:type="dxa"/>
          </w:tcPr>
          <w:p w14:paraId="6D9E7921" w14:textId="77777777" w:rsidR="00584447" w:rsidRPr="003135DB" w:rsidRDefault="00584447">
            <w:pPr>
              <w:rPr>
                <w:sz w:val="22"/>
                <w:szCs w:val="22"/>
              </w:rPr>
            </w:pPr>
            <w:r w:rsidRPr="003135DB">
              <w:rPr>
                <w:sz w:val="22"/>
                <w:szCs w:val="22"/>
              </w:rPr>
              <w:t>n/a</w:t>
            </w:r>
          </w:p>
        </w:tc>
      </w:tr>
      <w:tr w:rsidR="00584447" w:rsidRPr="003135DB" w14:paraId="6BE54885" w14:textId="77777777">
        <w:tc>
          <w:tcPr>
            <w:tcW w:w="7380" w:type="dxa"/>
          </w:tcPr>
          <w:p w14:paraId="72D10E56" w14:textId="77777777" w:rsidR="00584447" w:rsidRPr="003135DB" w:rsidRDefault="00584447">
            <w:pPr>
              <w:rPr>
                <w:sz w:val="22"/>
                <w:szCs w:val="22"/>
              </w:rPr>
            </w:pPr>
            <w:r w:rsidRPr="003135DB">
              <w:rPr>
                <w:sz w:val="22"/>
                <w:szCs w:val="22"/>
              </w:rPr>
              <w:t>Presents thorough, organized, and well-researched rounds</w:t>
            </w:r>
          </w:p>
        </w:tc>
        <w:tc>
          <w:tcPr>
            <w:tcW w:w="360" w:type="dxa"/>
          </w:tcPr>
          <w:p w14:paraId="591FFA0B" w14:textId="77777777" w:rsidR="00584447" w:rsidRPr="003135DB" w:rsidRDefault="00584447">
            <w:pPr>
              <w:rPr>
                <w:sz w:val="22"/>
                <w:szCs w:val="22"/>
              </w:rPr>
            </w:pPr>
            <w:r w:rsidRPr="003135DB">
              <w:rPr>
                <w:sz w:val="22"/>
                <w:szCs w:val="22"/>
              </w:rPr>
              <w:t>A</w:t>
            </w:r>
          </w:p>
        </w:tc>
        <w:tc>
          <w:tcPr>
            <w:tcW w:w="360" w:type="dxa"/>
          </w:tcPr>
          <w:p w14:paraId="3AC85B20" w14:textId="77777777" w:rsidR="00584447" w:rsidRPr="003135DB" w:rsidRDefault="00584447">
            <w:pPr>
              <w:rPr>
                <w:sz w:val="22"/>
                <w:szCs w:val="22"/>
              </w:rPr>
            </w:pPr>
            <w:r w:rsidRPr="003135DB">
              <w:rPr>
                <w:sz w:val="22"/>
                <w:szCs w:val="22"/>
              </w:rPr>
              <w:t>B</w:t>
            </w:r>
          </w:p>
        </w:tc>
        <w:tc>
          <w:tcPr>
            <w:tcW w:w="360" w:type="dxa"/>
          </w:tcPr>
          <w:p w14:paraId="335CC061" w14:textId="77777777" w:rsidR="00584447" w:rsidRPr="003135DB" w:rsidRDefault="00584447">
            <w:pPr>
              <w:rPr>
                <w:sz w:val="22"/>
                <w:szCs w:val="22"/>
              </w:rPr>
            </w:pPr>
            <w:r w:rsidRPr="003135DB">
              <w:rPr>
                <w:sz w:val="22"/>
                <w:szCs w:val="22"/>
              </w:rPr>
              <w:t>C</w:t>
            </w:r>
          </w:p>
        </w:tc>
        <w:tc>
          <w:tcPr>
            <w:tcW w:w="360" w:type="dxa"/>
          </w:tcPr>
          <w:p w14:paraId="084D1658" w14:textId="77777777" w:rsidR="00584447" w:rsidRPr="003135DB" w:rsidRDefault="00584447">
            <w:pPr>
              <w:rPr>
                <w:sz w:val="22"/>
                <w:szCs w:val="22"/>
              </w:rPr>
            </w:pPr>
            <w:r w:rsidRPr="003135DB">
              <w:rPr>
                <w:sz w:val="22"/>
                <w:szCs w:val="22"/>
              </w:rPr>
              <w:t>D</w:t>
            </w:r>
          </w:p>
        </w:tc>
        <w:tc>
          <w:tcPr>
            <w:tcW w:w="360" w:type="dxa"/>
          </w:tcPr>
          <w:p w14:paraId="105EDDED" w14:textId="77777777" w:rsidR="00584447" w:rsidRPr="003135DB" w:rsidRDefault="00584447">
            <w:pPr>
              <w:rPr>
                <w:sz w:val="22"/>
                <w:szCs w:val="22"/>
              </w:rPr>
            </w:pPr>
            <w:r w:rsidRPr="003135DB">
              <w:rPr>
                <w:sz w:val="22"/>
                <w:szCs w:val="22"/>
              </w:rPr>
              <w:t>E</w:t>
            </w:r>
          </w:p>
        </w:tc>
        <w:tc>
          <w:tcPr>
            <w:tcW w:w="540" w:type="dxa"/>
          </w:tcPr>
          <w:p w14:paraId="22748A2B" w14:textId="77777777" w:rsidR="00584447" w:rsidRPr="003135DB" w:rsidRDefault="00584447">
            <w:pPr>
              <w:rPr>
                <w:sz w:val="22"/>
                <w:szCs w:val="22"/>
              </w:rPr>
            </w:pPr>
            <w:r w:rsidRPr="003135DB">
              <w:rPr>
                <w:sz w:val="22"/>
                <w:szCs w:val="22"/>
              </w:rPr>
              <w:t>n/a</w:t>
            </w:r>
          </w:p>
        </w:tc>
      </w:tr>
    </w:tbl>
    <w:p w14:paraId="561BF94C" w14:textId="77777777" w:rsidR="00584447" w:rsidRPr="003135DB" w:rsidRDefault="00584447">
      <w:pPr>
        <w:rPr>
          <w:sz w:val="22"/>
          <w:szCs w:val="22"/>
        </w:rPr>
      </w:pPr>
    </w:p>
    <w:p w14:paraId="0A37B081" w14:textId="77777777" w:rsidR="00584447" w:rsidRPr="003135DB" w:rsidRDefault="00584447">
      <w:pPr>
        <w:rPr>
          <w:sz w:val="22"/>
          <w:szCs w:val="22"/>
        </w:rPr>
      </w:pPr>
      <w:r w:rsidRPr="003135DB">
        <w:rPr>
          <w:sz w:val="22"/>
          <w:szCs w:val="22"/>
        </w:rPr>
        <w:t>The following sources of information were used for this evaluation.</w:t>
      </w:r>
    </w:p>
    <w:p w14:paraId="157AFAD1" w14:textId="77777777" w:rsidR="00584447" w:rsidRPr="003135DB" w:rsidRDefault="00584447">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1800"/>
        <w:gridCol w:w="1620"/>
      </w:tblGrid>
      <w:tr w:rsidR="00584447" w:rsidRPr="003135DB" w14:paraId="5CBFD1E7" w14:textId="77777777">
        <w:tc>
          <w:tcPr>
            <w:tcW w:w="6300" w:type="dxa"/>
          </w:tcPr>
          <w:p w14:paraId="29F4CF03" w14:textId="77777777" w:rsidR="00584447" w:rsidRPr="003135DB" w:rsidRDefault="00584447">
            <w:pPr>
              <w:rPr>
                <w:sz w:val="22"/>
                <w:szCs w:val="22"/>
              </w:rPr>
            </w:pPr>
            <w:r w:rsidRPr="003135DB">
              <w:rPr>
                <w:sz w:val="22"/>
                <w:szCs w:val="22"/>
              </w:rPr>
              <w:t>Direct observations</w:t>
            </w:r>
          </w:p>
        </w:tc>
        <w:tc>
          <w:tcPr>
            <w:tcW w:w="1800" w:type="dxa"/>
          </w:tcPr>
          <w:p w14:paraId="2FB66A93" w14:textId="77777777" w:rsidR="00584447" w:rsidRPr="003135DB" w:rsidRDefault="00584447">
            <w:pPr>
              <w:rPr>
                <w:sz w:val="22"/>
                <w:szCs w:val="22"/>
              </w:rPr>
            </w:pPr>
            <w:r w:rsidRPr="003135DB">
              <w:rPr>
                <w:sz w:val="22"/>
                <w:szCs w:val="22"/>
              </w:rPr>
              <w:t>Yes</w:t>
            </w:r>
          </w:p>
        </w:tc>
        <w:tc>
          <w:tcPr>
            <w:tcW w:w="1620" w:type="dxa"/>
          </w:tcPr>
          <w:p w14:paraId="042363FF" w14:textId="77777777" w:rsidR="00584447" w:rsidRPr="003135DB" w:rsidRDefault="00584447">
            <w:pPr>
              <w:rPr>
                <w:sz w:val="22"/>
                <w:szCs w:val="22"/>
              </w:rPr>
            </w:pPr>
            <w:r w:rsidRPr="003135DB">
              <w:rPr>
                <w:sz w:val="22"/>
                <w:szCs w:val="22"/>
              </w:rPr>
              <w:t>No</w:t>
            </w:r>
          </w:p>
        </w:tc>
      </w:tr>
      <w:tr w:rsidR="00584447" w:rsidRPr="003135DB" w14:paraId="3522FA78" w14:textId="77777777">
        <w:tc>
          <w:tcPr>
            <w:tcW w:w="6300" w:type="dxa"/>
          </w:tcPr>
          <w:p w14:paraId="45E46176" w14:textId="77777777" w:rsidR="00584447" w:rsidRPr="003135DB" w:rsidRDefault="00584447">
            <w:pPr>
              <w:rPr>
                <w:sz w:val="22"/>
                <w:szCs w:val="22"/>
              </w:rPr>
            </w:pPr>
            <w:r w:rsidRPr="003135DB">
              <w:rPr>
                <w:sz w:val="22"/>
                <w:szCs w:val="22"/>
              </w:rPr>
              <w:t>Discussion of consultations</w:t>
            </w:r>
          </w:p>
        </w:tc>
        <w:tc>
          <w:tcPr>
            <w:tcW w:w="1800" w:type="dxa"/>
          </w:tcPr>
          <w:p w14:paraId="657BBDD6" w14:textId="77777777" w:rsidR="00584447" w:rsidRPr="003135DB" w:rsidRDefault="00584447">
            <w:pPr>
              <w:rPr>
                <w:sz w:val="22"/>
                <w:szCs w:val="22"/>
              </w:rPr>
            </w:pPr>
            <w:r w:rsidRPr="003135DB">
              <w:rPr>
                <w:sz w:val="22"/>
                <w:szCs w:val="22"/>
              </w:rPr>
              <w:t>Yes</w:t>
            </w:r>
          </w:p>
        </w:tc>
        <w:tc>
          <w:tcPr>
            <w:tcW w:w="1620" w:type="dxa"/>
          </w:tcPr>
          <w:p w14:paraId="572EB001" w14:textId="77777777" w:rsidR="00584447" w:rsidRPr="003135DB" w:rsidRDefault="00584447">
            <w:pPr>
              <w:rPr>
                <w:sz w:val="22"/>
                <w:szCs w:val="22"/>
              </w:rPr>
            </w:pPr>
            <w:r w:rsidRPr="003135DB">
              <w:rPr>
                <w:sz w:val="22"/>
                <w:szCs w:val="22"/>
              </w:rPr>
              <w:t>No</w:t>
            </w:r>
          </w:p>
        </w:tc>
      </w:tr>
      <w:tr w:rsidR="00584447" w:rsidRPr="003135DB" w14:paraId="1D1296B5" w14:textId="77777777">
        <w:tc>
          <w:tcPr>
            <w:tcW w:w="6300" w:type="dxa"/>
          </w:tcPr>
          <w:p w14:paraId="19EF9AD9" w14:textId="77777777" w:rsidR="00584447" w:rsidRPr="003135DB" w:rsidRDefault="00584447">
            <w:pPr>
              <w:rPr>
                <w:sz w:val="22"/>
                <w:szCs w:val="22"/>
              </w:rPr>
            </w:pPr>
            <w:r w:rsidRPr="003135DB">
              <w:rPr>
                <w:sz w:val="22"/>
                <w:szCs w:val="22"/>
              </w:rPr>
              <w:t>Review of written consultations</w:t>
            </w:r>
          </w:p>
        </w:tc>
        <w:tc>
          <w:tcPr>
            <w:tcW w:w="1800" w:type="dxa"/>
          </w:tcPr>
          <w:p w14:paraId="181434BA" w14:textId="77777777" w:rsidR="00584447" w:rsidRPr="003135DB" w:rsidRDefault="00584447">
            <w:pPr>
              <w:rPr>
                <w:sz w:val="22"/>
                <w:szCs w:val="22"/>
              </w:rPr>
            </w:pPr>
            <w:r w:rsidRPr="003135DB">
              <w:rPr>
                <w:sz w:val="22"/>
                <w:szCs w:val="22"/>
              </w:rPr>
              <w:t>Yes</w:t>
            </w:r>
          </w:p>
        </w:tc>
        <w:tc>
          <w:tcPr>
            <w:tcW w:w="1620" w:type="dxa"/>
          </w:tcPr>
          <w:p w14:paraId="5A377865" w14:textId="77777777" w:rsidR="00584447" w:rsidRPr="003135DB" w:rsidRDefault="00584447">
            <w:pPr>
              <w:rPr>
                <w:sz w:val="22"/>
                <w:szCs w:val="22"/>
              </w:rPr>
            </w:pPr>
            <w:r w:rsidRPr="003135DB">
              <w:rPr>
                <w:sz w:val="22"/>
                <w:szCs w:val="22"/>
              </w:rPr>
              <w:t>No</w:t>
            </w:r>
          </w:p>
        </w:tc>
      </w:tr>
      <w:tr w:rsidR="00584447" w:rsidRPr="003135DB" w14:paraId="2B806F2C" w14:textId="77777777">
        <w:tc>
          <w:tcPr>
            <w:tcW w:w="6300" w:type="dxa"/>
          </w:tcPr>
          <w:p w14:paraId="6D2C5353" w14:textId="77777777" w:rsidR="00584447" w:rsidRPr="003135DB" w:rsidRDefault="00584447">
            <w:pPr>
              <w:rPr>
                <w:sz w:val="22"/>
                <w:szCs w:val="22"/>
              </w:rPr>
            </w:pPr>
            <w:r w:rsidRPr="003135DB">
              <w:rPr>
                <w:sz w:val="22"/>
                <w:szCs w:val="22"/>
              </w:rPr>
              <w:t>Chart reviews</w:t>
            </w:r>
          </w:p>
        </w:tc>
        <w:tc>
          <w:tcPr>
            <w:tcW w:w="1800" w:type="dxa"/>
          </w:tcPr>
          <w:p w14:paraId="5885927C" w14:textId="77777777" w:rsidR="00584447" w:rsidRPr="003135DB" w:rsidRDefault="00584447">
            <w:pPr>
              <w:rPr>
                <w:sz w:val="22"/>
                <w:szCs w:val="22"/>
              </w:rPr>
            </w:pPr>
            <w:r w:rsidRPr="003135DB">
              <w:rPr>
                <w:sz w:val="22"/>
                <w:szCs w:val="22"/>
              </w:rPr>
              <w:t>Yes</w:t>
            </w:r>
          </w:p>
        </w:tc>
        <w:tc>
          <w:tcPr>
            <w:tcW w:w="1620" w:type="dxa"/>
          </w:tcPr>
          <w:p w14:paraId="1751784A" w14:textId="77777777" w:rsidR="00584447" w:rsidRPr="003135DB" w:rsidRDefault="00584447">
            <w:pPr>
              <w:rPr>
                <w:sz w:val="22"/>
                <w:szCs w:val="22"/>
              </w:rPr>
            </w:pPr>
            <w:r w:rsidRPr="003135DB">
              <w:rPr>
                <w:sz w:val="22"/>
                <w:szCs w:val="22"/>
              </w:rPr>
              <w:t>No</w:t>
            </w:r>
          </w:p>
        </w:tc>
      </w:tr>
      <w:tr w:rsidR="00584447" w:rsidRPr="003135DB" w14:paraId="52A77BE8" w14:textId="77777777">
        <w:tc>
          <w:tcPr>
            <w:tcW w:w="6300" w:type="dxa"/>
          </w:tcPr>
          <w:p w14:paraId="7935BEFA" w14:textId="77777777" w:rsidR="00584447" w:rsidRPr="003135DB" w:rsidRDefault="00584447">
            <w:pPr>
              <w:rPr>
                <w:sz w:val="22"/>
                <w:szCs w:val="22"/>
              </w:rPr>
            </w:pPr>
            <w:r w:rsidRPr="003135DB">
              <w:rPr>
                <w:sz w:val="22"/>
                <w:szCs w:val="22"/>
              </w:rPr>
              <w:t>Feedback from other physicians/health care professionals</w:t>
            </w:r>
          </w:p>
        </w:tc>
        <w:tc>
          <w:tcPr>
            <w:tcW w:w="1800" w:type="dxa"/>
          </w:tcPr>
          <w:p w14:paraId="1DEC6E6A" w14:textId="77777777" w:rsidR="00584447" w:rsidRPr="003135DB" w:rsidRDefault="00584447">
            <w:pPr>
              <w:rPr>
                <w:sz w:val="22"/>
                <w:szCs w:val="22"/>
              </w:rPr>
            </w:pPr>
            <w:r w:rsidRPr="003135DB">
              <w:rPr>
                <w:sz w:val="22"/>
                <w:szCs w:val="22"/>
              </w:rPr>
              <w:t>Yes</w:t>
            </w:r>
          </w:p>
        </w:tc>
        <w:tc>
          <w:tcPr>
            <w:tcW w:w="1620" w:type="dxa"/>
          </w:tcPr>
          <w:p w14:paraId="12549A13" w14:textId="77777777" w:rsidR="00584447" w:rsidRPr="003135DB" w:rsidRDefault="00584447">
            <w:pPr>
              <w:rPr>
                <w:sz w:val="22"/>
                <w:szCs w:val="22"/>
              </w:rPr>
            </w:pPr>
            <w:r w:rsidRPr="003135DB">
              <w:rPr>
                <w:sz w:val="22"/>
                <w:szCs w:val="22"/>
              </w:rPr>
              <w:t>No</w:t>
            </w:r>
          </w:p>
        </w:tc>
      </w:tr>
    </w:tbl>
    <w:p w14:paraId="7E49452D" w14:textId="77777777" w:rsidR="00584447" w:rsidRPr="003135DB" w:rsidRDefault="00584447">
      <w:pPr>
        <w:rPr>
          <w:sz w:val="22"/>
          <w:szCs w:val="22"/>
        </w:rPr>
      </w:pPr>
    </w:p>
    <w:p w14:paraId="5BEFBDA4" w14:textId="77777777" w:rsidR="00584447" w:rsidRPr="003135DB" w:rsidRDefault="00584447">
      <w:pPr>
        <w:rPr>
          <w:sz w:val="22"/>
          <w:szCs w:val="22"/>
        </w:rPr>
      </w:pPr>
      <w:r w:rsidRPr="003135DB">
        <w:rPr>
          <w:sz w:val="22"/>
          <w:szCs w:val="22"/>
        </w:rPr>
        <w:t>Strengths:</w:t>
      </w:r>
    </w:p>
    <w:p w14:paraId="174B24CE" w14:textId="77777777" w:rsidR="00584447" w:rsidRPr="003135DB" w:rsidRDefault="00584447">
      <w:pPr>
        <w:rPr>
          <w:sz w:val="22"/>
          <w:szCs w:val="22"/>
        </w:rPr>
      </w:pPr>
    </w:p>
    <w:p w14:paraId="38CFBFB7" w14:textId="77777777" w:rsidR="00584447" w:rsidRPr="003135DB" w:rsidRDefault="00584447">
      <w:pPr>
        <w:rPr>
          <w:sz w:val="22"/>
          <w:szCs w:val="22"/>
        </w:rPr>
      </w:pPr>
    </w:p>
    <w:p w14:paraId="14FA90E5" w14:textId="77777777" w:rsidR="00584447" w:rsidRPr="003135DB" w:rsidRDefault="00584447">
      <w:pPr>
        <w:rPr>
          <w:sz w:val="22"/>
          <w:szCs w:val="22"/>
        </w:rPr>
      </w:pPr>
      <w:r w:rsidRPr="003135DB">
        <w:rPr>
          <w:sz w:val="22"/>
          <w:szCs w:val="22"/>
        </w:rPr>
        <w:t>Weaknesses:</w:t>
      </w:r>
    </w:p>
    <w:p w14:paraId="6B956A9E" w14:textId="77777777" w:rsidR="00584447" w:rsidRPr="003135DB" w:rsidRDefault="00584447">
      <w:pPr>
        <w:rPr>
          <w:sz w:val="22"/>
          <w:szCs w:val="22"/>
        </w:rPr>
      </w:pPr>
    </w:p>
    <w:p w14:paraId="5E282FE6" w14:textId="77777777" w:rsidR="00373ADC" w:rsidRPr="003135DB" w:rsidRDefault="00373ADC">
      <w:pPr>
        <w:rPr>
          <w:sz w:val="22"/>
          <w:szCs w:val="22"/>
        </w:rPr>
      </w:pPr>
    </w:p>
    <w:p w14:paraId="46C2782D" w14:textId="77777777" w:rsidR="00373ADC" w:rsidRPr="003135DB" w:rsidRDefault="00373ADC" w:rsidP="00373ADC">
      <w:pPr>
        <w:rPr>
          <w:sz w:val="22"/>
          <w:szCs w:val="22"/>
        </w:rPr>
      </w:pPr>
      <w:r w:rsidRPr="003135DB">
        <w:rPr>
          <w:sz w:val="22"/>
          <w:szCs w:val="22"/>
        </w:rPr>
        <w:t>Please rate this rotation</w:t>
      </w:r>
      <w:r w:rsidRPr="003135DB">
        <w:rPr>
          <w:sz w:val="22"/>
          <w:szCs w:val="22"/>
        </w:rPr>
        <w:tab/>
        <w:t>Fail</w:t>
      </w:r>
      <w:r w:rsidRPr="003135DB">
        <w:rPr>
          <w:sz w:val="22"/>
          <w:szCs w:val="22"/>
        </w:rPr>
        <w:tab/>
      </w:r>
      <w:r w:rsidRPr="003135DB">
        <w:rPr>
          <w:sz w:val="22"/>
          <w:szCs w:val="22"/>
        </w:rPr>
        <w:tab/>
        <w:t xml:space="preserve">Pass </w:t>
      </w:r>
    </w:p>
    <w:p w14:paraId="2D892639" w14:textId="77777777" w:rsidR="00373ADC" w:rsidRPr="003135DB" w:rsidRDefault="00373ADC" w:rsidP="00373ADC">
      <w:pPr>
        <w:rPr>
          <w:sz w:val="22"/>
          <w:szCs w:val="22"/>
        </w:rPr>
      </w:pPr>
    </w:p>
    <w:p w14:paraId="018C2450" w14:textId="77777777" w:rsidR="00373ADC" w:rsidRPr="003135DB" w:rsidRDefault="00373ADC" w:rsidP="00373ADC">
      <w:pPr>
        <w:rPr>
          <w:sz w:val="22"/>
          <w:szCs w:val="22"/>
        </w:rPr>
      </w:pPr>
    </w:p>
    <w:p w14:paraId="7859CF1A" w14:textId="77777777" w:rsidR="00373ADC" w:rsidRPr="003135DB" w:rsidRDefault="00373ADC" w:rsidP="00373ADC">
      <w:pPr>
        <w:rPr>
          <w:sz w:val="22"/>
          <w:szCs w:val="22"/>
        </w:rPr>
      </w:pPr>
    </w:p>
    <w:p w14:paraId="286B0193" w14:textId="77777777" w:rsidR="00373ADC" w:rsidRPr="003135DB" w:rsidRDefault="00373ADC" w:rsidP="00373ADC">
      <w:pPr>
        <w:rPr>
          <w:sz w:val="22"/>
          <w:szCs w:val="22"/>
        </w:rPr>
      </w:pPr>
      <w:r w:rsidRPr="003135DB">
        <w:rPr>
          <w:sz w:val="22"/>
          <w:szCs w:val="22"/>
        </w:rPr>
        <w:t>Comments:</w:t>
      </w:r>
    </w:p>
    <w:p w14:paraId="2C281D6D" w14:textId="77777777" w:rsidR="00373ADC" w:rsidRPr="003135DB" w:rsidRDefault="00373ADC" w:rsidP="00373ADC">
      <w:pPr>
        <w:rPr>
          <w:sz w:val="22"/>
          <w:szCs w:val="22"/>
        </w:rPr>
      </w:pPr>
    </w:p>
    <w:p w14:paraId="19FD9AD8" w14:textId="77777777" w:rsidR="00373ADC" w:rsidRPr="003135DB" w:rsidRDefault="00373ADC" w:rsidP="00373ADC">
      <w:pPr>
        <w:rPr>
          <w:sz w:val="22"/>
          <w:szCs w:val="22"/>
        </w:rPr>
      </w:pPr>
    </w:p>
    <w:p w14:paraId="312A0572" w14:textId="77777777" w:rsidR="00373ADC" w:rsidRPr="003135DB" w:rsidRDefault="00373ADC" w:rsidP="00373ADC">
      <w:pPr>
        <w:rPr>
          <w:sz w:val="22"/>
          <w:szCs w:val="22"/>
        </w:rPr>
      </w:pPr>
      <w:r w:rsidRPr="003135DB">
        <w:rPr>
          <w:sz w:val="22"/>
          <w:szCs w:val="22"/>
        </w:rPr>
        <w:t>Did you have the opportunity to meet with this trainee to discuss their performance:</w:t>
      </w:r>
    </w:p>
    <w:p w14:paraId="341FAA00" w14:textId="77777777" w:rsidR="00373ADC" w:rsidRPr="003135DB" w:rsidRDefault="00373ADC" w:rsidP="00373ADC">
      <w:pPr>
        <w:rPr>
          <w:sz w:val="22"/>
          <w:szCs w:val="22"/>
        </w:rPr>
      </w:pPr>
      <w:r w:rsidRPr="003135DB">
        <w:rPr>
          <w:sz w:val="22"/>
          <w:szCs w:val="22"/>
        </w:rPr>
        <w:t>Yes</w:t>
      </w:r>
    </w:p>
    <w:p w14:paraId="3DC995B2" w14:textId="77777777" w:rsidR="00373ADC" w:rsidRPr="003135DB" w:rsidRDefault="00373ADC" w:rsidP="00373ADC">
      <w:pPr>
        <w:rPr>
          <w:sz w:val="22"/>
          <w:szCs w:val="22"/>
        </w:rPr>
      </w:pPr>
      <w:r w:rsidRPr="003135DB">
        <w:rPr>
          <w:sz w:val="22"/>
          <w:szCs w:val="22"/>
        </w:rPr>
        <w:t xml:space="preserve">No </w:t>
      </w:r>
    </w:p>
    <w:p w14:paraId="7980A361" w14:textId="77777777" w:rsidR="00373ADC" w:rsidRPr="003135DB" w:rsidRDefault="00373ADC" w:rsidP="00373ADC">
      <w:pPr>
        <w:rPr>
          <w:sz w:val="22"/>
          <w:szCs w:val="22"/>
        </w:rPr>
      </w:pPr>
    </w:p>
    <w:p w14:paraId="5708B8A6" w14:textId="77777777" w:rsidR="00373ADC" w:rsidRPr="003135DB" w:rsidRDefault="00373ADC" w:rsidP="00373ADC">
      <w:pPr>
        <w:rPr>
          <w:sz w:val="22"/>
          <w:szCs w:val="22"/>
        </w:rPr>
      </w:pPr>
      <w:r w:rsidRPr="003135DB">
        <w:rPr>
          <w:sz w:val="22"/>
          <w:szCs w:val="22"/>
        </w:rPr>
        <w:t>(for the evaluee to answer)</w:t>
      </w:r>
    </w:p>
    <w:p w14:paraId="04A08E40" w14:textId="77777777" w:rsidR="00373ADC" w:rsidRPr="003135DB" w:rsidRDefault="00373ADC" w:rsidP="00373ADC">
      <w:pPr>
        <w:rPr>
          <w:sz w:val="22"/>
          <w:szCs w:val="22"/>
        </w:rPr>
      </w:pPr>
    </w:p>
    <w:p w14:paraId="1E7DEDD7" w14:textId="77777777" w:rsidR="00373ADC" w:rsidRPr="003135DB" w:rsidRDefault="00373ADC" w:rsidP="00373ADC">
      <w:pPr>
        <w:rPr>
          <w:sz w:val="22"/>
          <w:szCs w:val="22"/>
        </w:rPr>
      </w:pPr>
      <w:r w:rsidRPr="003135DB">
        <w:rPr>
          <w:sz w:val="22"/>
          <w:szCs w:val="22"/>
        </w:rPr>
        <w:t>Did you have an opportunity to discuss your performance with your preceptor/supervisor</w:t>
      </w:r>
    </w:p>
    <w:p w14:paraId="601A1A9C" w14:textId="77777777" w:rsidR="00373ADC" w:rsidRPr="003135DB" w:rsidRDefault="00373ADC" w:rsidP="00373ADC">
      <w:pPr>
        <w:rPr>
          <w:sz w:val="22"/>
          <w:szCs w:val="22"/>
        </w:rPr>
      </w:pPr>
      <w:r w:rsidRPr="003135DB">
        <w:rPr>
          <w:sz w:val="22"/>
          <w:szCs w:val="22"/>
        </w:rPr>
        <w:t>Yes</w:t>
      </w:r>
    </w:p>
    <w:p w14:paraId="647BB3C7" w14:textId="77777777" w:rsidR="00373ADC" w:rsidRPr="003135DB" w:rsidRDefault="00373ADC" w:rsidP="00373ADC">
      <w:pPr>
        <w:rPr>
          <w:sz w:val="22"/>
          <w:szCs w:val="22"/>
        </w:rPr>
      </w:pPr>
      <w:r w:rsidRPr="003135DB">
        <w:rPr>
          <w:sz w:val="22"/>
          <w:szCs w:val="22"/>
        </w:rPr>
        <w:t xml:space="preserve">No </w:t>
      </w:r>
    </w:p>
    <w:p w14:paraId="78ACC2B7" w14:textId="77777777" w:rsidR="00373ADC" w:rsidRPr="003135DB" w:rsidRDefault="00373ADC" w:rsidP="00373ADC">
      <w:pPr>
        <w:rPr>
          <w:sz w:val="22"/>
          <w:szCs w:val="22"/>
        </w:rPr>
      </w:pPr>
    </w:p>
    <w:p w14:paraId="16B6D620" w14:textId="77777777" w:rsidR="00373ADC" w:rsidRPr="003135DB" w:rsidRDefault="00373ADC" w:rsidP="00373ADC">
      <w:pPr>
        <w:rPr>
          <w:sz w:val="22"/>
          <w:szCs w:val="22"/>
        </w:rPr>
      </w:pPr>
      <w:r w:rsidRPr="003135DB">
        <w:rPr>
          <w:sz w:val="22"/>
          <w:szCs w:val="22"/>
        </w:rPr>
        <w:t>Date:</w:t>
      </w:r>
    </w:p>
    <w:p w14:paraId="7F4155F9" w14:textId="77777777" w:rsidR="00373ADC" w:rsidRPr="003135DB" w:rsidRDefault="00373ADC" w:rsidP="00373ADC">
      <w:pPr>
        <w:rPr>
          <w:sz w:val="22"/>
          <w:szCs w:val="22"/>
        </w:rPr>
      </w:pPr>
    </w:p>
    <w:p w14:paraId="088C352F" w14:textId="77777777" w:rsidR="00373ADC" w:rsidRPr="003135DB" w:rsidRDefault="00373ADC" w:rsidP="00373ADC">
      <w:pPr>
        <w:rPr>
          <w:sz w:val="22"/>
          <w:szCs w:val="22"/>
        </w:rPr>
      </w:pPr>
      <w:r w:rsidRPr="003135DB">
        <w:rPr>
          <w:sz w:val="22"/>
          <w:szCs w:val="22"/>
        </w:rPr>
        <w:t>Resident signature________________________________________________________</w:t>
      </w:r>
    </w:p>
    <w:p w14:paraId="05E10C24" w14:textId="77777777" w:rsidR="00373ADC" w:rsidRPr="003135DB" w:rsidRDefault="00373ADC" w:rsidP="00373ADC">
      <w:pPr>
        <w:rPr>
          <w:sz w:val="22"/>
          <w:szCs w:val="22"/>
        </w:rPr>
      </w:pPr>
    </w:p>
    <w:p w14:paraId="259B802B" w14:textId="77777777" w:rsidR="00373ADC" w:rsidRPr="003135DB" w:rsidRDefault="00373ADC" w:rsidP="00373ADC">
      <w:pPr>
        <w:rPr>
          <w:sz w:val="22"/>
          <w:szCs w:val="22"/>
        </w:rPr>
      </w:pPr>
    </w:p>
    <w:p w14:paraId="5990C936" w14:textId="77777777" w:rsidR="00373ADC" w:rsidRPr="003135DB" w:rsidRDefault="00373ADC" w:rsidP="00373ADC">
      <w:pPr>
        <w:rPr>
          <w:sz w:val="22"/>
          <w:szCs w:val="22"/>
        </w:rPr>
      </w:pPr>
      <w:r w:rsidRPr="003135DB">
        <w:rPr>
          <w:sz w:val="22"/>
          <w:szCs w:val="22"/>
        </w:rPr>
        <w:t>Rotation supervisor:</w:t>
      </w:r>
    </w:p>
    <w:p w14:paraId="2284036C" w14:textId="77777777" w:rsidR="00373ADC" w:rsidRPr="003135DB" w:rsidRDefault="00373ADC" w:rsidP="00373ADC">
      <w:pPr>
        <w:rPr>
          <w:sz w:val="22"/>
          <w:szCs w:val="22"/>
        </w:rPr>
      </w:pPr>
    </w:p>
    <w:p w14:paraId="3D8401CE" w14:textId="77777777" w:rsidR="00373ADC" w:rsidRPr="003135DB" w:rsidRDefault="00373ADC" w:rsidP="00373ADC">
      <w:pPr>
        <w:rPr>
          <w:sz w:val="22"/>
          <w:szCs w:val="22"/>
        </w:rPr>
      </w:pPr>
      <w:r w:rsidRPr="003135DB">
        <w:rPr>
          <w:sz w:val="22"/>
          <w:szCs w:val="22"/>
        </w:rPr>
        <w:t>Supervisor signature: ______________________________________________________</w:t>
      </w:r>
    </w:p>
    <w:p w14:paraId="0C45FED3" w14:textId="77777777" w:rsidR="00373ADC" w:rsidRPr="003135DB" w:rsidRDefault="00373ADC">
      <w:pPr>
        <w:rPr>
          <w:sz w:val="22"/>
          <w:szCs w:val="22"/>
        </w:rPr>
      </w:pPr>
    </w:p>
    <w:p w14:paraId="3D1F1BC0" w14:textId="41C0BBA1" w:rsidR="00DA365F" w:rsidRPr="003135DB" w:rsidRDefault="00584447" w:rsidP="00DA365F">
      <w:pPr>
        <w:rPr>
          <w:sz w:val="22"/>
          <w:szCs w:val="22"/>
        </w:rPr>
      </w:pPr>
      <w:bookmarkStart w:id="122" w:name="OLE_LINK1"/>
      <w:bookmarkStart w:id="123" w:name="OLE_LINK2"/>
      <w:r w:rsidRPr="003135DB">
        <w:rPr>
          <w:sz w:val="22"/>
          <w:szCs w:val="22"/>
        </w:rPr>
        <w:t>Please re</w:t>
      </w:r>
      <w:r w:rsidR="00DA365F" w:rsidRPr="003135DB">
        <w:rPr>
          <w:sz w:val="22"/>
          <w:szCs w:val="22"/>
        </w:rPr>
        <w:t>turn to Kathryn Inman</w:t>
      </w:r>
      <w:r w:rsidRPr="003135DB">
        <w:rPr>
          <w:sz w:val="22"/>
          <w:szCs w:val="22"/>
        </w:rPr>
        <w:t>, Program Assistan</w:t>
      </w:r>
      <w:r w:rsidR="00DA365F" w:rsidRPr="003135DB">
        <w:rPr>
          <w:sz w:val="22"/>
          <w:szCs w:val="22"/>
        </w:rPr>
        <w:t>t –UBC Division of Palliative Care</w:t>
      </w:r>
    </w:p>
    <w:p w14:paraId="620B220D" w14:textId="4311F507" w:rsidR="00584447" w:rsidRPr="003135DB" w:rsidRDefault="00DA365F" w:rsidP="00DA365F">
      <w:pPr>
        <w:rPr>
          <w:sz w:val="22"/>
          <w:szCs w:val="22"/>
        </w:rPr>
      </w:pPr>
      <w:r w:rsidRPr="003135DB">
        <w:rPr>
          <w:sz w:val="22"/>
          <w:szCs w:val="22"/>
        </w:rPr>
        <w:t xml:space="preserve">6389 Stadium Road </w:t>
      </w:r>
      <w:r w:rsidR="00584447" w:rsidRPr="003135DB">
        <w:rPr>
          <w:sz w:val="22"/>
          <w:szCs w:val="22"/>
        </w:rPr>
        <w:t xml:space="preserve">, Vancouver, BC </w:t>
      </w:r>
      <w:r w:rsidRPr="003135DB">
        <w:rPr>
          <w:sz w:val="22"/>
          <w:szCs w:val="22"/>
        </w:rPr>
        <w:t>V6T 1Z4</w:t>
      </w:r>
    </w:p>
    <w:p w14:paraId="60264222" w14:textId="3D51A62C" w:rsidR="00584447" w:rsidRPr="003135DB" w:rsidRDefault="00584447">
      <w:pPr>
        <w:tabs>
          <w:tab w:val="left" w:pos="-720"/>
        </w:tabs>
        <w:suppressAutoHyphens/>
        <w:spacing w:line="240" w:lineRule="atLeast"/>
        <w:rPr>
          <w:sz w:val="22"/>
          <w:szCs w:val="22"/>
          <w:lang w:val="fr-CA"/>
        </w:rPr>
      </w:pPr>
      <w:r w:rsidRPr="003135DB">
        <w:rPr>
          <w:sz w:val="22"/>
          <w:szCs w:val="22"/>
          <w:lang w:val="fr-CA"/>
        </w:rPr>
        <w:t xml:space="preserve">Phone: </w:t>
      </w:r>
      <w:r w:rsidR="00D45671" w:rsidRPr="003135DB">
        <w:rPr>
          <w:sz w:val="22"/>
          <w:szCs w:val="22"/>
          <w:lang w:val="fr-CA"/>
        </w:rPr>
        <w:t>1.</w:t>
      </w:r>
      <w:r w:rsidRPr="003135DB">
        <w:rPr>
          <w:sz w:val="22"/>
          <w:szCs w:val="22"/>
          <w:lang w:val="fr-CA"/>
        </w:rPr>
        <w:t>604.</w:t>
      </w:r>
      <w:r w:rsidR="00DA365F" w:rsidRPr="003135DB">
        <w:rPr>
          <w:sz w:val="22"/>
          <w:szCs w:val="22"/>
          <w:lang w:val="fr-CA"/>
        </w:rPr>
        <w:t>806 9686 xt 64941</w:t>
      </w:r>
      <w:r w:rsidRPr="003135DB">
        <w:rPr>
          <w:sz w:val="22"/>
          <w:szCs w:val="22"/>
          <w:lang w:val="fr-CA"/>
        </w:rPr>
        <w:t xml:space="preserve"> Fax:</w:t>
      </w:r>
      <w:r w:rsidR="00D45671" w:rsidRPr="003135DB">
        <w:rPr>
          <w:sz w:val="22"/>
          <w:szCs w:val="22"/>
          <w:lang w:val="fr-CA"/>
        </w:rPr>
        <w:t>1.</w:t>
      </w:r>
      <w:r w:rsidRPr="003135DB">
        <w:rPr>
          <w:sz w:val="22"/>
          <w:szCs w:val="22"/>
          <w:lang w:val="fr-CA"/>
        </w:rPr>
        <w:t xml:space="preserve"> 604.</w:t>
      </w:r>
      <w:r w:rsidR="00DA365F" w:rsidRPr="003135DB">
        <w:rPr>
          <w:sz w:val="22"/>
          <w:szCs w:val="22"/>
          <w:lang w:val="fr-CA"/>
        </w:rPr>
        <w:t>806-9643</w:t>
      </w:r>
      <w:r w:rsidRPr="003135DB">
        <w:rPr>
          <w:sz w:val="22"/>
          <w:szCs w:val="22"/>
          <w:lang w:val="fr-CA"/>
        </w:rPr>
        <w:t xml:space="preserve"> Email: </w:t>
      </w:r>
      <w:hyperlink r:id="rId43" w:history="1">
        <w:r w:rsidR="00DA365F" w:rsidRPr="003135DB">
          <w:rPr>
            <w:rStyle w:val="Hyperlink"/>
            <w:sz w:val="22"/>
            <w:szCs w:val="22"/>
            <w:lang w:val="fr-CA"/>
          </w:rPr>
          <w:t>ksinman@mail.ubc.ca</w:t>
        </w:r>
      </w:hyperlink>
      <w:r w:rsidR="00DA365F" w:rsidRPr="003135DB">
        <w:rPr>
          <w:sz w:val="22"/>
          <w:szCs w:val="22"/>
          <w:lang w:val="fr-CA"/>
        </w:rPr>
        <w:t xml:space="preserve"> </w:t>
      </w:r>
    </w:p>
    <w:p w14:paraId="36C40465" w14:textId="77777777" w:rsidR="00646F4E" w:rsidRPr="003135DB" w:rsidRDefault="00646F4E">
      <w:pPr>
        <w:tabs>
          <w:tab w:val="left" w:pos="-720"/>
        </w:tabs>
        <w:suppressAutoHyphens/>
        <w:spacing w:line="240" w:lineRule="atLeast"/>
        <w:rPr>
          <w:sz w:val="22"/>
          <w:szCs w:val="22"/>
          <w:lang w:val="fr-CA"/>
        </w:rPr>
      </w:pPr>
    </w:p>
    <w:p w14:paraId="18E95BB4" w14:textId="77777777" w:rsidR="00646F4E" w:rsidRPr="003135DB" w:rsidRDefault="00646F4E">
      <w:pPr>
        <w:tabs>
          <w:tab w:val="left" w:pos="-720"/>
        </w:tabs>
        <w:suppressAutoHyphens/>
        <w:spacing w:line="240" w:lineRule="atLeast"/>
        <w:rPr>
          <w:sz w:val="22"/>
          <w:szCs w:val="22"/>
          <w:lang w:val="fr-CA"/>
        </w:rPr>
      </w:pPr>
    </w:p>
    <w:p w14:paraId="4B6FC708" w14:textId="77777777" w:rsidR="00646F4E" w:rsidRPr="003135DB" w:rsidRDefault="00646F4E">
      <w:pPr>
        <w:tabs>
          <w:tab w:val="left" w:pos="-720"/>
        </w:tabs>
        <w:suppressAutoHyphens/>
        <w:spacing w:line="240" w:lineRule="atLeast"/>
        <w:rPr>
          <w:sz w:val="22"/>
          <w:szCs w:val="22"/>
          <w:lang w:val="fr-CA"/>
        </w:rPr>
      </w:pPr>
    </w:p>
    <w:p w14:paraId="1A33520E" w14:textId="77777777" w:rsidR="00646F4E" w:rsidRPr="003135DB" w:rsidRDefault="00646F4E">
      <w:pPr>
        <w:tabs>
          <w:tab w:val="left" w:pos="-720"/>
        </w:tabs>
        <w:suppressAutoHyphens/>
        <w:spacing w:line="240" w:lineRule="atLeast"/>
        <w:rPr>
          <w:sz w:val="22"/>
          <w:szCs w:val="22"/>
          <w:lang w:val="fr-CA"/>
        </w:rPr>
      </w:pPr>
    </w:p>
    <w:p w14:paraId="3DDF95E3" w14:textId="77777777" w:rsidR="00646F4E" w:rsidRPr="003135DB" w:rsidRDefault="00646F4E">
      <w:pPr>
        <w:tabs>
          <w:tab w:val="left" w:pos="-720"/>
        </w:tabs>
        <w:suppressAutoHyphens/>
        <w:spacing w:line="240" w:lineRule="atLeast"/>
        <w:rPr>
          <w:sz w:val="22"/>
          <w:szCs w:val="22"/>
          <w:lang w:val="fr-CA"/>
        </w:rPr>
      </w:pPr>
    </w:p>
    <w:p w14:paraId="45860526" w14:textId="77777777" w:rsidR="00646F4E" w:rsidRPr="003135DB" w:rsidRDefault="00646F4E">
      <w:pPr>
        <w:tabs>
          <w:tab w:val="left" w:pos="-720"/>
        </w:tabs>
        <w:suppressAutoHyphens/>
        <w:spacing w:line="240" w:lineRule="atLeast"/>
        <w:rPr>
          <w:sz w:val="22"/>
          <w:szCs w:val="22"/>
          <w:lang w:val="fr-CA"/>
        </w:rPr>
      </w:pPr>
    </w:p>
    <w:p w14:paraId="41805AEC" w14:textId="77777777" w:rsidR="00646F4E" w:rsidRPr="003135DB" w:rsidRDefault="00646F4E">
      <w:pPr>
        <w:tabs>
          <w:tab w:val="left" w:pos="-720"/>
        </w:tabs>
        <w:suppressAutoHyphens/>
        <w:spacing w:line="240" w:lineRule="atLeast"/>
        <w:rPr>
          <w:sz w:val="22"/>
          <w:szCs w:val="22"/>
          <w:lang w:val="fr-CA"/>
        </w:rPr>
      </w:pPr>
    </w:p>
    <w:p w14:paraId="742CDA96" w14:textId="77777777" w:rsidR="00646F4E" w:rsidRPr="003135DB" w:rsidRDefault="00646F4E">
      <w:pPr>
        <w:tabs>
          <w:tab w:val="left" w:pos="-720"/>
        </w:tabs>
        <w:suppressAutoHyphens/>
        <w:spacing w:line="240" w:lineRule="atLeast"/>
        <w:rPr>
          <w:sz w:val="22"/>
          <w:szCs w:val="22"/>
          <w:lang w:val="fr-CA"/>
        </w:rPr>
      </w:pPr>
    </w:p>
    <w:p w14:paraId="77CA97F0" w14:textId="77777777" w:rsidR="00646F4E" w:rsidRPr="003135DB" w:rsidRDefault="00646F4E">
      <w:pPr>
        <w:tabs>
          <w:tab w:val="left" w:pos="-720"/>
        </w:tabs>
        <w:suppressAutoHyphens/>
        <w:spacing w:line="240" w:lineRule="atLeast"/>
        <w:rPr>
          <w:sz w:val="22"/>
          <w:szCs w:val="22"/>
          <w:lang w:val="fr-CA"/>
        </w:rPr>
      </w:pPr>
    </w:p>
    <w:p w14:paraId="3233BE4F" w14:textId="77777777" w:rsidR="00646F4E" w:rsidRPr="003135DB" w:rsidRDefault="00646F4E">
      <w:pPr>
        <w:tabs>
          <w:tab w:val="left" w:pos="-720"/>
        </w:tabs>
        <w:suppressAutoHyphens/>
        <w:spacing w:line="240" w:lineRule="atLeast"/>
        <w:rPr>
          <w:sz w:val="22"/>
          <w:szCs w:val="22"/>
          <w:lang w:val="fr-CA"/>
        </w:rPr>
      </w:pPr>
    </w:p>
    <w:p w14:paraId="0618BABD" w14:textId="77777777" w:rsidR="00646F4E" w:rsidRPr="003135DB" w:rsidRDefault="00646F4E">
      <w:pPr>
        <w:tabs>
          <w:tab w:val="left" w:pos="-720"/>
        </w:tabs>
        <w:suppressAutoHyphens/>
        <w:spacing w:line="240" w:lineRule="atLeast"/>
        <w:rPr>
          <w:sz w:val="22"/>
          <w:szCs w:val="22"/>
          <w:lang w:val="fr-CA"/>
        </w:rPr>
      </w:pPr>
    </w:p>
    <w:p w14:paraId="7DC0968F" w14:textId="77777777" w:rsidR="00646F4E" w:rsidRPr="003135DB" w:rsidRDefault="00646F4E">
      <w:pPr>
        <w:tabs>
          <w:tab w:val="left" w:pos="-720"/>
        </w:tabs>
        <w:suppressAutoHyphens/>
        <w:spacing w:line="240" w:lineRule="atLeast"/>
        <w:rPr>
          <w:sz w:val="22"/>
          <w:szCs w:val="22"/>
          <w:lang w:val="fr-CA"/>
        </w:rPr>
      </w:pPr>
    </w:p>
    <w:p w14:paraId="605CEB1A" w14:textId="77777777" w:rsidR="00646F4E" w:rsidRPr="003135DB" w:rsidRDefault="00646F4E">
      <w:pPr>
        <w:tabs>
          <w:tab w:val="left" w:pos="-720"/>
        </w:tabs>
        <w:suppressAutoHyphens/>
        <w:spacing w:line="240" w:lineRule="atLeast"/>
        <w:rPr>
          <w:sz w:val="22"/>
          <w:szCs w:val="22"/>
          <w:lang w:val="fr-CA"/>
        </w:rPr>
      </w:pPr>
    </w:p>
    <w:p w14:paraId="2AD5C37A" w14:textId="77777777" w:rsidR="00F34EDB" w:rsidRPr="003135DB" w:rsidRDefault="00F34EDB">
      <w:pPr>
        <w:rPr>
          <w:b/>
          <w:bCs/>
          <w:i/>
          <w:iCs/>
          <w:sz w:val="22"/>
          <w:szCs w:val="22"/>
        </w:rPr>
      </w:pPr>
      <w:bookmarkStart w:id="124" w:name="_Toc361162856"/>
      <w:r w:rsidRPr="003135DB">
        <w:rPr>
          <w:sz w:val="22"/>
          <w:szCs w:val="22"/>
        </w:rPr>
        <w:br w:type="page"/>
      </w:r>
    </w:p>
    <w:p w14:paraId="67B427B9" w14:textId="20C46EA7" w:rsidR="00584447" w:rsidRPr="003135DB" w:rsidRDefault="00646F4E">
      <w:pPr>
        <w:pStyle w:val="Heading2"/>
        <w:rPr>
          <w:rFonts w:ascii="Times New Roman" w:hAnsi="Times New Roman" w:cs="Times New Roman"/>
          <w:sz w:val="22"/>
          <w:szCs w:val="22"/>
        </w:rPr>
      </w:pPr>
      <w:bookmarkStart w:id="125" w:name="_Toc484019829"/>
      <w:r w:rsidRPr="003135DB">
        <w:rPr>
          <w:rFonts w:ascii="Times New Roman" w:hAnsi="Times New Roman" w:cs="Times New Roman"/>
          <w:sz w:val="22"/>
          <w:szCs w:val="22"/>
        </w:rPr>
        <w:t>In- T</w:t>
      </w:r>
      <w:r w:rsidR="00584447" w:rsidRPr="003135DB">
        <w:rPr>
          <w:rFonts w:ascii="Times New Roman" w:hAnsi="Times New Roman" w:cs="Times New Roman"/>
          <w:sz w:val="22"/>
          <w:szCs w:val="22"/>
        </w:rPr>
        <w:t>raining Evaluation Report (ITER) - Geriatrics</w:t>
      </w:r>
      <w:bookmarkEnd w:id="124"/>
      <w:bookmarkEnd w:id="125"/>
    </w:p>
    <w:p w14:paraId="0564D7E6" w14:textId="77777777" w:rsidR="00584447" w:rsidRPr="003135DB" w:rsidRDefault="00584447">
      <w:pPr>
        <w:rPr>
          <w:sz w:val="22"/>
          <w:szCs w:val="22"/>
        </w:rPr>
      </w:pPr>
    </w:p>
    <w:p w14:paraId="08BB576B" w14:textId="77777777" w:rsidR="00584447" w:rsidRPr="003135DB" w:rsidRDefault="00584447">
      <w:pPr>
        <w:rPr>
          <w:sz w:val="22"/>
          <w:szCs w:val="22"/>
        </w:rPr>
      </w:pPr>
      <w:r w:rsidRPr="003135DB">
        <w:rPr>
          <w:sz w:val="22"/>
          <w:szCs w:val="22"/>
        </w:rPr>
        <w:t>Resident Name: __________________________________________________________</w:t>
      </w:r>
    </w:p>
    <w:p w14:paraId="16155494" w14:textId="77777777" w:rsidR="00584447" w:rsidRPr="003135DB" w:rsidRDefault="00584447">
      <w:pPr>
        <w:rPr>
          <w:sz w:val="22"/>
          <w:szCs w:val="22"/>
        </w:rPr>
      </w:pPr>
    </w:p>
    <w:p w14:paraId="4B5A67CA" w14:textId="77777777" w:rsidR="00584447" w:rsidRPr="003135DB" w:rsidRDefault="00584447">
      <w:pPr>
        <w:rPr>
          <w:sz w:val="22"/>
          <w:szCs w:val="22"/>
        </w:rPr>
      </w:pPr>
      <w:r w:rsidRPr="003135DB">
        <w:rPr>
          <w:sz w:val="22"/>
          <w:szCs w:val="22"/>
        </w:rPr>
        <w:t>Rotation Dates: __________________________________________________________</w:t>
      </w:r>
    </w:p>
    <w:p w14:paraId="664C88CC" w14:textId="77777777" w:rsidR="00584447" w:rsidRPr="003135DB" w:rsidRDefault="00584447">
      <w:pPr>
        <w:rPr>
          <w:sz w:val="22"/>
          <w:szCs w:val="22"/>
        </w:rPr>
      </w:pPr>
    </w:p>
    <w:p w14:paraId="2128E0D7" w14:textId="77777777" w:rsidR="00584447" w:rsidRPr="003135DB" w:rsidRDefault="00584447">
      <w:pPr>
        <w:rPr>
          <w:b/>
          <w:sz w:val="22"/>
          <w:szCs w:val="22"/>
        </w:rPr>
      </w:pPr>
      <w:r w:rsidRPr="003135DB">
        <w:rPr>
          <w:b/>
          <w:sz w:val="22"/>
          <w:szCs w:val="22"/>
        </w:rPr>
        <w:t>Rate the resident’s performance in the objectives listed below using the following scale:</w:t>
      </w:r>
    </w:p>
    <w:p w14:paraId="38464CB5" w14:textId="77777777" w:rsidR="00584447" w:rsidRPr="003135DB" w:rsidRDefault="00584447">
      <w:pPr>
        <w:rPr>
          <w:sz w:val="22"/>
          <w:szCs w:val="22"/>
        </w:rPr>
      </w:pPr>
    </w:p>
    <w:p w14:paraId="7BF982DC" w14:textId="77777777" w:rsidR="00584447" w:rsidRPr="003135DB" w:rsidRDefault="00584447">
      <w:pPr>
        <w:rPr>
          <w:sz w:val="22"/>
          <w:szCs w:val="22"/>
        </w:rPr>
      </w:pPr>
      <w:r w:rsidRPr="003135DB">
        <w:rPr>
          <w:sz w:val="22"/>
          <w:szCs w:val="22"/>
        </w:rPr>
        <w:t>A – outstanding</w:t>
      </w:r>
      <w:r w:rsidRPr="003135DB">
        <w:rPr>
          <w:sz w:val="22"/>
          <w:szCs w:val="22"/>
        </w:rPr>
        <w:tab/>
        <w:t>B – above average</w:t>
      </w:r>
      <w:r w:rsidRPr="003135DB">
        <w:rPr>
          <w:sz w:val="22"/>
          <w:szCs w:val="22"/>
        </w:rPr>
        <w:tab/>
        <w:t>C – meets expectations</w:t>
      </w:r>
    </w:p>
    <w:p w14:paraId="2E1E1A39" w14:textId="77777777" w:rsidR="00584447" w:rsidRPr="003135DB" w:rsidRDefault="00584447">
      <w:pPr>
        <w:rPr>
          <w:sz w:val="22"/>
          <w:szCs w:val="22"/>
        </w:rPr>
      </w:pPr>
      <w:r w:rsidRPr="003135DB">
        <w:rPr>
          <w:sz w:val="22"/>
          <w:szCs w:val="22"/>
        </w:rPr>
        <w:t>D – below expectation</w:t>
      </w:r>
      <w:r w:rsidRPr="003135DB">
        <w:rPr>
          <w:sz w:val="22"/>
          <w:szCs w:val="22"/>
        </w:rPr>
        <w:tab/>
        <w:t>E – unsatisfactory</w:t>
      </w:r>
      <w:r w:rsidRPr="003135DB">
        <w:rPr>
          <w:sz w:val="22"/>
          <w:szCs w:val="22"/>
        </w:rPr>
        <w:tab/>
        <w:t>N/A – not applicable/assessed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360"/>
        <w:gridCol w:w="360"/>
        <w:gridCol w:w="360"/>
        <w:gridCol w:w="360"/>
        <w:gridCol w:w="360"/>
        <w:gridCol w:w="540"/>
      </w:tblGrid>
      <w:tr w:rsidR="00584447" w:rsidRPr="003135DB" w14:paraId="72AD94E0" w14:textId="77777777">
        <w:tc>
          <w:tcPr>
            <w:tcW w:w="9720" w:type="dxa"/>
            <w:gridSpan w:val="7"/>
            <w:shd w:val="clear" w:color="auto" w:fill="D9D9D9"/>
          </w:tcPr>
          <w:p w14:paraId="53E0D08D" w14:textId="77777777" w:rsidR="00584447" w:rsidRPr="003135DB" w:rsidRDefault="00584447">
            <w:pPr>
              <w:rPr>
                <w:b/>
                <w:sz w:val="22"/>
                <w:szCs w:val="22"/>
              </w:rPr>
            </w:pPr>
            <w:r w:rsidRPr="003135DB">
              <w:rPr>
                <w:b/>
                <w:sz w:val="22"/>
                <w:szCs w:val="22"/>
              </w:rPr>
              <w:t>Role #1 Medical Expert</w:t>
            </w:r>
          </w:p>
        </w:tc>
      </w:tr>
      <w:tr w:rsidR="00584447" w:rsidRPr="003135DB" w14:paraId="35B31128" w14:textId="77777777">
        <w:tc>
          <w:tcPr>
            <w:tcW w:w="7380" w:type="dxa"/>
          </w:tcPr>
          <w:p w14:paraId="0835458C" w14:textId="77777777" w:rsidR="00584447" w:rsidRPr="003135DB" w:rsidRDefault="00584447">
            <w:pPr>
              <w:rPr>
                <w:b/>
                <w:sz w:val="22"/>
                <w:szCs w:val="22"/>
              </w:rPr>
            </w:pPr>
            <w:r w:rsidRPr="003135DB">
              <w:rPr>
                <w:sz w:val="22"/>
                <w:szCs w:val="22"/>
              </w:rPr>
              <w:t>Describe the effects of aging on organ systems</w:t>
            </w:r>
          </w:p>
        </w:tc>
        <w:tc>
          <w:tcPr>
            <w:tcW w:w="360" w:type="dxa"/>
          </w:tcPr>
          <w:p w14:paraId="7EB9BC2F" w14:textId="77777777" w:rsidR="00584447" w:rsidRPr="003135DB" w:rsidRDefault="00584447">
            <w:pPr>
              <w:rPr>
                <w:sz w:val="22"/>
                <w:szCs w:val="22"/>
              </w:rPr>
            </w:pPr>
            <w:r w:rsidRPr="003135DB">
              <w:rPr>
                <w:sz w:val="22"/>
                <w:szCs w:val="22"/>
              </w:rPr>
              <w:t>A</w:t>
            </w:r>
          </w:p>
        </w:tc>
        <w:tc>
          <w:tcPr>
            <w:tcW w:w="360" w:type="dxa"/>
          </w:tcPr>
          <w:p w14:paraId="36755D59" w14:textId="77777777" w:rsidR="00584447" w:rsidRPr="003135DB" w:rsidRDefault="00584447">
            <w:pPr>
              <w:rPr>
                <w:sz w:val="22"/>
                <w:szCs w:val="22"/>
              </w:rPr>
            </w:pPr>
            <w:r w:rsidRPr="003135DB">
              <w:rPr>
                <w:sz w:val="22"/>
                <w:szCs w:val="22"/>
              </w:rPr>
              <w:t>B</w:t>
            </w:r>
          </w:p>
        </w:tc>
        <w:tc>
          <w:tcPr>
            <w:tcW w:w="360" w:type="dxa"/>
          </w:tcPr>
          <w:p w14:paraId="4F8AE5FD" w14:textId="77777777" w:rsidR="00584447" w:rsidRPr="003135DB" w:rsidRDefault="00584447">
            <w:pPr>
              <w:rPr>
                <w:sz w:val="22"/>
                <w:szCs w:val="22"/>
              </w:rPr>
            </w:pPr>
            <w:r w:rsidRPr="003135DB">
              <w:rPr>
                <w:sz w:val="22"/>
                <w:szCs w:val="22"/>
              </w:rPr>
              <w:t>C</w:t>
            </w:r>
          </w:p>
        </w:tc>
        <w:tc>
          <w:tcPr>
            <w:tcW w:w="360" w:type="dxa"/>
          </w:tcPr>
          <w:p w14:paraId="1EA5FFC4" w14:textId="77777777" w:rsidR="00584447" w:rsidRPr="003135DB" w:rsidRDefault="00584447">
            <w:pPr>
              <w:rPr>
                <w:sz w:val="22"/>
                <w:szCs w:val="22"/>
              </w:rPr>
            </w:pPr>
            <w:r w:rsidRPr="003135DB">
              <w:rPr>
                <w:sz w:val="22"/>
                <w:szCs w:val="22"/>
              </w:rPr>
              <w:t>D</w:t>
            </w:r>
          </w:p>
        </w:tc>
        <w:tc>
          <w:tcPr>
            <w:tcW w:w="360" w:type="dxa"/>
          </w:tcPr>
          <w:p w14:paraId="6151C869" w14:textId="77777777" w:rsidR="00584447" w:rsidRPr="003135DB" w:rsidRDefault="00584447">
            <w:pPr>
              <w:rPr>
                <w:sz w:val="22"/>
                <w:szCs w:val="22"/>
              </w:rPr>
            </w:pPr>
            <w:r w:rsidRPr="003135DB">
              <w:rPr>
                <w:sz w:val="22"/>
                <w:szCs w:val="22"/>
              </w:rPr>
              <w:t>E</w:t>
            </w:r>
          </w:p>
        </w:tc>
        <w:tc>
          <w:tcPr>
            <w:tcW w:w="540" w:type="dxa"/>
          </w:tcPr>
          <w:p w14:paraId="1982458E" w14:textId="77777777" w:rsidR="00584447" w:rsidRPr="003135DB" w:rsidRDefault="00584447">
            <w:pPr>
              <w:rPr>
                <w:sz w:val="22"/>
                <w:szCs w:val="22"/>
              </w:rPr>
            </w:pPr>
            <w:r w:rsidRPr="003135DB">
              <w:rPr>
                <w:sz w:val="22"/>
                <w:szCs w:val="22"/>
              </w:rPr>
              <w:t>n/a</w:t>
            </w:r>
          </w:p>
        </w:tc>
      </w:tr>
      <w:tr w:rsidR="00584447" w:rsidRPr="003135DB" w14:paraId="600FE4BD" w14:textId="77777777">
        <w:tc>
          <w:tcPr>
            <w:tcW w:w="7380" w:type="dxa"/>
          </w:tcPr>
          <w:p w14:paraId="31A60AB1" w14:textId="77777777" w:rsidR="00584447" w:rsidRPr="003135DB" w:rsidRDefault="00584447">
            <w:pPr>
              <w:rPr>
                <w:sz w:val="22"/>
                <w:szCs w:val="22"/>
              </w:rPr>
            </w:pPr>
            <w:r w:rsidRPr="003135DB">
              <w:rPr>
                <w:sz w:val="22"/>
                <w:szCs w:val="22"/>
              </w:rPr>
              <w:t>Describe the effects of aging on medication use and pharmacology</w:t>
            </w:r>
          </w:p>
        </w:tc>
        <w:tc>
          <w:tcPr>
            <w:tcW w:w="360" w:type="dxa"/>
          </w:tcPr>
          <w:p w14:paraId="49F4F600" w14:textId="77777777" w:rsidR="00584447" w:rsidRPr="003135DB" w:rsidRDefault="00584447">
            <w:pPr>
              <w:rPr>
                <w:sz w:val="22"/>
                <w:szCs w:val="22"/>
              </w:rPr>
            </w:pPr>
            <w:r w:rsidRPr="003135DB">
              <w:rPr>
                <w:sz w:val="22"/>
                <w:szCs w:val="22"/>
              </w:rPr>
              <w:t>A</w:t>
            </w:r>
          </w:p>
        </w:tc>
        <w:tc>
          <w:tcPr>
            <w:tcW w:w="360" w:type="dxa"/>
          </w:tcPr>
          <w:p w14:paraId="558E45B3" w14:textId="77777777" w:rsidR="00584447" w:rsidRPr="003135DB" w:rsidRDefault="00584447">
            <w:pPr>
              <w:rPr>
                <w:sz w:val="22"/>
                <w:szCs w:val="22"/>
              </w:rPr>
            </w:pPr>
            <w:r w:rsidRPr="003135DB">
              <w:rPr>
                <w:sz w:val="22"/>
                <w:szCs w:val="22"/>
              </w:rPr>
              <w:t>B</w:t>
            </w:r>
          </w:p>
        </w:tc>
        <w:tc>
          <w:tcPr>
            <w:tcW w:w="360" w:type="dxa"/>
          </w:tcPr>
          <w:p w14:paraId="4E14CCDA" w14:textId="77777777" w:rsidR="00584447" w:rsidRPr="003135DB" w:rsidRDefault="00584447">
            <w:pPr>
              <w:rPr>
                <w:sz w:val="22"/>
                <w:szCs w:val="22"/>
              </w:rPr>
            </w:pPr>
            <w:r w:rsidRPr="003135DB">
              <w:rPr>
                <w:sz w:val="22"/>
                <w:szCs w:val="22"/>
              </w:rPr>
              <w:t>C</w:t>
            </w:r>
          </w:p>
        </w:tc>
        <w:tc>
          <w:tcPr>
            <w:tcW w:w="360" w:type="dxa"/>
          </w:tcPr>
          <w:p w14:paraId="0F03A575" w14:textId="77777777" w:rsidR="00584447" w:rsidRPr="003135DB" w:rsidRDefault="00584447">
            <w:pPr>
              <w:rPr>
                <w:sz w:val="22"/>
                <w:szCs w:val="22"/>
              </w:rPr>
            </w:pPr>
            <w:r w:rsidRPr="003135DB">
              <w:rPr>
                <w:sz w:val="22"/>
                <w:szCs w:val="22"/>
              </w:rPr>
              <w:t>D</w:t>
            </w:r>
          </w:p>
        </w:tc>
        <w:tc>
          <w:tcPr>
            <w:tcW w:w="360" w:type="dxa"/>
          </w:tcPr>
          <w:p w14:paraId="19EF4050" w14:textId="77777777" w:rsidR="00584447" w:rsidRPr="003135DB" w:rsidRDefault="00584447">
            <w:pPr>
              <w:rPr>
                <w:sz w:val="22"/>
                <w:szCs w:val="22"/>
              </w:rPr>
            </w:pPr>
            <w:r w:rsidRPr="003135DB">
              <w:rPr>
                <w:sz w:val="22"/>
                <w:szCs w:val="22"/>
              </w:rPr>
              <w:t>E</w:t>
            </w:r>
          </w:p>
        </w:tc>
        <w:tc>
          <w:tcPr>
            <w:tcW w:w="540" w:type="dxa"/>
          </w:tcPr>
          <w:p w14:paraId="0A83097E" w14:textId="77777777" w:rsidR="00584447" w:rsidRPr="003135DB" w:rsidRDefault="00584447">
            <w:pPr>
              <w:rPr>
                <w:sz w:val="22"/>
                <w:szCs w:val="22"/>
              </w:rPr>
            </w:pPr>
            <w:r w:rsidRPr="003135DB">
              <w:rPr>
                <w:sz w:val="22"/>
                <w:szCs w:val="22"/>
              </w:rPr>
              <w:t>n/a</w:t>
            </w:r>
          </w:p>
        </w:tc>
      </w:tr>
      <w:tr w:rsidR="00584447" w:rsidRPr="003135DB" w14:paraId="07C38628" w14:textId="77777777">
        <w:tc>
          <w:tcPr>
            <w:tcW w:w="7380" w:type="dxa"/>
          </w:tcPr>
          <w:p w14:paraId="5CC708D1" w14:textId="77777777" w:rsidR="00584447" w:rsidRPr="003135DB" w:rsidRDefault="00584447">
            <w:pPr>
              <w:rPr>
                <w:sz w:val="22"/>
                <w:szCs w:val="22"/>
              </w:rPr>
            </w:pPr>
            <w:r w:rsidRPr="003135DB">
              <w:rPr>
                <w:sz w:val="22"/>
                <w:szCs w:val="22"/>
              </w:rPr>
              <w:t>Describe the concept of frailty</w:t>
            </w:r>
          </w:p>
        </w:tc>
        <w:tc>
          <w:tcPr>
            <w:tcW w:w="360" w:type="dxa"/>
          </w:tcPr>
          <w:p w14:paraId="5AAA11D1" w14:textId="77777777" w:rsidR="00584447" w:rsidRPr="003135DB" w:rsidRDefault="00584447">
            <w:pPr>
              <w:rPr>
                <w:sz w:val="22"/>
                <w:szCs w:val="22"/>
              </w:rPr>
            </w:pPr>
            <w:r w:rsidRPr="003135DB">
              <w:rPr>
                <w:sz w:val="22"/>
                <w:szCs w:val="22"/>
              </w:rPr>
              <w:t>A</w:t>
            </w:r>
          </w:p>
        </w:tc>
        <w:tc>
          <w:tcPr>
            <w:tcW w:w="360" w:type="dxa"/>
          </w:tcPr>
          <w:p w14:paraId="497A5B3D" w14:textId="77777777" w:rsidR="00584447" w:rsidRPr="003135DB" w:rsidRDefault="00584447">
            <w:pPr>
              <w:rPr>
                <w:sz w:val="22"/>
                <w:szCs w:val="22"/>
              </w:rPr>
            </w:pPr>
            <w:r w:rsidRPr="003135DB">
              <w:rPr>
                <w:sz w:val="22"/>
                <w:szCs w:val="22"/>
              </w:rPr>
              <w:t>B</w:t>
            </w:r>
          </w:p>
        </w:tc>
        <w:tc>
          <w:tcPr>
            <w:tcW w:w="360" w:type="dxa"/>
          </w:tcPr>
          <w:p w14:paraId="760B049B" w14:textId="77777777" w:rsidR="00584447" w:rsidRPr="003135DB" w:rsidRDefault="00584447">
            <w:pPr>
              <w:rPr>
                <w:sz w:val="22"/>
                <w:szCs w:val="22"/>
              </w:rPr>
            </w:pPr>
            <w:r w:rsidRPr="003135DB">
              <w:rPr>
                <w:sz w:val="22"/>
                <w:szCs w:val="22"/>
              </w:rPr>
              <w:t>C</w:t>
            </w:r>
          </w:p>
        </w:tc>
        <w:tc>
          <w:tcPr>
            <w:tcW w:w="360" w:type="dxa"/>
          </w:tcPr>
          <w:p w14:paraId="1FBC9929" w14:textId="77777777" w:rsidR="00584447" w:rsidRPr="003135DB" w:rsidRDefault="00584447">
            <w:pPr>
              <w:rPr>
                <w:sz w:val="22"/>
                <w:szCs w:val="22"/>
              </w:rPr>
            </w:pPr>
            <w:r w:rsidRPr="003135DB">
              <w:rPr>
                <w:sz w:val="22"/>
                <w:szCs w:val="22"/>
              </w:rPr>
              <w:t>D</w:t>
            </w:r>
          </w:p>
        </w:tc>
        <w:tc>
          <w:tcPr>
            <w:tcW w:w="360" w:type="dxa"/>
          </w:tcPr>
          <w:p w14:paraId="214C6E46" w14:textId="77777777" w:rsidR="00584447" w:rsidRPr="003135DB" w:rsidRDefault="00584447">
            <w:pPr>
              <w:rPr>
                <w:sz w:val="22"/>
                <w:szCs w:val="22"/>
              </w:rPr>
            </w:pPr>
            <w:r w:rsidRPr="003135DB">
              <w:rPr>
                <w:sz w:val="22"/>
                <w:szCs w:val="22"/>
              </w:rPr>
              <w:t>E</w:t>
            </w:r>
          </w:p>
        </w:tc>
        <w:tc>
          <w:tcPr>
            <w:tcW w:w="540" w:type="dxa"/>
          </w:tcPr>
          <w:p w14:paraId="0C2F25A3" w14:textId="77777777" w:rsidR="00584447" w:rsidRPr="003135DB" w:rsidRDefault="00584447">
            <w:pPr>
              <w:rPr>
                <w:sz w:val="22"/>
                <w:szCs w:val="22"/>
              </w:rPr>
            </w:pPr>
            <w:r w:rsidRPr="003135DB">
              <w:rPr>
                <w:sz w:val="22"/>
                <w:szCs w:val="22"/>
              </w:rPr>
              <w:t>n/a</w:t>
            </w:r>
          </w:p>
        </w:tc>
      </w:tr>
      <w:tr w:rsidR="00584447" w:rsidRPr="003135DB" w14:paraId="0903C2C9" w14:textId="77777777">
        <w:tc>
          <w:tcPr>
            <w:tcW w:w="7380" w:type="dxa"/>
          </w:tcPr>
          <w:p w14:paraId="72FE58E3" w14:textId="77777777" w:rsidR="00584447" w:rsidRPr="003135DB" w:rsidRDefault="00584447">
            <w:pPr>
              <w:rPr>
                <w:sz w:val="22"/>
                <w:szCs w:val="22"/>
              </w:rPr>
            </w:pPr>
            <w:r w:rsidRPr="003135DB">
              <w:rPr>
                <w:sz w:val="22"/>
                <w:szCs w:val="22"/>
              </w:rPr>
              <w:t>Medically manage illnesses commonly seen in the elderly, i.e. CHF, COPD, pneumonia</w:t>
            </w:r>
          </w:p>
        </w:tc>
        <w:tc>
          <w:tcPr>
            <w:tcW w:w="360" w:type="dxa"/>
          </w:tcPr>
          <w:p w14:paraId="22A4EAB0" w14:textId="77777777" w:rsidR="00584447" w:rsidRPr="003135DB" w:rsidRDefault="00584447">
            <w:pPr>
              <w:rPr>
                <w:sz w:val="22"/>
                <w:szCs w:val="22"/>
              </w:rPr>
            </w:pPr>
            <w:r w:rsidRPr="003135DB">
              <w:rPr>
                <w:sz w:val="22"/>
                <w:szCs w:val="22"/>
              </w:rPr>
              <w:t>A</w:t>
            </w:r>
          </w:p>
        </w:tc>
        <w:tc>
          <w:tcPr>
            <w:tcW w:w="360" w:type="dxa"/>
          </w:tcPr>
          <w:p w14:paraId="2BCC1CE8" w14:textId="77777777" w:rsidR="00584447" w:rsidRPr="003135DB" w:rsidRDefault="00584447">
            <w:pPr>
              <w:rPr>
                <w:sz w:val="22"/>
                <w:szCs w:val="22"/>
              </w:rPr>
            </w:pPr>
            <w:r w:rsidRPr="003135DB">
              <w:rPr>
                <w:sz w:val="22"/>
                <w:szCs w:val="22"/>
              </w:rPr>
              <w:t>B</w:t>
            </w:r>
          </w:p>
        </w:tc>
        <w:tc>
          <w:tcPr>
            <w:tcW w:w="360" w:type="dxa"/>
          </w:tcPr>
          <w:p w14:paraId="507DC83F" w14:textId="77777777" w:rsidR="00584447" w:rsidRPr="003135DB" w:rsidRDefault="00584447">
            <w:pPr>
              <w:rPr>
                <w:sz w:val="22"/>
                <w:szCs w:val="22"/>
              </w:rPr>
            </w:pPr>
            <w:r w:rsidRPr="003135DB">
              <w:rPr>
                <w:sz w:val="22"/>
                <w:szCs w:val="22"/>
              </w:rPr>
              <w:t>C</w:t>
            </w:r>
          </w:p>
        </w:tc>
        <w:tc>
          <w:tcPr>
            <w:tcW w:w="360" w:type="dxa"/>
          </w:tcPr>
          <w:p w14:paraId="0477FC2C" w14:textId="77777777" w:rsidR="00584447" w:rsidRPr="003135DB" w:rsidRDefault="00584447">
            <w:pPr>
              <w:rPr>
                <w:sz w:val="22"/>
                <w:szCs w:val="22"/>
              </w:rPr>
            </w:pPr>
            <w:r w:rsidRPr="003135DB">
              <w:rPr>
                <w:sz w:val="22"/>
                <w:szCs w:val="22"/>
              </w:rPr>
              <w:t>D</w:t>
            </w:r>
          </w:p>
        </w:tc>
        <w:tc>
          <w:tcPr>
            <w:tcW w:w="360" w:type="dxa"/>
          </w:tcPr>
          <w:p w14:paraId="0A11CAF3" w14:textId="77777777" w:rsidR="00584447" w:rsidRPr="003135DB" w:rsidRDefault="00584447">
            <w:pPr>
              <w:rPr>
                <w:sz w:val="22"/>
                <w:szCs w:val="22"/>
              </w:rPr>
            </w:pPr>
            <w:r w:rsidRPr="003135DB">
              <w:rPr>
                <w:sz w:val="22"/>
                <w:szCs w:val="22"/>
              </w:rPr>
              <w:t>E</w:t>
            </w:r>
          </w:p>
        </w:tc>
        <w:tc>
          <w:tcPr>
            <w:tcW w:w="540" w:type="dxa"/>
          </w:tcPr>
          <w:p w14:paraId="67A39122" w14:textId="77777777" w:rsidR="00584447" w:rsidRPr="003135DB" w:rsidRDefault="00584447">
            <w:pPr>
              <w:rPr>
                <w:sz w:val="22"/>
                <w:szCs w:val="22"/>
              </w:rPr>
            </w:pPr>
            <w:r w:rsidRPr="003135DB">
              <w:rPr>
                <w:sz w:val="22"/>
                <w:szCs w:val="22"/>
              </w:rPr>
              <w:t>n/a</w:t>
            </w:r>
          </w:p>
        </w:tc>
      </w:tr>
      <w:tr w:rsidR="00584447" w:rsidRPr="003135DB" w14:paraId="2CF7C3C8" w14:textId="77777777">
        <w:tc>
          <w:tcPr>
            <w:tcW w:w="7380" w:type="dxa"/>
            <w:tcBorders>
              <w:bottom w:val="single" w:sz="4" w:space="0" w:color="auto"/>
            </w:tcBorders>
          </w:tcPr>
          <w:p w14:paraId="70544F0A" w14:textId="77777777" w:rsidR="00584447" w:rsidRPr="003135DB" w:rsidRDefault="00584447">
            <w:pPr>
              <w:rPr>
                <w:sz w:val="22"/>
                <w:szCs w:val="22"/>
              </w:rPr>
            </w:pPr>
            <w:r w:rsidRPr="003135DB">
              <w:rPr>
                <w:sz w:val="22"/>
                <w:szCs w:val="22"/>
              </w:rPr>
              <w:t>Recognize the side effects of commonly used drugs, i.e. neuroleptics, cardiac meds, etc.</w:t>
            </w:r>
          </w:p>
        </w:tc>
        <w:tc>
          <w:tcPr>
            <w:tcW w:w="360" w:type="dxa"/>
            <w:tcBorders>
              <w:bottom w:val="single" w:sz="4" w:space="0" w:color="auto"/>
            </w:tcBorders>
          </w:tcPr>
          <w:p w14:paraId="6D693169"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7996FDE"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465990C"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58AD55DF"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0CC4372A"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E84EFFE" w14:textId="77777777" w:rsidR="00584447" w:rsidRPr="003135DB" w:rsidRDefault="00584447">
            <w:pPr>
              <w:rPr>
                <w:sz w:val="22"/>
                <w:szCs w:val="22"/>
              </w:rPr>
            </w:pPr>
            <w:r w:rsidRPr="003135DB">
              <w:rPr>
                <w:sz w:val="22"/>
                <w:szCs w:val="22"/>
              </w:rPr>
              <w:t>n/a</w:t>
            </w:r>
          </w:p>
        </w:tc>
      </w:tr>
      <w:tr w:rsidR="00584447" w:rsidRPr="003135DB" w14:paraId="77CFCF7C" w14:textId="77777777">
        <w:tc>
          <w:tcPr>
            <w:tcW w:w="7380" w:type="dxa"/>
            <w:tcBorders>
              <w:bottom w:val="single" w:sz="4" w:space="0" w:color="auto"/>
            </w:tcBorders>
          </w:tcPr>
          <w:p w14:paraId="381EA7B3" w14:textId="77777777" w:rsidR="00584447" w:rsidRPr="003135DB" w:rsidRDefault="00584447">
            <w:pPr>
              <w:rPr>
                <w:sz w:val="22"/>
                <w:szCs w:val="22"/>
              </w:rPr>
            </w:pPr>
            <w:r w:rsidRPr="003135DB">
              <w:rPr>
                <w:sz w:val="22"/>
                <w:szCs w:val="22"/>
              </w:rPr>
              <w:t>Recognize the features of end-stage disease</w:t>
            </w:r>
          </w:p>
        </w:tc>
        <w:tc>
          <w:tcPr>
            <w:tcW w:w="360" w:type="dxa"/>
            <w:tcBorders>
              <w:bottom w:val="single" w:sz="4" w:space="0" w:color="auto"/>
            </w:tcBorders>
          </w:tcPr>
          <w:p w14:paraId="0B1441EA"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23317737"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BB73E37"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FDA9786"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7FF3DDD2"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4991C217" w14:textId="77777777" w:rsidR="00584447" w:rsidRPr="003135DB" w:rsidRDefault="00584447">
            <w:pPr>
              <w:rPr>
                <w:sz w:val="22"/>
                <w:szCs w:val="22"/>
              </w:rPr>
            </w:pPr>
            <w:r w:rsidRPr="003135DB">
              <w:rPr>
                <w:sz w:val="22"/>
                <w:szCs w:val="22"/>
              </w:rPr>
              <w:t>n/a</w:t>
            </w:r>
          </w:p>
        </w:tc>
      </w:tr>
      <w:tr w:rsidR="00584447" w:rsidRPr="003135DB" w14:paraId="17E1AC05" w14:textId="77777777">
        <w:tc>
          <w:tcPr>
            <w:tcW w:w="7380" w:type="dxa"/>
            <w:tcBorders>
              <w:bottom w:val="single" w:sz="4" w:space="0" w:color="auto"/>
            </w:tcBorders>
          </w:tcPr>
          <w:p w14:paraId="7A57ADCC" w14:textId="77777777" w:rsidR="00584447" w:rsidRPr="003135DB" w:rsidRDefault="00584447">
            <w:pPr>
              <w:rPr>
                <w:sz w:val="22"/>
                <w:szCs w:val="22"/>
              </w:rPr>
            </w:pPr>
            <w:r w:rsidRPr="003135DB">
              <w:rPr>
                <w:sz w:val="22"/>
                <w:szCs w:val="22"/>
              </w:rPr>
              <w:t>Recognize and differentiate dementia, delirium and depression</w:t>
            </w:r>
          </w:p>
        </w:tc>
        <w:tc>
          <w:tcPr>
            <w:tcW w:w="360" w:type="dxa"/>
            <w:tcBorders>
              <w:bottom w:val="single" w:sz="4" w:space="0" w:color="auto"/>
            </w:tcBorders>
          </w:tcPr>
          <w:p w14:paraId="10B35EBA"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4C45C389"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2B6B40ED"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4CA69BFD"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EBB1539"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A29FD27" w14:textId="77777777" w:rsidR="00584447" w:rsidRPr="003135DB" w:rsidRDefault="00584447">
            <w:pPr>
              <w:rPr>
                <w:sz w:val="22"/>
                <w:szCs w:val="22"/>
              </w:rPr>
            </w:pPr>
            <w:r w:rsidRPr="003135DB">
              <w:rPr>
                <w:sz w:val="22"/>
                <w:szCs w:val="22"/>
              </w:rPr>
              <w:t>n/a</w:t>
            </w:r>
          </w:p>
        </w:tc>
      </w:tr>
      <w:tr w:rsidR="00584447" w:rsidRPr="003135DB" w14:paraId="09C8B4CB" w14:textId="77777777">
        <w:tc>
          <w:tcPr>
            <w:tcW w:w="7380" w:type="dxa"/>
            <w:tcBorders>
              <w:bottom w:val="single" w:sz="4" w:space="0" w:color="auto"/>
            </w:tcBorders>
          </w:tcPr>
          <w:p w14:paraId="4790F00B" w14:textId="77777777" w:rsidR="00584447" w:rsidRPr="003135DB" w:rsidRDefault="00584447">
            <w:pPr>
              <w:rPr>
                <w:sz w:val="22"/>
                <w:szCs w:val="22"/>
              </w:rPr>
            </w:pPr>
            <w:r w:rsidRPr="003135DB">
              <w:rPr>
                <w:sz w:val="22"/>
                <w:szCs w:val="22"/>
              </w:rPr>
              <w:t>Adequately manage these syndromes</w:t>
            </w:r>
          </w:p>
        </w:tc>
        <w:tc>
          <w:tcPr>
            <w:tcW w:w="360" w:type="dxa"/>
            <w:tcBorders>
              <w:bottom w:val="single" w:sz="4" w:space="0" w:color="auto"/>
            </w:tcBorders>
          </w:tcPr>
          <w:p w14:paraId="1E55A0A1"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5FFF0AB"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6C0A217"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717419E"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123D2E81"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02DD81D" w14:textId="77777777" w:rsidR="00584447" w:rsidRPr="003135DB" w:rsidRDefault="00584447">
            <w:pPr>
              <w:rPr>
                <w:sz w:val="22"/>
                <w:szCs w:val="22"/>
              </w:rPr>
            </w:pPr>
            <w:r w:rsidRPr="003135DB">
              <w:rPr>
                <w:sz w:val="22"/>
                <w:szCs w:val="22"/>
              </w:rPr>
              <w:t>n/a</w:t>
            </w:r>
          </w:p>
        </w:tc>
      </w:tr>
      <w:tr w:rsidR="00584447" w:rsidRPr="003135DB" w14:paraId="69161A97" w14:textId="77777777">
        <w:tc>
          <w:tcPr>
            <w:tcW w:w="7380" w:type="dxa"/>
            <w:tcBorders>
              <w:bottom w:val="single" w:sz="4" w:space="0" w:color="auto"/>
            </w:tcBorders>
          </w:tcPr>
          <w:p w14:paraId="73CC8491" w14:textId="77777777" w:rsidR="00584447" w:rsidRPr="003135DB" w:rsidRDefault="00584447">
            <w:pPr>
              <w:rPr>
                <w:sz w:val="22"/>
                <w:szCs w:val="22"/>
              </w:rPr>
            </w:pPr>
            <w:r w:rsidRPr="003135DB">
              <w:rPr>
                <w:sz w:val="22"/>
                <w:szCs w:val="22"/>
              </w:rPr>
              <w:t>Assess and manage common geriatric syndromes, i.e. incontinence, falls</w:t>
            </w:r>
          </w:p>
        </w:tc>
        <w:tc>
          <w:tcPr>
            <w:tcW w:w="360" w:type="dxa"/>
            <w:tcBorders>
              <w:bottom w:val="single" w:sz="4" w:space="0" w:color="auto"/>
            </w:tcBorders>
          </w:tcPr>
          <w:p w14:paraId="0806B10E"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3C31BAA"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6F08F75C"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460683E0"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02FE012B"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57F8B76" w14:textId="77777777" w:rsidR="00584447" w:rsidRPr="003135DB" w:rsidRDefault="00584447">
            <w:pPr>
              <w:rPr>
                <w:sz w:val="22"/>
                <w:szCs w:val="22"/>
              </w:rPr>
            </w:pPr>
            <w:r w:rsidRPr="003135DB">
              <w:rPr>
                <w:sz w:val="22"/>
                <w:szCs w:val="22"/>
              </w:rPr>
              <w:t>n/a</w:t>
            </w:r>
          </w:p>
        </w:tc>
      </w:tr>
      <w:tr w:rsidR="00584447" w:rsidRPr="003135DB" w14:paraId="3D7F1159" w14:textId="77777777">
        <w:tc>
          <w:tcPr>
            <w:tcW w:w="7380" w:type="dxa"/>
            <w:tcBorders>
              <w:bottom w:val="single" w:sz="4" w:space="0" w:color="auto"/>
            </w:tcBorders>
          </w:tcPr>
          <w:p w14:paraId="1006F2D8" w14:textId="77777777" w:rsidR="00584447" w:rsidRPr="003135DB" w:rsidRDefault="00584447">
            <w:pPr>
              <w:rPr>
                <w:sz w:val="22"/>
                <w:szCs w:val="22"/>
              </w:rPr>
            </w:pPr>
            <w:r w:rsidRPr="003135DB">
              <w:rPr>
                <w:sz w:val="22"/>
                <w:szCs w:val="22"/>
              </w:rPr>
              <w:t>Recognize when referral to a sub specialist is required for atypical presentations of geriatric syndromes</w:t>
            </w:r>
          </w:p>
        </w:tc>
        <w:tc>
          <w:tcPr>
            <w:tcW w:w="360" w:type="dxa"/>
            <w:tcBorders>
              <w:bottom w:val="single" w:sz="4" w:space="0" w:color="auto"/>
            </w:tcBorders>
          </w:tcPr>
          <w:p w14:paraId="759EEFBA"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6D5FB9AA"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0C629BC8"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DFF0639"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7B9E85E1"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B830C64" w14:textId="77777777" w:rsidR="00584447" w:rsidRPr="003135DB" w:rsidRDefault="00584447">
            <w:pPr>
              <w:rPr>
                <w:sz w:val="22"/>
                <w:szCs w:val="22"/>
              </w:rPr>
            </w:pPr>
            <w:r w:rsidRPr="003135DB">
              <w:rPr>
                <w:sz w:val="22"/>
                <w:szCs w:val="22"/>
              </w:rPr>
              <w:t>n/a</w:t>
            </w:r>
          </w:p>
        </w:tc>
      </w:tr>
      <w:tr w:rsidR="00584447" w:rsidRPr="003135DB" w14:paraId="645F6E04" w14:textId="77777777">
        <w:tc>
          <w:tcPr>
            <w:tcW w:w="7380" w:type="dxa"/>
            <w:tcBorders>
              <w:bottom w:val="single" w:sz="4" w:space="0" w:color="auto"/>
            </w:tcBorders>
          </w:tcPr>
          <w:p w14:paraId="4EC965F0" w14:textId="77777777" w:rsidR="00584447" w:rsidRPr="003135DB" w:rsidRDefault="00584447">
            <w:pPr>
              <w:rPr>
                <w:sz w:val="22"/>
                <w:szCs w:val="22"/>
              </w:rPr>
            </w:pPr>
            <w:r w:rsidRPr="003135DB">
              <w:rPr>
                <w:sz w:val="22"/>
                <w:szCs w:val="22"/>
              </w:rPr>
              <w:t>Demonstrate ability to make a functional assessment with respect to ADLs and iADLs</w:t>
            </w:r>
          </w:p>
        </w:tc>
        <w:tc>
          <w:tcPr>
            <w:tcW w:w="360" w:type="dxa"/>
            <w:tcBorders>
              <w:bottom w:val="single" w:sz="4" w:space="0" w:color="auto"/>
            </w:tcBorders>
          </w:tcPr>
          <w:p w14:paraId="1F588387"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21BA95A1"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0E0B1530"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5A3881CA"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44D81ACB"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3188B39D" w14:textId="77777777" w:rsidR="00584447" w:rsidRPr="003135DB" w:rsidRDefault="00584447">
            <w:pPr>
              <w:rPr>
                <w:sz w:val="22"/>
                <w:szCs w:val="22"/>
              </w:rPr>
            </w:pPr>
            <w:r w:rsidRPr="003135DB">
              <w:rPr>
                <w:sz w:val="22"/>
                <w:szCs w:val="22"/>
              </w:rPr>
              <w:t>n/a</w:t>
            </w:r>
          </w:p>
        </w:tc>
      </w:tr>
      <w:tr w:rsidR="00584447" w:rsidRPr="003135DB" w14:paraId="3418159E" w14:textId="77777777">
        <w:tc>
          <w:tcPr>
            <w:tcW w:w="7380" w:type="dxa"/>
            <w:tcBorders>
              <w:bottom w:val="single" w:sz="4" w:space="0" w:color="auto"/>
            </w:tcBorders>
          </w:tcPr>
          <w:p w14:paraId="3C0C8371" w14:textId="77777777" w:rsidR="00584447" w:rsidRPr="003135DB" w:rsidRDefault="00584447">
            <w:pPr>
              <w:rPr>
                <w:sz w:val="22"/>
                <w:szCs w:val="22"/>
              </w:rPr>
            </w:pPr>
            <w:r w:rsidRPr="003135DB">
              <w:rPr>
                <w:sz w:val="22"/>
                <w:szCs w:val="22"/>
              </w:rPr>
              <w:t>Recognize the contribution of medical diagnosis to evaluation of functional loss</w:t>
            </w:r>
          </w:p>
        </w:tc>
        <w:tc>
          <w:tcPr>
            <w:tcW w:w="360" w:type="dxa"/>
            <w:tcBorders>
              <w:bottom w:val="single" w:sz="4" w:space="0" w:color="auto"/>
            </w:tcBorders>
          </w:tcPr>
          <w:p w14:paraId="471B66C8"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142F39B"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008838D6"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04F90DB6"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18FC549"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3905BA1" w14:textId="77777777" w:rsidR="00584447" w:rsidRPr="003135DB" w:rsidRDefault="00584447">
            <w:pPr>
              <w:rPr>
                <w:sz w:val="22"/>
                <w:szCs w:val="22"/>
              </w:rPr>
            </w:pPr>
            <w:r w:rsidRPr="003135DB">
              <w:rPr>
                <w:sz w:val="22"/>
                <w:szCs w:val="22"/>
              </w:rPr>
              <w:t>n/a</w:t>
            </w:r>
          </w:p>
        </w:tc>
      </w:tr>
      <w:tr w:rsidR="00584447" w:rsidRPr="003135DB" w14:paraId="7EBEB918" w14:textId="77777777">
        <w:tc>
          <w:tcPr>
            <w:tcW w:w="7380" w:type="dxa"/>
            <w:tcBorders>
              <w:bottom w:val="single" w:sz="4" w:space="0" w:color="auto"/>
            </w:tcBorders>
          </w:tcPr>
          <w:p w14:paraId="1B0217FB" w14:textId="77777777" w:rsidR="00584447" w:rsidRPr="003135DB" w:rsidRDefault="00584447">
            <w:pPr>
              <w:rPr>
                <w:sz w:val="22"/>
                <w:szCs w:val="22"/>
              </w:rPr>
            </w:pPr>
            <w:r w:rsidRPr="003135DB">
              <w:rPr>
                <w:sz w:val="22"/>
                <w:szCs w:val="22"/>
              </w:rPr>
              <w:t>Describe the societal and environmental factors relevant to the care of the elderly</w:t>
            </w:r>
          </w:p>
        </w:tc>
        <w:tc>
          <w:tcPr>
            <w:tcW w:w="360" w:type="dxa"/>
            <w:tcBorders>
              <w:bottom w:val="single" w:sz="4" w:space="0" w:color="auto"/>
            </w:tcBorders>
          </w:tcPr>
          <w:p w14:paraId="3A5EB9E5"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F0E6B7E"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473EB0CB"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4B11246D"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BAF4AC7"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3ED4A4B0" w14:textId="77777777" w:rsidR="00584447" w:rsidRPr="003135DB" w:rsidRDefault="00584447">
            <w:pPr>
              <w:rPr>
                <w:sz w:val="22"/>
                <w:szCs w:val="22"/>
              </w:rPr>
            </w:pPr>
            <w:r w:rsidRPr="003135DB">
              <w:rPr>
                <w:sz w:val="22"/>
                <w:szCs w:val="22"/>
              </w:rPr>
              <w:t>n/a</w:t>
            </w:r>
          </w:p>
        </w:tc>
      </w:tr>
      <w:tr w:rsidR="00584447" w:rsidRPr="003135DB" w14:paraId="3F4119AB" w14:textId="77777777">
        <w:tc>
          <w:tcPr>
            <w:tcW w:w="7380" w:type="dxa"/>
            <w:tcBorders>
              <w:bottom w:val="single" w:sz="4" w:space="0" w:color="auto"/>
            </w:tcBorders>
          </w:tcPr>
          <w:p w14:paraId="75CFC0A8" w14:textId="77777777" w:rsidR="00584447" w:rsidRPr="003135DB" w:rsidRDefault="00584447">
            <w:pPr>
              <w:rPr>
                <w:sz w:val="22"/>
                <w:szCs w:val="22"/>
              </w:rPr>
            </w:pPr>
            <w:r w:rsidRPr="003135DB">
              <w:rPr>
                <w:sz w:val="22"/>
                <w:szCs w:val="22"/>
              </w:rPr>
              <w:t>Assess the role of advance directives and levels of intervention</w:t>
            </w:r>
          </w:p>
        </w:tc>
        <w:tc>
          <w:tcPr>
            <w:tcW w:w="360" w:type="dxa"/>
            <w:tcBorders>
              <w:bottom w:val="single" w:sz="4" w:space="0" w:color="auto"/>
            </w:tcBorders>
          </w:tcPr>
          <w:p w14:paraId="3E1EDF72"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416F0057"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A6CE0F8"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1DFF825B"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E38A4FD"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E1E6624" w14:textId="77777777" w:rsidR="00584447" w:rsidRPr="003135DB" w:rsidRDefault="00584447">
            <w:pPr>
              <w:rPr>
                <w:sz w:val="22"/>
                <w:szCs w:val="22"/>
              </w:rPr>
            </w:pPr>
            <w:r w:rsidRPr="003135DB">
              <w:rPr>
                <w:sz w:val="22"/>
                <w:szCs w:val="22"/>
              </w:rPr>
              <w:t>n/a</w:t>
            </w:r>
          </w:p>
        </w:tc>
      </w:tr>
      <w:tr w:rsidR="00584447" w:rsidRPr="003135DB" w14:paraId="460C4249" w14:textId="77777777">
        <w:tc>
          <w:tcPr>
            <w:tcW w:w="7380" w:type="dxa"/>
            <w:tcBorders>
              <w:bottom w:val="single" w:sz="4" w:space="0" w:color="auto"/>
            </w:tcBorders>
          </w:tcPr>
          <w:p w14:paraId="3F827D81" w14:textId="77777777" w:rsidR="00584447" w:rsidRPr="003135DB" w:rsidRDefault="00584447">
            <w:pPr>
              <w:tabs>
                <w:tab w:val="num" w:pos="900"/>
              </w:tabs>
              <w:rPr>
                <w:sz w:val="22"/>
                <w:szCs w:val="22"/>
              </w:rPr>
            </w:pPr>
            <w:r w:rsidRPr="003135DB">
              <w:rPr>
                <w:sz w:val="22"/>
                <w:szCs w:val="22"/>
              </w:rPr>
              <w:t>Recognize the impact of dementia on decision making</w:t>
            </w:r>
          </w:p>
        </w:tc>
        <w:tc>
          <w:tcPr>
            <w:tcW w:w="360" w:type="dxa"/>
            <w:tcBorders>
              <w:bottom w:val="single" w:sz="4" w:space="0" w:color="auto"/>
            </w:tcBorders>
          </w:tcPr>
          <w:p w14:paraId="0C15832D"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30560980"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6FB73728"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2CBFA8E"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465811B2"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3BABBA06" w14:textId="77777777" w:rsidR="00584447" w:rsidRPr="003135DB" w:rsidRDefault="00584447">
            <w:pPr>
              <w:rPr>
                <w:sz w:val="22"/>
                <w:szCs w:val="22"/>
              </w:rPr>
            </w:pPr>
            <w:r w:rsidRPr="003135DB">
              <w:rPr>
                <w:sz w:val="22"/>
                <w:szCs w:val="22"/>
              </w:rPr>
              <w:t>n/a</w:t>
            </w:r>
          </w:p>
        </w:tc>
      </w:tr>
      <w:tr w:rsidR="00584447" w:rsidRPr="003135DB" w14:paraId="06D3603B" w14:textId="77777777">
        <w:tc>
          <w:tcPr>
            <w:tcW w:w="7380" w:type="dxa"/>
            <w:tcBorders>
              <w:bottom w:val="single" w:sz="4" w:space="0" w:color="auto"/>
            </w:tcBorders>
          </w:tcPr>
          <w:p w14:paraId="5F57B6A5" w14:textId="77777777" w:rsidR="00584447" w:rsidRPr="003135DB" w:rsidRDefault="00584447">
            <w:pPr>
              <w:tabs>
                <w:tab w:val="num" w:pos="900"/>
              </w:tabs>
              <w:rPr>
                <w:sz w:val="22"/>
                <w:szCs w:val="22"/>
              </w:rPr>
            </w:pPr>
            <w:r w:rsidRPr="003135DB">
              <w:rPr>
                <w:sz w:val="22"/>
                <w:szCs w:val="22"/>
              </w:rPr>
              <w:t>Describe the fundamental concept of competency with regard to decision making on health care issues</w:t>
            </w:r>
          </w:p>
        </w:tc>
        <w:tc>
          <w:tcPr>
            <w:tcW w:w="360" w:type="dxa"/>
            <w:tcBorders>
              <w:bottom w:val="single" w:sz="4" w:space="0" w:color="auto"/>
            </w:tcBorders>
          </w:tcPr>
          <w:p w14:paraId="4306C6C3"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603F31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10929C4B"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382AD5B"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7415A2C"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112D02DC" w14:textId="77777777" w:rsidR="00584447" w:rsidRPr="003135DB" w:rsidRDefault="00584447">
            <w:pPr>
              <w:rPr>
                <w:sz w:val="22"/>
                <w:szCs w:val="22"/>
              </w:rPr>
            </w:pPr>
            <w:r w:rsidRPr="003135DB">
              <w:rPr>
                <w:sz w:val="22"/>
                <w:szCs w:val="22"/>
              </w:rPr>
              <w:t>n/a</w:t>
            </w:r>
          </w:p>
        </w:tc>
      </w:tr>
      <w:tr w:rsidR="00584447" w:rsidRPr="003135DB" w14:paraId="1FF7A986" w14:textId="77777777">
        <w:tc>
          <w:tcPr>
            <w:tcW w:w="7380" w:type="dxa"/>
            <w:tcBorders>
              <w:bottom w:val="single" w:sz="4" w:space="0" w:color="auto"/>
            </w:tcBorders>
          </w:tcPr>
          <w:p w14:paraId="761F74A6" w14:textId="77777777" w:rsidR="00584447" w:rsidRPr="003135DB" w:rsidRDefault="00584447">
            <w:pPr>
              <w:tabs>
                <w:tab w:val="num" w:pos="900"/>
              </w:tabs>
              <w:rPr>
                <w:sz w:val="22"/>
                <w:szCs w:val="22"/>
              </w:rPr>
            </w:pPr>
            <w:r w:rsidRPr="003135DB">
              <w:rPr>
                <w:sz w:val="22"/>
                <w:szCs w:val="22"/>
              </w:rPr>
              <w:t>Be able to perform an assessment of competency in differing situations</w:t>
            </w:r>
          </w:p>
        </w:tc>
        <w:tc>
          <w:tcPr>
            <w:tcW w:w="360" w:type="dxa"/>
            <w:tcBorders>
              <w:bottom w:val="single" w:sz="4" w:space="0" w:color="auto"/>
            </w:tcBorders>
          </w:tcPr>
          <w:p w14:paraId="2FCAED81"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1706489B"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671C1482"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B4BB3E4"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241048C"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73585D13" w14:textId="77777777" w:rsidR="00584447" w:rsidRPr="003135DB" w:rsidRDefault="00584447">
            <w:pPr>
              <w:rPr>
                <w:sz w:val="22"/>
                <w:szCs w:val="22"/>
              </w:rPr>
            </w:pPr>
            <w:r w:rsidRPr="003135DB">
              <w:rPr>
                <w:sz w:val="22"/>
                <w:szCs w:val="22"/>
              </w:rPr>
              <w:t>n/a</w:t>
            </w:r>
          </w:p>
        </w:tc>
      </w:tr>
      <w:tr w:rsidR="00584447" w:rsidRPr="003135DB" w14:paraId="3362DD88" w14:textId="77777777">
        <w:tc>
          <w:tcPr>
            <w:tcW w:w="7380" w:type="dxa"/>
            <w:tcBorders>
              <w:bottom w:val="single" w:sz="4" w:space="0" w:color="auto"/>
            </w:tcBorders>
          </w:tcPr>
          <w:p w14:paraId="7B2F4AD3" w14:textId="77777777" w:rsidR="00584447" w:rsidRPr="003135DB" w:rsidRDefault="00584447">
            <w:pPr>
              <w:rPr>
                <w:sz w:val="22"/>
                <w:szCs w:val="22"/>
              </w:rPr>
            </w:pPr>
            <w:r w:rsidRPr="003135DB">
              <w:rPr>
                <w:sz w:val="22"/>
                <w:szCs w:val="22"/>
              </w:rPr>
              <w:t>Describe the concept of futile treatment</w:t>
            </w:r>
          </w:p>
        </w:tc>
        <w:tc>
          <w:tcPr>
            <w:tcW w:w="360" w:type="dxa"/>
            <w:tcBorders>
              <w:bottom w:val="single" w:sz="4" w:space="0" w:color="auto"/>
            </w:tcBorders>
          </w:tcPr>
          <w:p w14:paraId="605675FD"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6FF95621"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4B6A2D6B"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435D3E68"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B300222"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2BCEB0D6" w14:textId="77777777" w:rsidR="00584447" w:rsidRPr="003135DB" w:rsidRDefault="00584447">
            <w:pPr>
              <w:rPr>
                <w:sz w:val="22"/>
                <w:szCs w:val="22"/>
              </w:rPr>
            </w:pPr>
            <w:r w:rsidRPr="003135DB">
              <w:rPr>
                <w:sz w:val="22"/>
                <w:szCs w:val="22"/>
              </w:rPr>
              <w:t>n/a</w:t>
            </w:r>
          </w:p>
        </w:tc>
      </w:tr>
      <w:tr w:rsidR="00584447" w:rsidRPr="003135DB" w14:paraId="4C1F2EC8" w14:textId="77777777">
        <w:tc>
          <w:tcPr>
            <w:tcW w:w="7380" w:type="dxa"/>
            <w:tcBorders>
              <w:bottom w:val="single" w:sz="4" w:space="0" w:color="auto"/>
            </w:tcBorders>
          </w:tcPr>
          <w:p w14:paraId="72D9716F" w14:textId="77777777" w:rsidR="00584447" w:rsidRPr="003135DB" w:rsidRDefault="00584447">
            <w:pPr>
              <w:rPr>
                <w:sz w:val="22"/>
                <w:szCs w:val="22"/>
              </w:rPr>
            </w:pPr>
            <w:r w:rsidRPr="003135DB">
              <w:rPr>
                <w:sz w:val="22"/>
                <w:szCs w:val="22"/>
              </w:rPr>
              <w:t>Be able to manage ethical problems at the end of life, including withdrawing or withholding therapy, advance directives, euthanasia and assisted suicide</w:t>
            </w:r>
          </w:p>
        </w:tc>
        <w:tc>
          <w:tcPr>
            <w:tcW w:w="360" w:type="dxa"/>
            <w:tcBorders>
              <w:bottom w:val="single" w:sz="4" w:space="0" w:color="auto"/>
            </w:tcBorders>
          </w:tcPr>
          <w:p w14:paraId="1AE1B706"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603712DB"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BDB45CF"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611DF67"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6B45E04"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08792FF" w14:textId="77777777" w:rsidR="00584447" w:rsidRPr="003135DB" w:rsidRDefault="00584447">
            <w:pPr>
              <w:rPr>
                <w:sz w:val="22"/>
                <w:szCs w:val="22"/>
              </w:rPr>
            </w:pPr>
            <w:r w:rsidRPr="003135DB">
              <w:rPr>
                <w:sz w:val="22"/>
                <w:szCs w:val="22"/>
              </w:rPr>
              <w:t>n/a</w:t>
            </w:r>
          </w:p>
        </w:tc>
      </w:tr>
      <w:tr w:rsidR="00584447" w:rsidRPr="003135DB" w14:paraId="705C8108" w14:textId="77777777">
        <w:tc>
          <w:tcPr>
            <w:tcW w:w="9720" w:type="dxa"/>
            <w:gridSpan w:val="7"/>
            <w:shd w:val="clear" w:color="auto" w:fill="D9D9D9"/>
          </w:tcPr>
          <w:p w14:paraId="635288F1" w14:textId="77777777" w:rsidR="00584447" w:rsidRPr="003135DB" w:rsidRDefault="00584447">
            <w:pPr>
              <w:rPr>
                <w:sz w:val="22"/>
                <w:szCs w:val="22"/>
              </w:rPr>
            </w:pPr>
            <w:r w:rsidRPr="003135DB">
              <w:rPr>
                <w:b/>
                <w:sz w:val="22"/>
                <w:szCs w:val="22"/>
              </w:rPr>
              <w:t>Role #2 Communicator</w:t>
            </w:r>
          </w:p>
        </w:tc>
      </w:tr>
      <w:tr w:rsidR="00584447" w:rsidRPr="003135DB" w14:paraId="0469CD92" w14:textId="77777777">
        <w:tc>
          <w:tcPr>
            <w:tcW w:w="7380" w:type="dxa"/>
            <w:tcBorders>
              <w:bottom w:val="single" w:sz="4" w:space="0" w:color="auto"/>
            </w:tcBorders>
          </w:tcPr>
          <w:p w14:paraId="27CEF6EF" w14:textId="77777777" w:rsidR="00584447" w:rsidRPr="003135DB" w:rsidRDefault="00584447">
            <w:pPr>
              <w:rPr>
                <w:sz w:val="22"/>
                <w:szCs w:val="22"/>
              </w:rPr>
            </w:pPr>
            <w:r w:rsidRPr="003135DB">
              <w:rPr>
                <w:sz w:val="22"/>
                <w:szCs w:val="22"/>
              </w:rPr>
              <w:t xml:space="preserve">Demonstrate an ability to work with the patient and family to establish common, patient-centered goals of care </w:t>
            </w:r>
          </w:p>
        </w:tc>
        <w:tc>
          <w:tcPr>
            <w:tcW w:w="360" w:type="dxa"/>
            <w:tcBorders>
              <w:bottom w:val="single" w:sz="4" w:space="0" w:color="auto"/>
            </w:tcBorders>
          </w:tcPr>
          <w:p w14:paraId="49E3FF5F"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4AC8C377"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12FF91E9"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18D5DC6"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75375BB"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37D86A11" w14:textId="77777777" w:rsidR="00584447" w:rsidRPr="003135DB" w:rsidRDefault="00584447">
            <w:pPr>
              <w:rPr>
                <w:sz w:val="22"/>
                <w:szCs w:val="22"/>
              </w:rPr>
            </w:pPr>
            <w:r w:rsidRPr="003135DB">
              <w:rPr>
                <w:sz w:val="22"/>
                <w:szCs w:val="22"/>
              </w:rPr>
              <w:t>n/a</w:t>
            </w:r>
          </w:p>
        </w:tc>
      </w:tr>
      <w:tr w:rsidR="00584447" w:rsidRPr="003135DB" w14:paraId="1DB4304F" w14:textId="77777777">
        <w:tc>
          <w:tcPr>
            <w:tcW w:w="7380" w:type="dxa"/>
            <w:tcBorders>
              <w:bottom w:val="single" w:sz="4" w:space="0" w:color="auto"/>
            </w:tcBorders>
          </w:tcPr>
          <w:p w14:paraId="6A0000C6" w14:textId="77777777" w:rsidR="00584447" w:rsidRPr="003135DB" w:rsidRDefault="00584447">
            <w:pPr>
              <w:rPr>
                <w:sz w:val="22"/>
                <w:szCs w:val="22"/>
              </w:rPr>
            </w:pPr>
            <w:r w:rsidRPr="003135DB">
              <w:rPr>
                <w:sz w:val="22"/>
                <w:szCs w:val="22"/>
              </w:rPr>
              <w:t>Communicate effectively with other team members</w:t>
            </w:r>
          </w:p>
        </w:tc>
        <w:tc>
          <w:tcPr>
            <w:tcW w:w="360" w:type="dxa"/>
            <w:tcBorders>
              <w:bottom w:val="single" w:sz="4" w:space="0" w:color="auto"/>
            </w:tcBorders>
          </w:tcPr>
          <w:p w14:paraId="1D2AA89D"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8934C1B"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15DB5CB6"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1B806EBD"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924FA1D"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A9BFFE2" w14:textId="77777777" w:rsidR="00584447" w:rsidRPr="003135DB" w:rsidRDefault="00584447">
            <w:pPr>
              <w:rPr>
                <w:sz w:val="22"/>
                <w:szCs w:val="22"/>
              </w:rPr>
            </w:pPr>
            <w:r w:rsidRPr="003135DB">
              <w:rPr>
                <w:sz w:val="22"/>
                <w:szCs w:val="22"/>
              </w:rPr>
              <w:t>n/a</w:t>
            </w:r>
          </w:p>
        </w:tc>
      </w:tr>
      <w:tr w:rsidR="00584447" w:rsidRPr="003135DB" w14:paraId="6F818B06" w14:textId="77777777">
        <w:tc>
          <w:tcPr>
            <w:tcW w:w="7380" w:type="dxa"/>
            <w:tcBorders>
              <w:bottom w:val="single" w:sz="4" w:space="0" w:color="auto"/>
            </w:tcBorders>
          </w:tcPr>
          <w:p w14:paraId="24AE0AD0" w14:textId="77777777" w:rsidR="00584447" w:rsidRPr="003135DB" w:rsidRDefault="00584447">
            <w:pPr>
              <w:rPr>
                <w:b/>
                <w:sz w:val="22"/>
                <w:szCs w:val="22"/>
              </w:rPr>
            </w:pPr>
            <w:r w:rsidRPr="003135DB">
              <w:rPr>
                <w:sz w:val="22"/>
                <w:szCs w:val="22"/>
              </w:rPr>
              <w:t>Demonstrate ability to write clear and concise consultation notes</w:t>
            </w:r>
          </w:p>
        </w:tc>
        <w:tc>
          <w:tcPr>
            <w:tcW w:w="360" w:type="dxa"/>
            <w:tcBorders>
              <w:bottom w:val="single" w:sz="4" w:space="0" w:color="auto"/>
            </w:tcBorders>
          </w:tcPr>
          <w:p w14:paraId="43E1854F"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3DC406EF"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244AD37F"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5A06C5A"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669A1E5"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2D74A8EE" w14:textId="77777777" w:rsidR="00584447" w:rsidRPr="003135DB" w:rsidRDefault="00584447">
            <w:pPr>
              <w:rPr>
                <w:sz w:val="22"/>
                <w:szCs w:val="22"/>
              </w:rPr>
            </w:pPr>
            <w:r w:rsidRPr="003135DB">
              <w:rPr>
                <w:sz w:val="22"/>
                <w:szCs w:val="22"/>
              </w:rPr>
              <w:t>n/a</w:t>
            </w:r>
          </w:p>
        </w:tc>
      </w:tr>
      <w:tr w:rsidR="00584447" w:rsidRPr="003135DB" w14:paraId="62E68643" w14:textId="77777777">
        <w:tc>
          <w:tcPr>
            <w:tcW w:w="9720" w:type="dxa"/>
            <w:gridSpan w:val="7"/>
            <w:shd w:val="clear" w:color="auto" w:fill="D9D9D9"/>
          </w:tcPr>
          <w:p w14:paraId="57BF59D8" w14:textId="77777777" w:rsidR="00584447" w:rsidRPr="003135DB" w:rsidRDefault="00584447">
            <w:pPr>
              <w:rPr>
                <w:b/>
                <w:sz w:val="22"/>
                <w:szCs w:val="22"/>
              </w:rPr>
            </w:pPr>
            <w:r w:rsidRPr="003135DB">
              <w:rPr>
                <w:b/>
                <w:sz w:val="22"/>
                <w:szCs w:val="22"/>
              </w:rPr>
              <w:t>Role #3 Collaborator</w:t>
            </w:r>
          </w:p>
        </w:tc>
      </w:tr>
      <w:tr w:rsidR="00584447" w:rsidRPr="003135DB" w14:paraId="679EEA1C" w14:textId="77777777">
        <w:tc>
          <w:tcPr>
            <w:tcW w:w="7380" w:type="dxa"/>
            <w:tcBorders>
              <w:bottom w:val="single" w:sz="4" w:space="0" w:color="auto"/>
            </w:tcBorders>
          </w:tcPr>
          <w:p w14:paraId="40B9AD87" w14:textId="77777777" w:rsidR="00584447" w:rsidRPr="003135DB" w:rsidRDefault="00584447">
            <w:pPr>
              <w:rPr>
                <w:b/>
                <w:sz w:val="22"/>
                <w:szCs w:val="22"/>
              </w:rPr>
            </w:pPr>
            <w:r w:rsidRPr="003135DB">
              <w:rPr>
                <w:sz w:val="22"/>
                <w:szCs w:val="22"/>
              </w:rPr>
              <w:t>Describe the roles of other disciplines in providing care of the elderly</w:t>
            </w:r>
          </w:p>
        </w:tc>
        <w:tc>
          <w:tcPr>
            <w:tcW w:w="360" w:type="dxa"/>
            <w:tcBorders>
              <w:bottom w:val="single" w:sz="4" w:space="0" w:color="auto"/>
            </w:tcBorders>
          </w:tcPr>
          <w:p w14:paraId="2E42F12E"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92B4315"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6BB96082"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41B839F0"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3937671"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B33A71D" w14:textId="77777777" w:rsidR="00584447" w:rsidRPr="003135DB" w:rsidRDefault="00584447">
            <w:pPr>
              <w:rPr>
                <w:sz w:val="22"/>
                <w:szCs w:val="22"/>
              </w:rPr>
            </w:pPr>
            <w:r w:rsidRPr="003135DB">
              <w:rPr>
                <w:sz w:val="22"/>
                <w:szCs w:val="22"/>
              </w:rPr>
              <w:t>n/a</w:t>
            </w:r>
          </w:p>
        </w:tc>
      </w:tr>
      <w:tr w:rsidR="00584447" w:rsidRPr="003135DB" w14:paraId="67CD976E" w14:textId="77777777">
        <w:tc>
          <w:tcPr>
            <w:tcW w:w="7380" w:type="dxa"/>
            <w:tcBorders>
              <w:bottom w:val="single" w:sz="4" w:space="0" w:color="auto"/>
            </w:tcBorders>
          </w:tcPr>
          <w:p w14:paraId="5688278F" w14:textId="77777777" w:rsidR="00584447" w:rsidRPr="003135DB" w:rsidRDefault="00584447">
            <w:pPr>
              <w:tabs>
                <w:tab w:val="num" w:pos="900"/>
              </w:tabs>
              <w:rPr>
                <w:sz w:val="22"/>
                <w:szCs w:val="22"/>
              </w:rPr>
            </w:pPr>
            <w:r w:rsidRPr="003135DB">
              <w:rPr>
                <w:sz w:val="22"/>
                <w:szCs w:val="22"/>
              </w:rPr>
              <w:t>Recognize the roles of informal and formal caregivers</w:t>
            </w:r>
          </w:p>
        </w:tc>
        <w:tc>
          <w:tcPr>
            <w:tcW w:w="360" w:type="dxa"/>
            <w:tcBorders>
              <w:bottom w:val="single" w:sz="4" w:space="0" w:color="auto"/>
            </w:tcBorders>
          </w:tcPr>
          <w:p w14:paraId="40628EA9"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2007D0F3"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66E7AECD"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129D4F9"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1CDC40E1"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48B1CB35" w14:textId="77777777" w:rsidR="00584447" w:rsidRPr="003135DB" w:rsidRDefault="00584447">
            <w:pPr>
              <w:rPr>
                <w:sz w:val="22"/>
                <w:szCs w:val="22"/>
              </w:rPr>
            </w:pPr>
            <w:r w:rsidRPr="003135DB">
              <w:rPr>
                <w:sz w:val="22"/>
                <w:szCs w:val="22"/>
              </w:rPr>
              <w:t>n/a</w:t>
            </w:r>
          </w:p>
        </w:tc>
      </w:tr>
      <w:tr w:rsidR="00584447" w:rsidRPr="003135DB" w14:paraId="7DC2A587" w14:textId="77777777">
        <w:tc>
          <w:tcPr>
            <w:tcW w:w="7380" w:type="dxa"/>
            <w:tcBorders>
              <w:bottom w:val="single" w:sz="4" w:space="0" w:color="auto"/>
            </w:tcBorders>
          </w:tcPr>
          <w:p w14:paraId="5537355F" w14:textId="77777777" w:rsidR="00584447" w:rsidRPr="003135DB" w:rsidRDefault="00584447">
            <w:pPr>
              <w:rPr>
                <w:sz w:val="22"/>
                <w:szCs w:val="22"/>
              </w:rPr>
            </w:pPr>
            <w:r w:rsidRPr="003135DB">
              <w:rPr>
                <w:sz w:val="22"/>
                <w:szCs w:val="22"/>
              </w:rPr>
              <w:t>Demonstrate ability to put systems in place to support function failure, i.e. home care, home making, aids</w:t>
            </w:r>
          </w:p>
        </w:tc>
        <w:tc>
          <w:tcPr>
            <w:tcW w:w="360" w:type="dxa"/>
            <w:tcBorders>
              <w:bottom w:val="single" w:sz="4" w:space="0" w:color="auto"/>
            </w:tcBorders>
          </w:tcPr>
          <w:p w14:paraId="42075241"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2DEB722A"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C8773F9"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378F292"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41FEA015"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05025AF" w14:textId="77777777" w:rsidR="00584447" w:rsidRPr="003135DB" w:rsidRDefault="00584447">
            <w:pPr>
              <w:rPr>
                <w:sz w:val="22"/>
                <w:szCs w:val="22"/>
              </w:rPr>
            </w:pPr>
            <w:r w:rsidRPr="003135DB">
              <w:rPr>
                <w:sz w:val="22"/>
                <w:szCs w:val="22"/>
              </w:rPr>
              <w:t>n/a</w:t>
            </w:r>
          </w:p>
        </w:tc>
      </w:tr>
      <w:tr w:rsidR="00584447" w:rsidRPr="003135DB" w14:paraId="2199EC78" w14:textId="77777777">
        <w:tc>
          <w:tcPr>
            <w:tcW w:w="7380" w:type="dxa"/>
            <w:tcBorders>
              <w:bottom w:val="single" w:sz="4" w:space="0" w:color="auto"/>
            </w:tcBorders>
          </w:tcPr>
          <w:p w14:paraId="2F552F05" w14:textId="77777777" w:rsidR="00584447" w:rsidRPr="003135DB" w:rsidRDefault="00584447">
            <w:pPr>
              <w:rPr>
                <w:sz w:val="22"/>
                <w:szCs w:val="22"/>
              </w:rPr>
            </w:pPr>
            <w:r w:rsidRPr="003135DB">
              <w:rPr>
                <w:sz w:val="22"/>
                <w:szCs w:val="22"/>
              </w:rPr>
              <w:t>Demonstrate ability in working with a multi-disciplinary team to effectively manage functional losses</w:t>
            </w:r>
          </w:p>
        </w:tc>
        <w:tc>
          <w:tcPr>
            <w:tcW w:w="360" w:type="dxa"/>
            <w:tcBorders>
              <w:bottom w:val="single" w:sz="4" w:space="0" w:color="auto"/>
            </w:tcBorders>
          </w:tcPr>
          <w:p w14:paraId="71F999C5"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F8D1B4C"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35CE87C"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0E4FA787"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0DAAEA7"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06AF086" w14:textId="77777777" w:rsidR="00584447" w:rsidRPr="003135DB" w:rsidRDefault="00584447">
            <w:pPr>
              <w:rPr>
                <w:sz w:val="22"/>
                <w:szCs w:val="22"/>
              </w:rPr>
            </w:pPr>
            <w:r w:rsidRPr="003135DB">
              <w:rPr>
                <w:sz w:val="22"/>
                <w:szCs w:val="22"/>
              </w:rPr>
              <w:t>n/a</w:t>
            </w:r>
          </w:p>
        </w:tc>
      </w:tr>
      <w:tr w:rsidR="00584447" w:rsidRPr="003135DB" w14:paraId="1EDD70D7" w14:textId="77777777">
        <w:tc>
          <w:tcPr>
            <w:tcW w:w="9720" w:type="dxa"/>
            <w:gridSpan w:val="7"/>
            <w:shd w:val="clear" w:color="auto" w:fill="D9D9D9"/>
          </w:tcPr>
          <w:p w14:paraId="29117C61" w14:textId="1B386253" w:rsidR="00584447" w:rsidRPr="003135DB" w:rsidRDefault="00584447">
            <w:pPr>
              <w:rPr>
                <w:sz w:val="22"/>
                <w:szCs w:val="22"/>
              </w:rPr>
            </w:pPr>
            <w:r w:rsidRPr="003135DB">
              <w:rPr>
                <w:b/>
                <w:sz w:val="22"/>
                <w:szCs w:val="22"/>
              </w:rPr>
              <w:t xml:space="preserve">Role #4 </w:t>
            </w:r>
            <w:r w:rsidR="003525CB" w:rsidRPr="003135DB">
              <w:rPr>
                <w:b/>
                <w:sz w:val="22"/>
                <w:szCs w:val="22"/>
              </w:rPr>
              <w:t>Manager</w:t>
            </w:r>
          </w:p>
        </w:tc>
      </w:tr>
      <w:tr w:rsidR="00584447" w:rsidRPr="003135DB" w14:paraId="7A1E5423" w14:textId="77777777">
        <w:tc>
          <w:tcPr>
            <w:tcW w:w="7380" w:type="dxa"/>
            <w:tcBorders>
              <w:bottom w:val="single" w:sz="4" w:space="0" w:color="auto"/>
            </w:tcBorders>
          </w:tcPr>
          <w:p w14:paraId="303EB0E6" w14:textId="77777777" w:rsidR="00584447" w:rsidRPr="003135DB" w:rsidRDefault="00584447">
            <w:pPr>
              <w:rPr>
                <w:sz w:val="22"/>
                <w:szCs w:val="22"/>
              </w:rPr>
            </w:pPr>
            <w:r w:rsidRPr="003135DB">
              <w:rPr>
                <w:sz w:val="22"/>
                <w:szCs w:val="22"/>
              </w:rPr>
              <w:t>Recognize the changing demographics of our society, and its implications for future health care provision needs</w:t>
            </w:r>
          </w:p>
        </w:tc>
        <w:tc>
          <w:tcPr>
            <w:tcW w:w="360" w:type="dxa"/>
            <w:tcBorders>
              <w:bottom w:val="single" w:sz="4" w:space="0" w:color="auto"/>
            </w:tcBorders>
          </w:tcPr>
          <w:p w14:paraId="70154001"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A4563C1"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310CF3C"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46EB0ED5"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42A4D9A5"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493E67BB" w14:textId="77777777" w:rsidR="00584447" w:rsidRPr="003135DB" w:rsidRDefault="00584447">
            <w:pPr>
              <w:rPr>
                <w:sz w:val="22"/>
                <w:szCs w:val="22"/>
              </w:rPr>
            </w:pPr>
            <w:r w:rsidRPr="003135DB">
              <w:rPr>
                <w:sz w:val="22"/>
                <w:szCs w:val="22"/>
              </w:rPr>
              <w:t>n/a</w:t>
            </w:r>
          </w:p>
        </w:tc>
      </w:tr>
      <w:tr w:rsidR="00584447" w:rsidRPr="003135DB" w14:paraId="5A227CA0" w14:textId="77777777">
        <w:tc>
          <w:tcPr>
            <w:tcW w:w="7380" w:type="dxa"/>
            <w:tcBorders>
              <w:bottom w:val="single" w:sz="4" w:space="0" w:color="auto"/>
            </w:tcBorders>
          </w:tcPr>
          <w:p w14:paraId="788EAF6F" w14:textId="77777777" w:rsidR="00584447" w:rsidRPr="003135DB" w:rsidRDefault="00584447">
            <w:pPr>
              <w:tabs>
                <w:tab w:val="num" w:pos="900"/>
              </w:tabs>
              <w:rPr>
                <w:sz w:val="22"/>
                <w:szCs w:val="22"/>
              </w:rPr>
            </w:pPr>
            <w:r w:rsidRPr="003135DB">
              <w:rPr>
                <w:sz w:val="22"/>
                <w:szCs w:val="22"/>
              </w:rPr>
              <w:t>Describe the systems of care in place for the care of frail elderly, i.e. long term care, home care, etc</w:t>
            </w:r>
          </w:p>
        </w:tc>
        <w:tc>
          <w:tcPr>
            <w:tcW w:w="360" w:type="dxa"/>
            <w:tcBorders>
              <w:bottom w:val="single" w:sz="4" w:space="0" w:color="auto"/>
            </w:tcBorders>
          </w:tcPr>
          <w:p w14:paraId="14ED24BF"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68A76AC2"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79B7773B"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0E65FBB6"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79763088"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4630D32F" w14:textId="77777777" w:rsidR="00584447" w:rsidRPr="003135DB" w:rsidRDefault="00584447">
            <w:pPr>
              <w:rPr>
                <w:sz w:val="22"/>
                <w:szCs w:val="22"/>
              </w:rPr>
            </w:pPr>
            <w:r w:rsidRPr="003135DB">
              <w:rPr>
                <w:sz w:val="22"/>
                <w:szCs w:val="22"/>
              </w:rPr>
              <w:t>n/a</w:t>
            </w:r>
          </w:p>
        </w:tc>
      </w:tr>
      <w:tr w:rsidR="00584447" w:rsidRPr="003135DB" w14:paraId="1C91167B" w14:textId="77777777">
        <w:tc>
          <w:tcPr>
            <w:tcW w:w="7380" w:type="dxa"/>
            <w:tcBorders>
              <w:bottom w:val="single" w:sz="4" w:space="0" w:color="auto"/>
            </w:tcBorders>
          </w:tcPr>
          <w:p w14:paraId="7813FC0F" w14:textId="77777777" w:rsidR="00584447" w:rsidRPr="003135DB" w:rsidRDefault="00584447">
            <w:pPr>
              <w:tabs>
                <w:tab w:val="num" w:pos="900"/>
              </w:tabs>
              <w:rPr>
                <w:sz w:val="22"/>
                <w:szCs w:val="22"/>
              </w:rPr>
            </w:pPr>
            <w:r w:rsidRPr="003135DB">
              <w:rPr>
                <w:sz w:val="22"/>
                <w:szCs w:val="22"/>
              </w:rPr>
              <w:t>Explain the impact of hospitalization on the elderly</w:t>
            </w:r>
          </w:p>
        </w:tc>
        <w:tc>
          <w:tcPr>
            <w:tcW w:w="360" w:type="dxa"/>
            <w:tcBorders>
              <w:bottom w:val="single" w:sz="4" w:space="0" w:color="auto"/>
            </w:tcBorders>
          </w:tcPr>
          <w:p w14:paraId="31B9C7E8"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3F36DDE2"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6EAEF55"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DEC6D9D"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23602CB"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D15E8CF" w14:textId="77777777" w:rsidR="00584447" w:rsidRPr="003135DB" w:rsidRDefault="00584447">
            <w:pPr>
              <w:rPr>
                <w:sz w:val="22"/>
                <w:szCs w:val="22"/>
              </w:rPr>
            </w:pPr>
            <w:r w:rsidRPr="003135DB">
              <w:rPr>
                <w:sz w:val="22"/>
                <w:szCs w:val="22"/>
              </w:rPr>
              <w:t>n/a</w:t>
            </w:r>
          </w:p>
        </w:tc>
      </w:tr>
      <w:tr w:rsidR="00584447" w:rsidRPr="003135DB" w14:paraId="0CD5AA28" w14:textId="77777777">
        <w:tc>
          <w:tcPr>
            <w:tcW w:w="7380" w:type="dxa"/>
            <w:tcBorders>
              <w:bottom w:val="single" w:sz="4" w:space="0" w:color="auto"/>
            </w:tcBorders>
          </w:tcPr>
          <w:p w14:paraId="051838E4" w14:textId="77777777" w:rsidR="00584447" w:rsidRPr="003135DB" w:rsidRDefault="00584447">
            <w:pPr>
              <w:rPr>
                <w:sz w:val="22"/>
                <w:szCs w:val="22"/>
              </w:rPr>
            </w:pPr>
            <w:r w:rsidRPr="003135DB">
              <w:rPr>
                <w:sz w:val="22"/>
                <w:szCs w:val="22"/>
              </w:rPr>
              <w:t>Describe the interface of nursing home, hospital and home</w:t>
            </w:r>
          </w:p>
        </w:tc>
        <w:tc>
          <w:tcPr>
            <w:tcW w:w="360" w:type="dxa"/>
            <w:tcBorders>
              <w:bottom w:val="single" w:sz="4" w:space="0" w:color="auto"/>
            </w:tcBorders>
          </w:tcPr>
          <w:p w14:paraId="0D4B2BE4"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17DF91F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76F04750"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AECAEF0"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5001629"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4F5F0F2A" w14:textId="77777777" w:rsidR="00584447" w:rsidRPr="003135DB" w:rsidRDefault="00584447">
            <w:pPr>
              <w:rPr>
                <w:sz w:val="22"/>
                <w:szCs w:val="22"/>
              </w:rPr>
            </w:pPr>
            <w:r w:rsidRPr="003135DB">
              <w:rPr>
                <w:sz w:val="22"/>
                <w:szCs w:val="22"/>
              </w:rPr>
              <w:t>n/a</w:t>
            </w:r>
          </w:p>
        </w:tc>
      </w:tr>
      <w:tr w:rsidR="00584447" w:rsidRPr="003135DB" w14:paraId="62C41D27" w14:textId="77777777">
        <w:tc>
          <w:tcPr>
            <w:tcW w:w="9720" w:type="dxa"/>
            <w:gridSpan w:val="7"/>
            <w:shd w:val="clear" w:color="auto" w:fill="D9D9D9"/>
          </w:tcPr>
          <w:p w14:paraId="7BED8995" w14:textId="77777777" w:rsidR="00584447" w:rsidRPr="003135DB" w:rsidRDefault="00584447">
            <w:pPr>
              <w:rPr>
                <w:sz w:val="22"/>
                <w:szCs w:val="22"/>
              </w:rPr>
            </w:pPr>
            <w:r w:rsidRPr="003135DB">
              <w:rPr>
                <w:b/>
                <w:sz w:val="22"/>
                <w:szCs w:val="22"/>
              </w:rPr>
              <w:t>Role #5 Health Advocate</w:t>
            </w:r>
          </w:p>
        </w:tc>
      </w:tr>
      <w:tr w:rsidR="00584447" w:rsidRPr="003135DB" w14:paraId="0AEC8C6C" w14:textId="77777777">
        <w:tc>
          <w:tcPr>
            <w:tcW w:w="7380" w:type="dxa"/>
            <w:tcBorders>
              <w:bottom w:val="single" w:sz="4" w:space="0" w:color="auto"/>
            </w:tcBorders>
          </w:tcPr>
          <w:p w14:paraId="189F3D1C" w14:textId="77777777" w:rsidR="00584447" w:rsidRPr="003135DB" w:rsidRDefault="00584447">
            <w:pPr>
              <w:tabs>
                <w:tab w:val="num" w:pos="900"/>
              </w:tabs>
              <w:rPr>
                <w:sz w:val="22"/>
                <w:szCs w:val="22"/>
              </w:rPr>
            </w:pPr>
            <w:r w:rsidRPr="003135DB">
              <w:rPr>
                <w:sz w:val="22"/>
                <w:szCs w:val="22"/>
              </w:rPr>
              <w:t>Recognize the role of the physician as an advocate for care of the elderly</w:t>
            </w:r>
          </w:p>
        </w:tc>
        <w:tc>
          <w:tcPr>
            <w:tcW w:w="360" w:type="dxa"/>
            <w:tcBorders>
              <w:bottom w:val="single" w:sz="4" w:space="0" w:color="auto"/>
            </w:tcBorders>
          </w:tcPr>
          <w:p w14:paraId="2FF809C7"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99BF062"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4E61B851"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15E8D7AA"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0A65F3D"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29A06FC4" w14:textId="77777777" w:rsidR="00584447" w:rsidRPr="003135DB" w:rsidRDefault="00584447">
            <w:pPr>
              <w:rPr>
                <w:sz w:val="22"/>
                <w:szCs w:val="22"/>
              </w:rPr>
            </w:pPr>
            <w:r w:rsidRPr="003135DB">
              <w:rPr>
                <w:sz w:val="22"/>
                <w:szCs w:val="22"/>
              </w:rPr>
              <w:t>n/a</w:t>
            </w:r>
          </w:p>
        </w:tc>
      </w:tr>
      <w:tr w:rsidR="00584447" w:rsidRPr="003135DB" w14:paraId="619B9C54" w14:textId="77777777">
        <w:tc>
          <w:tcPr>
            <w:tcW w:w="7380" w:type="dxa"/>
            <w:tcBorders>
              <w:bottom w:val="single" w:sz="4" w:space="0" w:color="auto"/>
            </w:tcBorders>
          </w:tcPr>
          <w:p w14:paraId="2FD3B306" w14:textId="77777777" w:rsidR="00584447" w:rsidRPr="003135DB" w:rsidRDefault="00584447">
            <w:pPr>
              <w:rPr>
                <w:sz w:val="22"/>
                <w:szCs w:val="22"/>
              </w:rPr>
            </w:pPr>
            <w:r w:rsidRPr="003135DB">
              <w:rPr>
                <w:sz w:val="22"/>
                <w:szCs w:val="22"/>
              </w:rPr>
              <w:t>Recognize the role of the physician in supporting family care givers</w:t>
            </w:r>
          </w:p>
        </w:tc>
        <w:tc>
          <w:tcPr>
            <w:tcW w:w="360" w:type="dxa"/>
            <w:tcBorders>
              <w:bottom w:val="single" w:sz="4" w:space="0" w:color="auto"/>
            </w:tcBorders>
          </w:tcPr>
          <w:p w14:paraId="6787B1F6"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BC320D4"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67CF4585"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15AAFDB9"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BD46617"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7E5D6FEC" w14:textId="77777777" w:rsidR="00584447" w:rsidRPr="003135DB" w:rsidRDefault="00584447">
            <w:pPr>
              <w:rPr>
                <w:sz w:val="22"/>
                <w:szCs w:val="22"/>
              </w:rPr>
            </w:pPr>
            <w:r w:rsidRPr="003135DB">
              <w:rPr>
                <w:sz w:val="22"/>
                <w:szCs w:val="22"/>
              </w:rPr>
              <w:t>n/a</w:t>
            </w:r>
          </w:p>
        </w:tc>
      </w:tr>
      <w:tr w:rsidR="00584447" w:rsidRPr="003135DB" w14:paraId="281FE961" w14:textId="77777777">
        <w:tc>
          <w:tcPr>
            <w:tcW w:w="9720" w:type="dxa"/>
            <w:gridSpan w:val="7"/>
            <w:shd w:val="clear" w:color="auto" w:fill="D9D9D9"/>
          </w:tcPr>
          <w:p w14:paraId="29C93C6D" w14:textId="77777777" w:rsidR="00584447" w:rsidRPr="003135DB" w:rsidRDefault="00584447">
            <w:pPr>
              <w:rPr>
                <w:b/>
                <w:sz w:val="22"/>
                <w:szCs w:val="22"/>
              </w:rPr>
            </w:pPr>
            <w:r w:rsidRPr="003135DB">
              <w:rPr>
                <w:b/>
                <w:sz w:val="22"/>
                <w:szCs w:val="22"/>
              </w:rPr>
              <w:t>Role #6 Scholar</w:t>
            </w:r>
          </w:p>
        </w:tc>
      </w:tr>
      <w:tr w:rsidR="00584447" w:rsidRPr="003135DB" w14:paraId="3AB73828" w14:textId="77777777">
        <w:tc>
          <w:tcPr>
            <w:tcW w:w="7380" w:type="dxa"/>
          </w:tcPr>
          <w:p w14:paraId="6B490886" w14:textId="77777777" w:rsidR="00584447" w:rsidRPr="003135DB" w:rsidRDefault="00584447">
            <w:pPr>
              <w:rPr>
                <w:b/>
                <w:sz w:val="22"/>
                <w:szCs w:val="22"/>
              </w:rPr>
            </w:pPr>
            <w:r w:rsidRPr="003135DB">
              <w:rPr>
                <w:sz w:val="22"/>
                <w:szCs w:val="22"/>
              </w:rPr>
              <w:t>Access the relevant literature in helping to solve clinical problems in geriatrics</w:t>
            </w:r>
          </w:p>
        </w:tc>
        <w:tc>
          <w:tcPr>
            <w:tcW w:w="360" w:type="dxa"/>
          </w:tcPr>
          <w:p w14:paraId="6BD8F829" w14:textId="77777777" w:rsidR="00584447" w:rsidRPr="003135DB" w:rsidRDefault="00584447">
            <w:pPr>
              <w:rPr>
                <w:sz w:val="22"/>
                <w:szCs w:val="22"/>
              </w:rPr>
            </w:pPr>
            <w:r w:rsidRPr="003135DB">
              <w:rPr>
                <w:sz w:val="22"/>
                <w:szCs w:val="22"/>
              </w:rPr>
              <w:t>A</w:t>
            </w:r>
          </w:p>
        </w:tc>
        <w:tc>
          <w:tcPr>
            <w:tcW w:w="360" w:type="dxa"/>
          </w:tcPr>
          <w:p w14:paraId="7DB523EB" w14:textId="77777777" w:rsidR="00584447" w:rsidRPr="003135DB" w:rsidRDefault="00584447">
            <w:pPr>
              <w:rPr>
                <w:sz w:val="22"/>
                <w:szCs w:val="22"/>
              </w:rPr>
            </w:pPr>
            <w:r w:rsidRPr="003135DB">
              <w:rPr>
                <w:sz w:val="22"/>
                <w:szCs w:val="22"/>
              </w:rPr>
              <w:t>B</w:t>
            </w:r>
          </w:p>
        </w:tc>
        <w:tc>
          <w:tcPr>
            <w:tcW w:w="360" w:type="dxa"/>
          </w:tcPr>
          <w:p w14:paraId="292FE549" w14:textId="77777777" w:rsidR="00584447" w:rsidRPr="003135DB" w:rsidRDefault="00584447">
            <w:pPr>
              <w:rPr>
                <w:sz w:val="22"/>
                <w:szCs w:val="22"/>
              </w:rPr>
            </w:pPr>
            <w:r w:rsidRPr="003135DB">
              <w:rPr>
                <w:sz w:val="22"/>
                <w:szCs w:val="22"/>
              </w:rPr>
              <w:t>C</w:t>
            </w:r>
          </w:p>
        </w:tc>
        <w:tc>
          <w:tcPr>
            <w:tcW w:w="360" w:type="dxa"/>
          </w:tcPr>
          <w:p w14:paraId="2D7BDF30" w14:textId="77777777" w:rsidR="00584447" w:rsidRPr="003135DB" w:rsidRDefault="00584447">
            <w:pPr>
              <w:rPr>
                <w:sz w:val="22"/>
                <w:szCs w:val="22"/>
              </w:rPr>
            </w:pPr>
            <w:r w:rsidRPr="003135DB">
              <w:rPr>
                <w:sz w:val="22"/>
                <w:szCs w:val="22"/>
              </w:rPr>
              <w:t>D</w:t>
            </w:r>
          </w:p>
        </w:tc>
        <w:tc>
          <w:tcPr>
            <w:tcW w:w="360" w:type="dxa"/>
          </w:tcPr>
          <w:p w14:paraId="042DFAB9" w14:textId="77777777" w:rsidR="00584447" w:rsidRPr="003135DB" w:rsidRDefault="00584447">
            <w:pPr>
              <w:rPr>
                <w:sz w:val="22"/>
                <w:szCs w:val="22"/>
              </w:rPr>
            </w:pPr>
            <w:r w:rsidRPr="003135DB">
              <w:rPr>
                <w:sz w:val="22"/>
                <w:szCs w:val="22"/>
              </w:rPr>
              <w:t>E</w:t>
            </w:r>
          </w:p>
        </w:tc>
        <w:tc>
          <w:tcPr>
            <w:tcW w:w="540" w:type="dxa"/>
          </w:tcPr>
          <w:p w14:paraId="72F84D37" w14:textId="77777777" w:rsidR="00584447" w:rsidRPr="003135DB" w:rsidRDefault="00584447">
            <w:pPr>
              <w:rPr>
                <w:sz w:val="22"/>
                <w:szCs w:val="22"/>
              </w:rPr>
            </w:pPr>
            <w:r w:rsidRPr="003135DB">
              <w:rPr>
                <w:sz w:val="22"/>
                <w:szCs w:val="22"/>
              </w:rPr>
              <w:t>n/a</w:t>
            </w:r>
          </w:p>
        </w:tc>
      </w:tr>
      <w:tr w:rsidR="00584447" w:rsidRPr="003135DB" w14:paraId="125544A8" w14:textId="77777777">
        <w:tc>
          <w:tcPr>
            <w:tcW w:w="7380" w:type="dxa"/>
          </w:tcPr>
          <w:p w14:paraId="21F23611" w14:textId="77777777" w:rsidR="00584447" w:rsidRPr="003135DB" w:rsidRDefault="00584447">
            <w:pPr>
              <w:rPr>
                <w:sz w:val="22"/>
                <w:szCs w:val="22"/>
              </w:rPr>
            </w:pPr>
            <w:r w:rsidRPr="003135DB">
              <w:rPr>
                <w:sz w:val="22"/>
                <w:szCs w:val="22"/>
              </w:rPr>
              <w:t>Apply critical appraisal skills to literature in geriatrics and palliative care</w:t>
            </w:r>
          </w:p>
        </w:tc>
        <w:tc>
          <w:tcPr>
            <w:tcW w:w="360" w:type="dxa"/>
          </w:tcPr>
          <w:p w14:paraId="6410F45A" w14:textId="77777777" w:rsidR="00584447" w:rsidRPr="003135DB" w:rsidRDefault="00584447">
            <w:pPr>
              <w:rPr>
                <w:sz w:val="22"/>
                <w:szCs w:val="22"/>
              </w:rPr>
            </w:pPr>
            <w:r w:rsidRPr="003135DB">
              <w:rPr>
                <w:sz w:val="22"/>
                <w:szCs w:val="22"/>
              </w:rPr>
              <w:t>A</w:t>
            </w:r>
          </w:p>
        </w:tc>
        <w:tc>
          <w:tcPr>
            <w:tcW w:w="360" w:type="dxa"/>
          </w:tcPr>
          <w:p w14:paraId="797B1A27" w14:textId="77777777" w:rsidR="00584447" w:rsidRPr="003135DB" w:rsidRDefault="00584447">
            <w:pPr>
              <w:rPr>
                <w:sz w:val="22"/>
                <w:szCs w:val="22"/>
              </w:rPr>
            </w:pPr>
            <w:r w:rsidRPr="003135DB">
              <w:rPr>
                <w:sz w:val="22"/>
                <w:szCs w:val="22"/>
              </w:rPr>
              <w:t>B</w:t>
            </w:r>
          </w:p>
        </w:tc>
        <w:tc>
          <w:tcPr>
            <w:tcW w:w="360" w:type="dxa"/>
          </w:tcPr>
          <w:p w14:paraId="02A734DF" w14:textId="77777777" w:rsidR="00584447" w:rsidRPr="003135DB" w:rsidRDefault="00584447">
            <w:pPr>
              <w:rPr>
                <w:sz w:val="22"/>
                <w:szCs w:val="22"/>
              </w:rPr>
            </w:pPr>
            <w:r w:rsidRPr="003135DB">
              <w:rPr>
                <w:sz w:val="22"/>
                <w:szCs w:val="22"/>
              </w:rPr>
              <w:t>C</w:t>
            </w:r>
          </w:p>
        </w:tc>
        <w:tc>
          <w:tcPr>
            <w:tcW w:w="360" w:type="dxa"/>
          </w:tcPr>
          <w:p w14:paraId="63A3F54C" w14:textId="77777777" w:rsidR="00584447" w:rsidRPr="003135DB" w:rsidRDefault="00584447">
            <w:pPr>
              <w:rPr>
                <w:sz w:val="22"/>
                <w:szCs w:val="22"/>
              </w:rPr>
            </w:pPr>
            <w:r w:rsidRPr="003135DB">
              <w:rPr>
                <w:sz w:val="22"/>
                <w:szCs w:val="22"/>
              </w:rPr>
              <w:t>D</w:t>
            </w:r>
          </w:p>
        </w:tc>
        <w:tc>
          <w:tcPr>
            <w:tcW w:w="360" w:type="dxa"/>
          </w:tcPr>
          <w:p w14:paraId="24065DD9" w14:textId="77777777" w:rsidR="00584447" w:rsidRPr="003135DB" w:rsidRDefault="00584447">
            <w:pPr>
              <w:rPr>
                <w:sz w:val="22"/>
                <w:szCs w:val="22"/>
              </w:rPr>
            </w:pPr>
            <w:r w:rsidRPr="003135DB">
              <w:rPr>
                <w:sz w:val="22"/>
                <w:szCs w:val="22"/>
              </w:rPr>
              <w:t>E</w:t>
            </w:r>
          </w:p>
        </w:tc>
        <w:tc>
          <w:tcPr>
            <w:tcW w:w="540" w:type="dxa"/>
          </w:tcPr>
          <w:p w14:paraId="234B1444" w14:textId="77777777" w:rsidR="00584447" w:rsidRPr="003135DB" w:rsidRDefault="00584447">
            <w:pPr>
              <w:rPr>
                <w:sz w:val="22"/>
                <w:szCs w:val="22"/>
              </w:rPr>
            </w:pPr>
            <w:r w:rsidRPr="003135DB">
              <w:rPr>
                <w:sz w:val="22"/>
                <w:szCs w:val="22"/>
              </w:rPr>
              <w:t>n/a</w:t>
            </w:r>
          </w:p>
        </w:tc>
      </w:tr>
      <w:tr w:rsidR="00584447" w:rsidRPr="003135DB" w14:paraId="2A323D72" w14:textId="77777777">
        <w:tc>
          <w:tcPr>
            <w:tcW w:w="9720" w:type="dxa"/>
            <w:gridSpan w:val="7"/>
            <w:shd w:val="clear" w:color="auto" w:fill="D9D9D9"/>
          </w:tcPr>
          <w:p w14:paraId="6C378D3D" w14:textId="77777777" w:rsidR="00584447" w:rsidRPr="003135DB" w:rsidRDefault="00584447">
            <w:pPr>
              <w:rPr>
                <w:sz w:val="22"/>
                <w:szCs w:val="22"/>
              </w:rPr>
            </w:pPr>
            <w:r w:rsidRPr="003135DB">
              <w:rPr>
                <w:b/>
                <w:sz w:val="22"/>
                <w:szCs w:val="22"/>
              </w:rPr>
              <w:t>Role #7 Professional</w:t>
            </w:r>
          </w:p>
        </w:tc>
      </w:tr>
      <w:tr w:rsidR="00584447" w:rsidRPr="003135DB" w14:paraId="6F4C3AF5" w14:textId="77777777">
        <w:tc>
          <w:tcPr>
            <w:tcW w:w="7380" w:type="dxa"/>
          </w:tcPr>
          <w:p w14:paraId="646C019F" w14:textId="77777777" w:rsidR="00584447" w:rsidRPr="003135DB" w:rsidRDefault="00584447">
            <w:pPr>
              <w:ind w:left="420" w:hanging="420"/>
              <w:rPr>
                <w:sz w:val="22"/>
                <w:szCs w:val="22"/>
              </w:rPr>
            </w:pPr>
            <w:r w:rsidRPr="003135DB">
              <w:rPr>
                <w:sz w:val="22"/>
                <w:szCs w:val="22"/>
              </w:rPr>
              <w:t>Demonstrate integrity, honesty, and compassion in the care of patients</w:t>
            </w:r>
          </w:p>
        </w:tc>
        <w:tc>
          <w:tcPr>
            <w:tcW w:w="360" w:type="dxa"/>
          </w:tcPr>
          <w:p w14:paraId="1E872E58" w14:textId="77777777" w:rsidR="00584447" w:rsidRPr="003135DB" w:rsidRDefault="00584447">
            <w:pPr>
              <w:rPr>
                <w:sz w:val="22"/>
                <w:szCs w:val="22"/>
              </w:rPr>
            </w:pPr>
            <w:r w:rsidRPr="003135DB">
              <w:rPr>
                <w:sz w:val="22"/>
                <w:szCs w:val="22"/>
              </w:rPr>
              <w:t>A</w:t>
            </w:r>
          </w:p>
        </w:tc>
        <w:tc>
          <w:tcPr>
            <w:tcW w:w="360" w:type="dxa"/>
          </w:tcPr>
          <w:p w14:paraId="4309A9EE" w14:textId="77777777" w:rsidR="00584447" w:rsidRPr="003135DB" w:rsidRDefault="00584447">
            <w:pPr>
              <w:rPr>
                <w:sz w:val="22"/>
                <w:szCs w:val="22"/>
              </w:rPr>
            </w:pPr>
            <w:r w:rsidRPr="003135DB">
              <w:rPr>
                <w:sz w:val="22"/>
                <w:szCs w:val="22"/>
              </w:rPr>
              <w:t>B</w:t>
            </w:r>
          </w:p>
        </w:tc>
        <w:tc>
          <w:tcPr>
            <w:tcW w:w="360" w:type="dxa"/>
          </w:tcPr>
          <w:p w14:paraId="64C8DFA2" w14:textId="77777777" w:rsidR="00584447" w:rsidRPr="003135DB" w:rsidRDefault="00584447">
            <w:pPr>
              <w:rPr>
                <w:sz w:val="22"/>
                <w:szCs w:val="22"/>
              </w:rPr>
            </w:pPr>
            <w:r w:rsidRPr="003135DB">
              <w:rPr>
                <w:sz w:val="22"/>
                <w:szCs w:val="22"/>
              </w:rPr>
              <w:t>C</w:t>
            </w:r>
          </w:p>
        </w:tc>
        <w:tc>
          <w:tcPr>
            <w:tcW w:w="360" w:type="dxa"/>
          </w:tcPr>
          <w:p w14:paraId="09383155" w14:textId="77777777" w:rsidR="00584447" w:rsidRPr="003135DB" w:rsidRDefault="00584447">
            <w:pPr>
              <w:rPr>
                <w:sz w:val="22"/>
                <w:szCs w:val="22"/>
              </w:rPr>
            </w:pPr>
            <w:r w:rsidRPr="003135DB">
              <w:rPr>
                <w:sz w:val="22"/>
                <w:szCs w:val="22"/>
              </w:rPr>
              <w:t>D</w:t>
            </w:r>
          </w:p>
        </w:tc>
        <w:tc>
          <w:tcPr>
            <w:tcW w:w="360" w:type="dxa"/>
          </w:tcPr>
          <w:p w14:paraId="4BC9376F" w14:textId="77777777" w:rsidR="00584447" w:rsidRPr="003135DB" w:rsidRDefault="00584447">
            <w:pPr>
              <w:rPr>
                <w:sz w:val="22"/>
                <w:szCs w:val="22"/>
              </w:rPr>
            </w:pPr>
            <w:r w:rsidRPr="003135DB">
              <w:rPr>
                <w:sz w:val="22"/>
                <w:szCs w:val="22"/>
              </w:rPr>
              <w:t>E</w:t>
            </w:r>
          </w:p>
        </w:tc>
        <w:tc>
          <w:tcPr>
            <w:tcW w:w="540" w:type="dxa"/>
          </w:tcPr>
          <w:p w14:paraId="016087F4" w14:textId="77777777" w:rsidR="00584447" w:rsidRPr="003135DB" w:rsidRDefault="00584447">
            <w:pPr>
              <w:rPr>
                <w:sz w:val="22"/>
                <w:szCs w:val="22"/>
              </w:rPr>
            </w:pPr>
            <w:r w:rsidRPr="003135DB">
              <w:rPr>
                <w:sz w:val="22"/>
                <w:szCs w:val="22"/>
              </w:rPr>
              <w:t>n/a</w:t>
            </w:r>
          </w:p>
        </w:tc>
      </w:tr>
    </w:tbl>
    <w:p w14:paraId="5A7EC65C" w14:textId="77777777" w:rsidR="00584447" w:rsidRPr="003135DB" w:rsidRDefault="00584447">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4"/>
        <w:gridCol w:w="375"/>
        <w:gridCol w:w="363"/>
        <w:gridCol w:w="363"/>
        <w:gridCol w:w="375"/>
        <w:gridCol w:w="360"/>
        <w:gridCol w:w="540"/>
      </w:tblGrid>
      <w:tr w:rsidR="00584447" w:rsidRPr="003135DB" w14:paraId="6D23D426" w14:textId="77777777">
        <w:tc>
          <w:tcPr>
            <w:tcW w:w="7380" w:type="dxa"/>
          </w:tcPr>
          <w:p w14:paraId="4C8C9874" w14:textId="77777777" w:rsidR="00584447" w:rsidRPr="003135DB" w:rsidRDefault="00584447">
            <w:pPr>
              <w:rPr>
                <w:b/>
                <w:sz w:val="22"/>
                <w:szCs w:val="22"/>
              </w:rPr>
            </w:pPr>
            <w:r w:rsidRPr="003135DB">
              <w:rPr>
                <w:b/>
                <w:sz w:val="22"/>
                <w:szCs w:val="22"/>
              </w:rPr>
              <w:t>Motivation:</w:t>
            </w:r>
          </w:p>
          <w:p w14:paraId="48C17C99" w14:textId="77777777" w:rsidR="00584447" w:rsidRPr="003135DB" w:rsidRDefault="00584447">
            <w:pPr>
              <w:rPr>
                <w:sz w:val="22"/>
                <w:szCs w:val="22"/>
              </w:rPr>
            </w:pPr>
            <w:r w:rsidRPr="003135DB">
              <w:rPr>
                <w:sz w:val="22"/>
                <w:szCs w:val="22"/>
              </w:rPr>
              <w:t>Shows enthusiasm, displays initiative, and works hard</w:t>
            </w:r>
          </w:p>
        </w:tc>
        <w:tc>
          <w:tcPr>
            <w:tcW w:w="360" w:type="dxa"/>
          </w:tcPr>
          <w:p w14:paraId="41D5C6FC" w14:textId="77777777" w:rsidR="00584447" w:rsidRPr="003135DB" w:rsidRDefault="00584447">
            <w:pPr>
              <w:rPr>
                <w:sz w:val="22"/>
                <w:szCs w:val="22"/>
              </w:rPr>
            </w:pPr>
            <w:r w:rsidRPr="003135DB">
              <w:rPr>
                <w:sz w:val="22"/>
                <w:szCs w:val="22"/>
              </w:rPr>
              <w:t>A</w:t>
            </w:r>
          </w:p>
        </w:tc>
        <w:tc>
          <w:tcPr>
            <w:tcW w:w="360" w:type="dxa"/>
          </w:tcPr>
          <w:p w14:paraId="413F7D60" w14:textId="77777777" w:rsidR="00584447" w:rsidRPr="003135DB" w:rsidRDefault="00584447">
            <w:pPr>
              <w:rPr>
                <w:sz w:val="22"/>
                <w:szCs w:val="22"/>
              </w:rPr>
            </w:pPr>
            <w:r w:rsidRPr="003135DB">
              <w:rPr>
                <w:sz w:val="22"/>
                <w:szCs w:val="22"/>
              </w:rPr>
              <w:t>B</w:t>
            </w:r>
          </w:p>
        </w:tc>
        <w:tc>
          <w:tcPr>
            <w:tcW w:w="360" w:type="dxa"/>
          </w:tcPr>
          <w:p w14:paraId="3BB99ED2" w14:textId="77777777" w:rsidR="00584447" w:rsidRPr="003135DB" w:rsidRDefault="00584447">
            <w:pPr>
              <w:rPr>
                <w:sz w:val="22"/>
                <w:szCs w:val="22"/>
              </w:rPr>
            </w:pPr>
            <w:r w:rsidRPr="003135DB">
              <w:rPr>
                <w:sz w:val="22"/>
                <w:szCs w:val="22"/>
              </w:rPr>
              <w:t>C</w:t>
            </w:r>
          </w:p>
        </w:tc>
        <w:tc>
          <w:tcPr>
            <w:tcW w:w="360" w:type="dxa"/>
          </w:tcPr>
          <w:p w14:paraId="5B0EBB0D" w14:textId="77777777" w:rsidR="00584447" w:rsidRPr="003135DB" w:rsidRDefault="00584447">
            <w:pPr>
              <w:rPr>
                <w:sz w:val="22"/>
                <w:szCs w:val="22"/>
              </w:rPr>
            </w:pPr>
            <w:r w:rsidRPr="003135DB">
              <w:rPr>
                <w:sz w:val="22"/>
                <w:szCs w:val="22"/>
              </w:rPr>
              <w:t>D</w:t>
            </w:r>
          </w:p>
        </w:tc>
        <w:tc>
          <w:tcPr>
            <w:tcW w:w="360" w:type="dxa"/>
          </w:tcPr>
          <w:p w14:paraId="5F2AB69D" w14:textId="77777777" w:rsidR="00584447" w:rsidRPr="003135DB" w:rsidRDefault="00584447">
            <w:pPr>
              <w:rPr>
                <w:sz w:val="22"/>
                <w:szCs w:val="22"/>
              </w:rPr>
            </w:pPr>
            <w:r w:rsidRPr="003135DB">
              <w:rPr>
                <w:sz w:val="22"/>
                <w:szCs w:val="22"/>
              </w:rPr>
              <w:t>E</w:t>
            </w:r>
          </w:p>
        </w:tc>
        <w:tc>
          <w:tcPr>
            <w:tcW w:w="540" w:type="dxa"/>
          </w:tcPr>
          <w:p w14:paraId="04AC9D86" w14:textId="77777777" w:rsidR="00584447" w:rsidRPr="003135DB" w:rsidRDefault="00584447">
            <w:pPr>
              <w:rPr>
                <w:sz w:val="22"/>
                <w:szCs w:val="22"/>
              </w:rPr>
            </w:pPr>
            <w:r w:rsidRPr="003135DB">
              <w:rPr>
                <w:sz w:val="22"/>
                <w:szCs w:val="22"/>
              </w:rPr>
              <w:t>n/a</w:t>
            </w:r>
          </w:p>
        </w:tc>
      </w:tr>
      <w:tr w:rsidR="00584447" w:rsidRPr="003135DB" w14:paraId="6E6B7E80" w14:textId="77777777">
        <w:tc>
          <w:tcPr>
            <w:tcW w:w="7380" w:type="dxa"/>
          </w:tcPr>
          <w:p w14:paraId="128EB808" w14:textId="77777777" w:rsidR="00584447" w:rsidRPr="003135DB" w:rsidRDefault="00584447">
            <w:pPr>
              <w:rPr>
                <w:b/>
                <w:sz w:val="22"/>
                <w:szCs w:val="22"/>
              </w:rPr>
            </w:pPr>
            <w:r w:rsidRPr="003135DB">
              <w:rPr>
                <w:b/>
                <w:sz w:val="22"/>
                <w:szCs w:val="22"/>
              </w:rPr>
              <w:t>Interpersonal Skills:</w:t>
            </w:r>
          </w:p>
          <w:p w14:paraId="0836D90F" w14:textId="77777777" w:rsidR="00584447" w:rsidRPr="003135DB" w:rsidRDefault="00584447">
            <w:pPr>
              <w:rPr>
                <w:b/>
                <w:sz w:val="22"/>
                <w:szCs w:val="22"/>
              </w:rPr>
            </w:pPr>
            <w:r w:rsidRPr="003135DB">
              <w:rPr>
                <w:sz w:val="22"/>
                <w:szCs w:val="22"/>
              </w:rPr>
              <w:t>Interacts effectively with staff</w:t>
            </w:r>
          </w:p>
        </w:tc>
        <w:tc>
          <w:tcPr>
            <w:tcW w:w="360" w:type="dxa"/>
          </w:tcPr>
          <w:p w14:paraId="3B31D93C" w14:textId="77777777" w:rsidR="00584447" w:rsidRPr="003135DB" w:rsidRDefault="00584447">
            <w:pPr>
              <w:rPr>
                <w:sz w:val="22"/>
                <w:szCs w:val="22"/>
              </w:rPr>
            </w:pPr>
            <w:r w:rsidRPr="003135DB">
              <w:rPr>
                <w:sz w:val="22"/>
                <w:szCs w:val="22"/>
              </w:rPr>
              <w:t>A</w:t>
            </w:r>
          </w:p>
        </w:tc>
        <w:tc>
          <w:tcPr>
            <w:tcW w:w="360" w:type="dxa"/>
          </w:tcPr>
          <w:p w14:paraId="0267A2E6" w14:textId="77777777" w:rsidR="00584447" w:rsidRPr="003135DB" w:rsidRDefault="00584447">
            <w:pPr>
              <w:rPr>
                <w:sz w:val="22"/>
                <w:szCs w:val="22"/>
              </w:rPr>
            </w:pPr>
            <w:r w:rsidRPr="003135DB">
              <w:rPr>
                <w:sz w:val="22"/>
                <w:szCs w:val="22"/>
              </w:rPr>
              <w:t>B</w:t>
            </w:r>
          </w:p>
        </w:tc>
        <w:tc>
          <w:tcPr>
            <w:tcW w:w="360" w:type="dxa"/>
          </w:tcPr>
          <w:p w14:paraId="5CE10BB3" w14:textId="77777777" w:rsidR="00584447" w:rsidRPr="003135DB" w:rsidRDefault="00584447">
            <w:pPr>
              <w:rPr>
                <w:sz w:val="22"/>
                <w:szCs w:val="22"/>
              </w:rPr>
            </w:pPr>
            <w:r w:rsidRPr="003135DB">
              <w:rPr>
                <w:sz w:val="22"/>
                <w:szCs w:val="22"/>
              </w:rPr>
              <w:t>C</w:t>
            </w:r>
          </w:p>
        </w:tc>
        <w:tc>
          <w:tcPr>
            <w:tcW w:w="360" w:type="dxa"/>
          </w:tcPr>
          <w:p w14:paraId="408AAA12" w14:textId="77777777" w:rsidR="00584447" w:rsidRPr="003135DB" w:rsidRDefault="00584447">
            <w:pPr>
              <w:rPr>
                <w:sz w:val="22"/>
                <w:szCs w:val="22"/>
              </w:rPr>
            </w:pPr>
            <w:r w:rsidRPr="003135DB">
              <w:rPr>
                <w:sz w:val="22"/>
                <w:szCs w:val="22"/>
              </w:rPr>
              <w:t>D</w:t>
            </w:r>
          </w:p>
        </w:tc>
        <w:tc>
          <w:tcPr>
            <w:tcW w:w="360" w:type="dxa"/>
          </w:tcPr>
          <w:p w14:paraId="22AB4F6E" w14:textId="77777777" w:rsidR="00584447" w:rsidRPr="003135DB" w:rsidRDefault="00584447">
            <w:pPr>
              <w:rPr>
                <w:sz w:val="22"/>
                <w:szCs w:val="22"/>
              </w:rPr>
            </w:pPr>
            <w:r w:rsidRPr="003135DB">
              <w:rPr>
                <w:sz w:val="22"/>
                <w:szCs w:val="22"/>
              </w:rPr>
              <w:t>E</w:t>
            </w:r>
          </w:p>
        </w:tc>
        <w:tc>
          <w:tcPr>
            <w:tcW w:w="540" w:type="dxa"/>
          </w:tcPr>
          <w:p w14:paraId="2112EF1A" w14:textId="77777777" w:rsidR="00584447" w:rsidRPr="003135DB" w:rsidRDefault="00584447">
            <w:pPr>
              <w:rPr>
                <w:sz w:val="22"/>
                <w:szCs w:val="22"/>
              </w:rPr>
            </w:pPr>
            <w:r w:rsidRPr="003135DB">
              <w:rPr>
                <w:sz w:val="22"/>
                <w:szCs w:val="22"/>
              </w:rPr>
              <w:t>n/a</w:t>
            </w:r>
          </w:p>
        </w:tc>
      </w:tr>
      <w:tr w:rsidR="00584447" w:rsidRPr="003135DB" w14:paraId="2BDCE205" w14:textId="77777777">
        <w:tc>
          <w:tcPr>
            <w:tcW w:w="7380" w:type="dxa"/>
          </w:tcPr>
          <w:p w14:paraId="2CE0EE56" w14:textId="77777777" w:rsidR="00584447" w:rsidRPr="003135DB" w:rsidRDefault="00584447">
            <w:pPr>
              <w:rPr>
                <w:sz w:val="22"/>
                <w:szCs w:val="22"/>
              </w:rPr>
            </w:pPr>
            <w:r w:rsidRPr="003135DB">
              <w:rPr>
                <w:sz w:val="22"/>
                <w:szCs w:val="22"/>
              </w:rPr>
              <w:t>Empathizes with patients and respects patient confidentiality</w:t>
            </w:r>
          </w:p>
        </w:tc>
        <w:tc>
          <w:tcPr>
            <w:tcW w:w="360" w:type="dxa"/>
          </w:tcPr>
          <w:p w14:paraId="4C241A34" w14:textId="77777777" w:rsidR="00584447" w:rsidRPr="003135DB" w:rsidRDefault="00584447">
            <w:pPr>
              <w:rPr>
                <w:sz w:val="22"/>
                <w:szCs w:val="22"/>
              </w:rPr>
            </w:pPr>
            <w:r w:rsidRPr="003135DB">
              <w:rPr>
                <w:sz w:val="22"/>
                <w:szCs w:val="22"/>
              </w:rPr>
              <w:t>A</w:t>
            </w:r>
          </w:p>
        </w:tc>
        <w:tc>
          <w:tcPr>
            <w:tcW w:w="360" w:type="dxa"/>
          </w:tcPr>
          <w:p w14:paraId="200E293D" w14:textId="77777777" w:rsidR="00584447" w:rsidRPr="003135DB" w:rsidRDefault="00584447">
            <w:pPr>
              <w:rPr>
                <w:sz w:val="22"/>
                <w:szCs w:val="22"/>
              </w:rPr>
            </w:pPr>
            <w:r w:rsidRPr="003135DB">
              <w:rPr>
                <w:sz w:val="22"/>
                <w:szCs w:val="22"/>
              </w:rPr>
              <w:t>B</w:t>
            </w:r>
          </w:p>
        </w:tc>
        <w:tc>
          <w:tcPr>
            <w:tcW w:w="360" w:type="dxa"/>
          </w:tcPr>
          <w:p w14:paraId="5A50D5A9" w14:textId="77777777" w:rsidR="00584447" w:rsidRPr="003135DB" w:rsidRDefault="00584447">
            <w:pPr>
              <w:rPr>
                <w:sz w:val="22"/>
                <w:szCs w:val="22"/>
              </w:rPr>
            </w:pPr>
            <w:r w:rsidRPr="003135DB">
              <w:rPr>
                <w:sz w:val="22"/>
                <w:szCs w:val="22"/>
              </w:rPr>
              <w:t>C</w:t>
            </w:r>
          </w:p>
        </w:tc>
        <w:tc>
          <w:tcPr>
            <w:tcW w:w="360" w:type="dxa"/>
          </w:tcPr>
          <w:p w14:paraId="6A219FB1" w14:textId="77777777" w:rsidR="00584447" w:rsidRPr="003135DB" w:rsidRDefault="00584447">
            <w:pPr>
              <w:rPr>
                <w:sz w:val="22"/>
                <w:szCs w:val="22"/>
              </w:rPr>
            </w:pPr>
            <w:r w:rsidRPr="003135DB">
              <w:rPr>
                <w:sz w:val="22"/>
                <w:szCs w:val="22"/>
              </w:rPr>
              <w:t>D</w:t>
            </w:r>
          </w:p>
        </w:tc>
        <w:tc>
          <w:tcPr>
            <w:tcW w:w="360" w:type="dxa"/>
          </w:tcPr>
          <w:p w14:paraId="26F82756" w14:textId="77777777" w:rsidR="00584447" w:rsidRPr="003135DB" w:rsidRDefault="00584447">
            <w:pPr>
              <w:rPr>
                <w:sz w:val="22"/>
                <w:szCs w:val="22"/>
              </w:rPr>
            </w:pPr>
            <w:r w:rsidRPr="003135DB">
              <w:rPr>
                <w:sz w:val="22"/>
                <w:szCs w:val="22"/>
              </w:rPr>
              <w:t>E</w:t>
            </w:r>
          </w:p>
        </w:tc>
        <w:tc>
          <w:tcPr>
            <w:tcW w:w="540" w:type="dxa"/>
          </w:tcPr>
          <w:p w14:paraId="1909E683" w14:textId="77777777" w:rsidR="00584447" w:rsidRPr="003135DB" w:rsidRDefault="00584447">
            <w:pPr>
              <w:rPr>
                <w:sz w:val="22"/>
                <w:szCs w:val="22"/>
              </w:rPr>
            </w:pPr>
            <w:r w:rsidRPr="003135DB">
              <w:rPr>
                <w:sz w:val="22"/>
                <w:szCs w:val="22"/>
              </w:rPr>
              <w:t>n/a</w:t>
            </w:r>
          </w:p>
        </w:tc>
      </w:tr>
      <w:tr w:rsidR="00584447" w:rsidRPr="003135DB" w14:paraId="21411D53" w14:textId="77777777">
        <w:tc>
          <w:tcPr>
            <w:tcW w:w="7380" w:type="dxa"/>
          </w:tcPr>
          <w:p w14:paraId="53D796A8" w14:textId="77777777" w:rsidR="00584447" w:rsidRPr="003135DB" w:rsidRDefault="00584447">
            <w:pPr>
              <w:rPr>
                <w:b/>
                <w:sz w:val="22"/>
                <w:szCs w:val="22"/>
              </w:rPr>
            </w:pPr>
            <w:r w:rsidRPr="003135DB">
              <w:rPr>
                <w:b/>
                <w:sz w:val="22"/>
                <w:szCs w:val="22"/>
              </w:rPr>
              <w:t>Learning:</w:t>
            </w:r>
          </w:p>
          <w:p w14:paraId="10BB97C1" w14:textId="77777777" w:rsidR="00584447" w:rsidRPr="003135DB" w:rsidRDefault="00584447">
            <w:pPr>
              <w:rPr>
                <w:b/>
                <w:sz w:val="22"/>
                <w:szCs w:val="22"/>
              </w:rPr>
            </w:pPr>
            <w:r w:rsidRPr="003135DB">
              <w:rPr>
                <w:sz w:val="22"/>
                <w:szCs w:val="22"/>
              </w:rPr>
              <w:t>Self directs learning based on patient encounters</w:t>
            </w:r>
          </w:p>
        </w:tc>
        <w:tc>
          <w:tcPr>
            <w:tcW w:w="360" w:type="dxa"/>
          </w:tcPr>
          <w:p w14:paraId="07B99019" w14:textId="77777777" w:rsidR="00584447" w:rsidRPr="003135DB" w:rsidRDefault="00584447">
            <w:pPr>
              <w:rPr>
                <w:sz w:val="22"/>
                <w:szCs w:val="22"/>
              </w:rPr>
            </w:pPr>
            <w:r w:rsidRPr="003135DB">
              <w:rPr>
                <w:sz w:val="22"/>
                <w:szCs w:val="22"/>
              </w:rPr>
              <w:t>A</w:t>
            </w:r>
          </w:p>
        </w:tc>
        <w:tc>
          <w:tcPr>
            <w:tcW w:w="360" w:type="dxa"/>
          </w:tcPr>
          <w:p w14:paraId="74D9BF68" w14:textId="77777777" w:rsidR="00584447" w:rsidRPr="003135DB" w:rsidRDefault="00584447">
            <w:pPr>
              <w:rPr>
                <w:sz w:val="22"/>
                <w:szCs w:val="22"/>
              </w:rPr>
            </w:pPr>
            <w:r w:rsidRPr="003135DB">
              <w:rPr>
                <w:sz w:val="22"/>
                <w:szCs w:val="22"/>
              </w:rPr>
              <w:t>B</w:t>
            </w:r>
          </w:p>
        </w:tc>
        <w:tc>
          <w:tcPr>
            <w:tcW w:w="360" w:type="dxa"/>
          </w:tcPr>
          <w:p w14:paraId="6090FF0D" w14:textId="77777777" w:rsidR="00584447" w:rsidRPr="003135DB" w:rsidRDefault="00584447">
            <w:pPr>
              <w:rPr>
                <w:sz w:val="22"/>
                <w:szCs w:val="22"/>
              </w:rPr>
            </w:pPr>
            <w:r w:rsidRPr="003135DB">
              <w:rPr>
                <w:sz w:val="22"/>
                <w:szCs w:val="22"/>
              </w:rPr>
              <w:t>C</w:t>
            </w:r>
          </w:p>
        </w:tc>
        <w:tc>
          <w:tcPr>
            <w:tcW w:w="360" w:type="dxa"/>
          </w:tcPr>
          <w:p w14:paraId="359582BF" w14:textId="77777777" w:rsidR="00584447" w:rsidRPr="003135DB" w:rsidRDefault="00584447">
            <w:pPr>
              <w:rPr>
                <w:sz w:val="22"/>
                <w:szCs w:val="22"/>
              </w:rPr>
            </w:pPr>
            <w:r w:rsidRPr="003135DB">
              <w:rPr>
                <w:sz w:val="22"/>
                <w:szCs w:val="22"/>
              </w:rPr>
              <w:t>D</w:t>
            </w:r>
          </w:p>
        </w:tc>
        <w:tc>
          <w:tcPr>
            <w:tcW w:w="360" w:type="dxa"/>
          </w:tcPr>
          <w:p w14:paraId="43C597E1" w14:textId="77777777" w:rsidR="00584447" w:rsidRPr="003135DB" w:rsidRDefault="00584447">
            <w:pPr>
              <w:rPr>
                <w:sz w:val="22"/>
                <w:szCs w:val="22"/>
              </w:rPr>
            </w:pPr>
            <w:r w:rsidRPr="003135DB">
              <w:rPr>
                <w:sz w:val="22"/>
                <w:szCs w:val="22"/>
              </w:rPr>
              <w:t>E</w:t>
            </w:r>
          </w:p>
        </w:tc>
        <w:tc>
          <w:tcPr>
            <w:tcW w:w="540" w:type="dxa"/>
          </w:tcPr>
          <w:p w14:paraId="0E6058F3" w14:textId="77777777" w:rsidR="00584447" w:rsidRPr="003135DB" w:rsidRDefault="00584447">
            <w:pPr>
              <w:rPr>
                <w:sz w:val="22"/>
                <w:szCs w:val="22"/>
              </w:rPr>
            </w:pPr>
            <w:r w:rsidRPr="003135DB">
              <w:rPr>
                <w:sz w:val="22"/>
                <w:szCs w:val="22"/>
              </w:rPr>
              <w:t>n/a</w:t>
            </w:r>
          </w:p>
        </w:tc>
      </w:tr>
      <w:tr w:rsidR="00584447" w:rsidRPr="003135DB" w14:paraId="3F794087" w14:textId="77777777">
        <w:tc>
          <w:tcPr>
            <w:tcW w:w="7380" w:type="dxa"/>
          </w:tcPr>
          <w:p w14:paraId="5A0EB1B9" w14:textId="77777777" w:rsidR="00584447" w:rsidRPr="003135DB" w:rsidRDefault="00584447">
            <w:pPr>
              <w:rPr>
                <w:sz w:val="22"/>
                <w:szCs w:val="22"/>
              </w:rPr>
            </w:pPr>
            <w:r w:rsidRPr="003135DB">
              <w:rPr>
                <w:sz w:val="22"/>
                <w:szCs w:val="22"/>
              </w:rPr>
              <w:t>Presents thorough, organized, and well-researched rounds</w:t>
            </w:r>
          </w:p>
        </w:tc>
        <w:tc>
          <w:tcPr>
            <w:tcW w:w="360" w:type="dxa"/>
          </w:tcPr>
          <w:p w14:paraId="00C4E55F" w14:textId="77777777" w:rsidR="00584447" w:rsidRPr="003135DB" w:rsidRDefault="00584447">
            <w:pPr>
              <w:rPr>
                <w:sz w:val="22"/>
                <w:szCs w:val="22"/>
              </w:rPr>
            </w:pPr>
            <w:r w:rsidRPr="003135DB">
              <w:rPr>
                <w:sz w:val="22"/>
                <w:szCs w:val="22"/>
              </w:rPr>
              <w:t>A</w:t>
            </w:r>
          </w:p>
        </w:tc>
        <w:tc>
          <w:tcPr>
            <w:tcW w:w="360" w:type="dxa"/>
          </w:tcPr>
          <w:p w14:paraId="1CA014DA" w14:textId="77777777" w:rsidR="00584447" w:rsidRPr="003135DB" w:rsidRDefault="00584447">
            <w:pPr>
              <w:rPr>
                <w:sz w:val="22"/>
                <w:szCs w:val="22"/>
              </w:rPr>
            </w:pPr>
            <w:r w:rsidRPr="003135DB">
              <w:rPr>
                <w:sz w:val="22"/>
                <w:szCs w:val="22"/>
              </w:rPr>
              <w:t>B</w:t>
            </w:r>
          </w:p>
        </w:tc>
        <w:tc>
          <w:tcPr>
            <w:tcW w:w="360" w:type="dxa"/>
          </w:tcPr>
          <w:p w14:paraId="444CB089" w14:textId="77777777" w:rsidR="00584447" w:rsidRPr="003135DB" w:rsidRDefault="00584447">
            <w:pPr>
              <w:rPr>
                <w:sz w:val="22"/>
                <w:szCs w:val="22"/>
              </w:rPr>
            </w:pPr>
            <w:r w:rsidRPr="003135DB">
              <w:rPr>
                <w:sz w:val="22"/>
                <w:szCs w:val="22"/>
              </w:rPr>
              <w:t>C</w:t>
            </w:r>
          </w:p>
        </w:tc>
        <w:tc>
          <w:tcPr>
            <w:tcW w:w="360" w:type="dxa"/>
          </w:tcPr>
          <w:p w14:paraId="4D1D45BB" w14:textId="77777777" w:rsidR="00584447" w:rsidRPr="003135DB" w:rsidRDefault="00584447">
            <w:pPr>
              <w:rPr>
                <w:sz w:val="22"/>
                <w:szCs w:val="22"/>
              </w:rPr>
            </w:pPr>
            <w:r w:rsidRPr="003135DB">
              <w:rPr>
                <w:sz w:val="22"/>
                <w:szCs w:val="22"/>
              </w:rPr>
              <w:t>D</w:t>
            </w:r>
          </w:p>
        </w:tc>
        <w:tc>
          <w:tcPr>
            <w:tcW w:w="360" w:type="dxa"/>
          </w:tcPr>
          <w:p w14:paraId="770903E0" w14:textId="77777777" w:rsidR="00584447" w:rsidRPr="003135DB" w:rsidRDefault="00584447">
            <w:pPr>
              <w:rPr>
                <w:sz w:val="22"/>
                <w:szCs w:val="22"/>
              </w:rPr>
            </w:pPr>
            <w:r w:rsidRPr="003135DB">
              <w:rPr>
                <w:sz w:val="22"/>
                <w:szCs w:val="22"/>
              </w:rPr>
              <w:t>E</w:t>
            </w:r>
          </w:p>
        </w:tc>
        <w:tc>
          <w:tcPr>
            <w:tcW w:w="540" w:type="dxa"/>
          </w:tcPr>
          <w:p w14:paraId="2FE6ACA0" w14:textId="77777777" w:rsidR="00584447" w:rsidRPr="003135DB" w:rsidRDefault="00584447">
            <w:pPr>
              <w:rPr>
                <w:sz w:val="22"/>
                <w:szCs w:val="22"/>
              </w:rPr>
            </w:pPr>
            <w:r w:rsidRPr="003135DB">
              <w:rPr>
                <w:sz w:val="22"/>
                <w:szCs w:val="22"/>
              </w:rPr>
              <w:t>n/a</w:t>
            </w:r>
          </w:p>
        </w:tc>
      </w:tr>
    </w:tbl>
    <w:p w14:paraId="29AD630C" w14:textId="77777777" w:rsidR="00584447" w:rsidRPr="003135DB" w:rsidRDefault="00584447">
      <w:pPr>
        <w:rPr>
          <w:sz w:val="22"/>
          <w:szCs w:val="22"/>
        </w:rPr>
      </w:pPr>
    </w:p>
    <w:p w14:paraId="7BBD7B54" w14:textId="77777777" w:rsidR="00584447" w:rsidRPr="003135DB" w:rsidRDefault="00584447">
      <w:pPr>
        <w:rPr>
          <w:sz w:val="22"/>
          <w:szCs w:val="22"/>
        </w:rPr>
      </w:pPr>
      <w:r w:rsidRPr="003135DB">
        <w:rPr>
          <w:sz w:val="22"/>
          <w:szCs w:val="22"/>
        </w:rPr>
        <w:t>The following sources of information were used for this evaluation.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1620"/>
        <w:gridCol w:w="1440"/>
      </w:tblGrid>
      <w:tr w:rsidR="00584447" w:rsidRPr="003135DB" w14:paraId="20D1BB55" w14:textId="77777777">
        <w:tc>
          <w:tcPr>
            <w:tcW w:w="6660" w:type="dxa"/>
          </w:tcPr>
          <w:p w14:paraId="2F3139A8" w14:textId="77777777" w:rsidR="00584447" w:rsidRPr="003135DB" w:rsidRDefault="00584447">
            <w:pPr>
              <w:rPr>
                <w:sz w:val="22"/>
                <w:szCs w:val="22"/>
              </w:rPr>
            </w:pPr>
            <w:r w:rsidRPr="003135DB">
              <w:rPr>
                <w:sz w:val="22"/>
                <w:szCs w:val="22"/>
              </w:rPr>
              <w:t>Direct observations</w:t>
            </w:r>
          </w:p>
        </w:tc>
        <w:tc>
          <w:tcPr>
            <w:tcW w:w="1620" w:type="dxa"/>
          </w:tcPr>
          <w:p w14:paraId="0E7DAA7E" w14:textId="77777777" w:rsidR="00584447" w:rsidRPr="003135DB" w:rsidRDefault="00584447">
            <w:pPr>
              <w:rPr>
                <w:sz w:val="22"/>
                <w:szCs w:val="22"/>
              </w:rPr>
            </w:pPr>
            <w:r w:rsidRPr="003135DB">
              <w:rPr>
                <w:sz w:val="22"/>
                <w:szCs w:val="22"/>
              </w:rPr>
              <w:t>Yes</w:t>
            </w:r>
          </w:p>
        </w:tc>
        <w:tc>
          <w:tcPr>
            <w:tcW w:w="1440" w:type="dxa"/>
          </w:tcPr>
          <w:p w14:paraId="060249B1" w14:textId="77777777" w:rsidR="00584447" w:rsidRPr="003135DB" w:rsidRDefault="00584447">
            <w:pPr>
              <w:rPr>
                <w:sz w:val="22"/>
                <w:szCs w:val="22"/>
              </w:rPr>
            </w:pPr>
            <w:r w:rsidRPr="003135DB">
              <w:rPr>
                <w:sz w:val="22"/>
                <w:szCs w:val="22"/>
              </w:rPr>
              <w:t>No</w:t>
            </w:r>
          </w:p>
        </w:tc>
      </w:tr>
      <w:tr w:rsidR="00584447" w:rsidRPr="003135DB" w14:paraId="02CC6D31" w14:textId="77777777">
        <w:tc>
          <w:tcPr>
            <w:tcW w:w="6660" w:type="dxa"/>
          </w:tcPr>
          <w:p w14:paraId="290C6FEA" w14:textId="77777777" w:rsidR="00584447" w:rsidRPr="003135DB" w:rsidRDefault="00584447">
            <w:pPr>
              <w:rPr>
                <w:sz w:val="22"/>
                <w:szCs w:val="22"/>
              </w:rPr>
            </w:pPr>
            <w:r w:rsidRPr="003135DB">
              <w:rPr>
                <w:sz w:val="22"/>
                <w:szCs w:val="22"/>
              </w:rPr>
              <w:t>Discussion of consultations</w:t>
            </w:r>
          </w:p>
        </w:tc>
        <w:tc>
          <w:tcPr>
            <w:tcW w:w="1620" w:type="dxa"/>
          </w:tcPr>
          <w:p w14:paraId="5D2E3B26" w14:textId="77777777" w:rsidR="00584447" w:rsidRPr="003135DB" w:rsidRDefault="00584447">
            <w:pPr>
              <w:rPr>
                <w:sz w:val="22"/>
                <w:szCs w:val="22"/>
              </w:rPr>
            </w:pPr>
            <w:r w:rsidRPr="003135DB">
              <w:rPr>
                <w:sz w:val="22"/>
                <w:szCs w:val="22"/>
              </w:rPr>
              <w:t>Yes</w:t>
            </w:r>
          </w:p>
        </w:tc>
        <w:tc>
          <w:tcPr>
            <w:tcW w:w="1440" w:type="dxa"/>
          </w:tcPr>
          <w:p w14:paraId="51A00429" w14:textId="77777777" w:rsidR="00584447" w:rsidRPr="003135DB" w:rsidRDefault="00584447">
            <w:pPr>
              <w:rPr>
                <w:sz w:val="22"/>
                <w:szCs w:val="22"/>
              </w:rPr>
            </w:pPr>
            <w:r w:rsidRPr="003135DB">
              <w:rPr>
                <w:sz w:val="22"/>
                <w:szCs w:val="22"/>
              </w:rPr>
              <w:t>No</w:t>
            </w:r>
          </w:p>
        </w:tc>
      </w:tr>
      <w:tr w:rsidR="00584447" w:rsidRPr="003135DB" w14:paraId="19DBD52D" w14:textId="77777777">
        <w:tc>
          <w:tcPr>
            <w:tcW w:w="6660" w:type="dxa"/>
          </w:tcPr>
          <w:p w14:paraId="7785B189" w14:textId="77777777" w:rsidR="00584447" w:rsidRPr="003135DB" w:rsidRDefault="00584447">
            <w:pPr>
              <w:rPr>
                <w:sz w:val="22"/>
                <w:szCs w:val="22"/>
              </w:rPr>
            </w:pPr>
            <w:r w:rsidRPr="003135DB">
              <w:rPr>
                <w:sz w:val="22"/>
                <w:szCs w:val="22"/>
              </w:rPr>
              <w:t>Review of written consultations</w:t>
            </w:r>
          </w:p>
        </w:tc>
        <w:tc>
          <w:tcPr>
            <w:tcW w:w="1620" w:type="dxa"/>
          </w:tcPr>
          <w:p w14:paraId="5EF8D293" w14:textId="77777777" w:rsidR="00584447" w:rsidRPr="003135DB" w:rsidRDefault="00584447">
            <w:pPr>
              <w:rPr>
                <w:sz w:val="22"/>
                <w:szCs w:val="22"/>
              </w:rPr>
            </w:pPr>
            <w:r w:rsidRPr="003135DB">
              <w:rPr>
                <w:sz w:val="22"/>
                <w:szCs w:val="22"/>
              </w:rPr>
              <w:t>Yes</w:t>
            </w:r>
          </w:p>
        </w:tc>
        <w:tc>
          <w:tcPr>
            <w:tcW w:w="1440" w:type="dxa"/>
          </w:tcPr>
          <w:p w14:paraId="0AB34146" w14:textId="77777777" w:rsidR="00584447" w:rsidRPr="003135DB" w:rsidRDefault="00584447">
            <w:pPr>
              <w:rPr>
                <w:sz w:val="22"/>
                <w:szCs w:val="22"/>
              </w:rPr>
            </w:pPr>
            <w:r w:rsidRPr="003135DB">
              <w:rPr>
                <w:sz w:val="22"/>
                <w:szCs w:val="22"/>
              </w:rPr>
              <w:t>No</w:t>
            </w:r>
          </w:p>
        </w:tc>
      </w:tr>
      <w:tr w:rsidR="00584447" w:rsidRPr="003135DB" w14:paraId="20915BE6" w14:textId="77777777">
        <w:tc>
          <w:tcPr>
            <w:tcW w:w="6660" w:type="dxa"/>
          </w:tcPr>
          <w:p w14:paraId="218DE269" w14:textId="77777777" w:rsidR="00584447" w:rsidRPr="003135DB" w:rsidRDefault="00584447">
            <w:pPr>
              <w:rPr>
                <w:sz w:val="22"/>
                <w:szCs w:val="22"/>
              </w:rPr>
            </w:pPr>
            <w:r w:rsidRPr="003135DB">
              <w:rPr>
                <w:sz w:val="22"/>
                <w:szCs w:val="22"/>
              </w:rPr>
              <w:t>Chart reviews</w:t>
            </w:r>
          </w:p>
        </w:tc>
        <w:tc>
          <w:tcPr>
            <w:tcW w:w="1620" w:type="dxa"/>
          </w:tcPr>
          <w:p w14:paraId="5B339F6C" w14:textId="77777777" w:rsidR="00584447" w:rsidRPr="003135DB" w:rsidRDefault="00584447">
            <w:pPr>
              <w:rPr>
                <w:sz w:val="22"/>
                <w:szCs w:val="22"/>
              </w:rPr>
            </w:pPr>
            <w:r w:rsidRPr="003135DB">
              <w:rPr>
                <w:sz w:val="22"/>
                <w:szCs w:val="22"/>
              </w:rPr>
              <w:t>Yes</w:t>
            </w:r>
          </w:p>
        </w:tc>
        <w:tc>
          <w:tcPr>
            <w:tcW w:w="1440" w:type="dxa"/>
          </w:tcPr>
          <w:p w14:paraId="6677E4CC" w14:textId="77777777" w:rsidR="00584447" w:rsidRPr="003135DB" w:rsidRDefault="00584447">
            <w:pPr>
              <w:rPr>
                <w:sz w:val="22"/>
                <w:szCs w:val="22"/>
              </w:rPr>
            </w:pPr>
            <w:r w:rsidRPr="003135DB">
              <w:rPr>
                <w:sz w:val="22"/>
                <w:szCs w:val="22"/>
              </w:rPr>
              <w:t>No</w:t>
            </w:r>
          </w:p>
        </w:tc>
      </w:tr>
      <w:tr w:rsidR="00584447" w:rsidRPr="003135DB" w14:paraId="0FDE15B9" w14:textId="77777777">
        <w:tc>
          <w:tcPr>
            <w:tcW w:w="6660" w:type="dxa"/>
          </w:tcPr>
          <w:p w14:paraId="037F4EB7" w14:textId="77777777" w:rsidR="00584447" w:rsidRPr="003135DB" w:rsidRDefault="00584447">
            <w:pPr>
              <w:rPr>
                <w:sz w:val="22"/>
                <w:szCs w:val="22"/>
              </w:rPr>
            </w:pPr>
            <w:r w:rsidRPr="003135DB">
              <w:rPr>
                <w:sz w:val="22"/>
                <w:szCs w:val="22"/>
              </w:rPr>
              <w:t>Feedback from other physicians/health care professionals</w:t>
            </w:r>
          </w:p>
        </w:tc>
        <w:tc>
          <w:tcPr>
            <w:tcW w:w="1620" w:type="dxa"/>
          </w:tcPr>
          <w:p w14:paraId="45FB72E2" w14:textId="77777777" w:rsidR="00584447" w:rsidRPr="003135DB" w:rsidRDefault="00584447">
            <w:pPr>
              <w:rPr>
                <w:sz w:val="22"/>
                <w:szCs w:val="22"/>
              </w:rPr>
            </w:pPr>
            <w:r w:rsidRPr="003135DB">
              <w:rPr>
                <w:sz w:val="22"/>
                <w:szCs w:val="22"/>
              </w:rPr>
              <w:t>Yes</w:t>
            </w:r>
          </w:p>
        </w:tc>
        <w:tc>
          <w:tcPr>
            <w:tcW w:w="1440" w:type="dxa"/>
          </w:tcPr>
          <w:p w14:paraId="5A732EFA" w14:textId="77777777" w:rsidR="00584447" w:rsidRPr="003135DB" w:rsidRDefault="00584447">
            <w:pPr>
              <w:rPr>
                <w:sz w:val="22"/>
                <w:szCs w:val="22"/>
              </w:rPr>
            </w:pPr>
            <w:r w:rsidRPr="003135DB">
              <w:rPr>
                <w:sz w:val="22"/>
                <w:szCs w:val="22"/>
              </w:rPr>
              <w:t>No</w:t>
            </w:r>
          </w:p>
        </w:tc>
      </w:tr>
    </w:tbl>
    <w:p w14:paraId="55F41912" w14:textId="77777777" w:rsidR="00584447" w:rsidRPr="003135DB" w:rsidRDefault="00584447">
      <w:pPr>
        <w:rPr>
          <w:sz w:val="22"/>
          <w:szCs w:val="22"/>
        </w:rPr>
      </w:pPr>
      <w:r w:rsidRPr="003135DB">
        <w:rPr>
          <w:sz w:val="22"/>
          <w:szCs w:val="22"/>
        </w:rPr>
        <w:t>Strengths:</w:t>
      </w:r>
    </w:p>
    <w:p w14:paraId="1072B097" w14:textId="77777777" w:rsidR="00584447" w:rsidRPr="003135DB" w:rsidRDefault="00584447">
      <w:pPr>
        <w:rPr>
          <w:sz w:val="22"/>
          <w:szCs w:val="22"/>
        </w:rPr>
      </w:pPr>
    </w:p>
    <w:p w14:paraId="1AED5DA9" w14:textId="77777777" w:rsidR="009F67F7" w:rsidRPr="003135DB" w:rsidRDefault="009F67F7">
      <w:pPr>
        <w:rPr>
          <w:sz w:val="22"/>
          <w:szCs w:val="22"/>
        </w:rPr>
      </w:pPr>
    </w:p>
    <w:p w14:paraId="1F2ED6D7" w14:textId="77777777" w:rsidR="00584447" w:rsidRPr="003135DB" w:rsidRDefault="00584447">
      <w:pPr>
        <w:rPr>
          <w:sz w:val="22"/>
          <w:szCs w:val="22"/>
        </w:rPr>
      </w:pPr>
      <w:r w:rsidRPr="003135DB">
        <w:rPr>
          <w:sz w:val="22"/>
          <w:szCs w:val="22"/>
        </w:rPr>
        <w:t>Weaknesses:</w:t>
      </w:r>
    </w:p>
    <w:p w14:paraId="62F4C3A8" w14:textId="77777777" w:rsidR="00584447" w:rsidRPr="003135DB" w:rsidRDefault="00584447">
      <w:pPr>
        <w:rPr>
          <w:sz w:val="22"/>
          <w:szCs w:val="22"/>
        </w:rPr>
      </w:pPr>
    </w:p>
    <w:p w14:paraId="6302DDCB" w14:textId="77777777" w:rsidR="009F67F7" w:rsidRPr="003135DB" w:rsidRDefault="009F67F7">
      <w:pPr>
        <w:rPr>
          <w:sz w:val="22"/>
          <w:szCs w:val="22"/>
        </w:rPr>
      </w:pPr>
    </w:p>
    <w:p w14:paraId="0003A5D1" w14:textId="77777777" w:rsidR="00373ADC" w:rsidRPr="003135DB" w:rsidRDefault="00373ADC" w:rsidP="00373ADC">
      <w:pPr>
        <w:rPr>
          <w:sz w:val="22"/>
          <w:szCs w:val="22"/>
        </w:rPr>
      </w:pPr>
      <w:r w:rsidRPr="003135DB">
        <w:rPr>
          <w:sz w:val="22"/>
          <w:szCs w:val="22"/>
        </w:rPr>
        <w:t>Please rate this rotation</w:t>
      </w:r>
      <w:r w:rsidRPr="003135DB">
        <w:rPr>
          <w:sz w:val="22"/>
          <w:szCs w:val="22"/>
        </w:rPr>
        <w:tab/>
        <w:t>Fail</w:t>
      </w:r>
      <w:r w:rsidRPr="003135DB">
        <w:rPr>
          <w:sz w:val="22"/>
          <w:szCs w:val="22"/>
        </w:rPr>
        <w:tab/>
      </w:r>
      <w:r w:rsidRPr="003135DB">
        <w:rPr>
          <w:sz w:val="22"/>
          <w:szCs w:val="22"/>
        </w:rPr>
        <w:tab/>
        <w:t xml:space="preserve">Pass </w:t>
      </w:r>
    </w:p>
    <w:p w14:paraId="26FCFA13" w14:textId="77777777" w:rsidR="00373ADC" w:rsidRPr="003135DB" w:rsidRDefault="00373ADC" w:rsidP="00373ADC">
      <w:pPr>
        <w:rPr>
          <w:sz w:val="22"/>
          <w:szCs w:val="22"/>
        </w:rPr>
      </w:pPr>
    </w:p>
    <w:p w14:paraId="521278C1" w14:textId="77777777" w:rsidR="00373ADC" w:rsidRPr="003135DB" w:rsidRDefault="00373ADC" w:rsidP="00373ADC">
      <w:pPr>
        <w:rPr>
          <w:sz w:val="22"/>
          <w:szCs w:val="22"/>
        </w:rPr>
      </w:pPr>
    </w:p>
    <w:p w14:paraId="29AF6137" w14:textId="77777777" w:rsidR="00373ADC" w:rsidRPr="003135DB" w:rsidRDefault="00373ADC" w:rsidP="00373ADC">
      <w:pPr>
        <w:rPr>
          <w:sz w:val="22"/>
          <w:szCs w:val="22"/>
        </w:rPr>
      </w:pPr>
    </w:p>
    <w:p w14:paraId="483135B9" w14:textId="77777777" w:rsidR="00373ADC" w:rsidRPr="003135DB" w:rsidRDefault="00373ADC" w:rsidP="00373ADC">
      <w:pPr>
        <w:rPr>
          <w:sz w:val="22"/>
          <w:szCs w:val="22"/>
        </w:rPr>
      </w:pPr>
      <w:r w:rsidRPr="003135DB">
        <w:rPr>
          <w:sz w:val="22"/>
          <w:szCs w:val="22"/>
        </w:rPr>
        <w:t>Comments:</w:t>
      </w:r>
    </w:p>
    <w:p w14:paraId="22E6E3A2" w14:textId="77777777" w:rsidR="00373ADC" w:rsidRPr="003135DB" w:rsidRDefault="00373ADC" w:rsidP="00373ADC">
      <w:pPr>
        <w:rPr>
          <w:sz w:val="22"/>
          <w:szCs w:val="22"/>
        </w:rPr>
      </w:pPr>
    </w:p>
    <w:p w14:paraId="0EB78723" w14:textId="77777777" w:rsidR="00373ADC" w:rsidRPr="003135DB" w:rsidRDefault="00373ADC" w:rsidP="00373ADC">
      <w:pPr>
        <w:rPr>
          <w:sz w:val="22"/>
          <w:szCs w:val="22"/>
        </w:rPr>
      </w:pPr>
    </w:p>
    <w:p w14:paraId="31C7EF8E" w14:textId="77777777" w:rsidR="00373ADC" w:rsidRPr="003135DB" w:rsidRDefault="00373ADC" w:rsidP="00373ADC">
      <w:pPr>
        <w:rPr>
          <w:sz w:val="22"/>
          <w:szCs w:val="22"/>
        </w:rPr>
      </w:pPr>
      <w:r w:rsidRPr="003135DB">
        <w:rPr>
          <w:sz w:val="22"/>
          <w:szCs w:val="22"/>
        </w:rPr>
        <w:t>Did you have the opportunity to meet with this trainee to discuss their performance:</w:t>
      </w:r>
    </w:p>
    <w:p w14:paraId="5E3DEA02" w14:textId="77777777" w:rsidR="00373ADC" w:rsidRPr="003135DB" w:rsidRDefault="00373ADC" w:rsidP="00373ADC">
      <w:pPr>
        <w:rPr>
          <w:sz w:val="22"/>
          <w:szCs w:val="22"/>
        </w:rPr>
      </w:pPr>
      <w:r w:rsidRPr="003135DB">
        <w:rPr>
          <w:sz w:val="22"/>
          <w:szCs w:val="22"/>
        </w:rPr>
        <w:t>Yes</w:t>
      </w:r>
    </w:p>
    <w:p w14:paraId="08473D40" w14:textId="77777777" w:rsidR="00373ADC" w:rsidRPr="003135DB" w:rsidRDefault="00373ADC" w:rsidP="00373ADC">
      <w:pPr>
        <w:rPr>
          <w:sz w:val="22"/>
          <w:szCs w:val="22"/>
        </w:rPr>
      </w:pPr>
      <w:r w:rsidRPr="003135DB">
        <w:rPr>
          <w:sz w:val="22"/>
          <w:szCs w:val="22"/>
        </w:rPr>
        <w:t xml:space="preserve">No </w:t>
      </w:r>
    </w:p>
    <w:p w14:paraId="300570A8" w14:textId="77777777" w:rsidR="00373ADC" w:rsidRPr="003135DB" w:rsidRDefault="00373ADC" w:rsidP="00373ADC">
      <w:pPr>
        <w:rPr>
          <w:sz w:val="22"/>
          <w:szCs w:val="22"/>
        </w:rPr>
      </w:pPr>
    </w:p>
    <w:p w14:paraId="5BBF9D8B" w14:textId="77777777" w:rsidR="00373ADC" w:rsidRPr="003135DB" w:rsidRDefault="00373ADC" w:rsidP="00373ADC">
      <w:pPr>
        <w:rPr>
          <w:sz w:val="22"/>
          <w:szCs w:val="22"/>
        </w:rPr>
      </w:pPr>
      <w:r w:rsidRPr="003135DB">
        <w:rPr>
          <w:sz w:val="22"/>
          <w:szCs w:val="22"/>
        </w:rPr>
        <w:t>(For the evaluee to answer)</w:t>
      </w:r>
    </w:p>
    <w:p w14:paraId="610BC665" w14:textId="77777777" w:rsidR="00373ADC" w:rsidRPr="003135DB" w:rsidRDefault="00373ADC" w:rsidP="00373ADC">
      <w:pPr>
        <w:rPr>
          <w:sz w:val="22"/>
          <w:szCs w:val="22"/>
        </w:rPr>
      </w:pPr>
    </w:p>
    <w:p w14:paraId="1BC6F5EC" w14:textId="77777777" w:rsidR="00373ADC" w:rsidRPr="003135DB" w:rsidRDefault="00373ADC" w:rsidP="00373ADC">
      <w:pPr>
        <w:rPr>
          <w:sz w:val="22"/>
          <w:szCs w:val="22"/>
        </w:rPr>
      </w:pPr>
      <w:r w:rsidRPr="003135DB">
        <w:rPr>
          <w:sz w:val="22"/>
          <w:szCs w:val="22"/>
        </w:rPr>
        <w:t>Did you have an opportunity to discuss your performance with your preceptor/</w:t>
      </w:r>
      <w:r w:rsidR="000A4116" w:rsidRPr="003135DB">
        <w:rPr>
          <w:sz w:val="22"/>
          <w:szCs w:val="22"/>
        </w:rPr>
        <w:t>supervisor?</w:t>
      </w:r>
    </w:p>
    <w:p w14:paraId="3AD5216C" w14:textId="77777777" w:rsidR="00373ADC" w:rsidRPr="003135DB" w:rsidRDefault="00373ADC" w:rsidP="00373ADC">
      <w:pPr>
        <w:rPr>
          <w:sz w:val="22"/>
          <w:szCs w:val="22"/>
        </w:rPr>
      </w:pPr>
      <w:r w:rsidRPr="003135DB">
        <w:rPr>
          <w:sz w:val="22"/>
          <w:szCs w:val="22"/>
        </w:rPr>
        <w:t>Yes</w:t>
      </w:r>
    </w:p>
    <w:p w14:paraId="1D6FF90A" w14:textId="77777777" w:rsidR="00373ADC" w:rsidRPr="003135DB" w:rsidRDefault="00373ADC" w:rsidP="00373ADC">
      <w:pPr>
        <w:rPr>
          <w:sz w:val="22"/>
          <w:szCs w:val="22"/>
        </w:rPr>
      </w:pPr>
      <w:r w:rsidRPr="003135DB">
        <w:rPr>
          <w:sz w:val="22"/>
          <w:szCs w:val="22"/>
        </w:rPr>
        <w:t xml:space="preserve">No </w:t>
      </w:r>
    </w:p>
    <w:p w14:paraId="6BB1AF13" w14:textId="77777777" w:rsidR="00373ADC" w:rsidRPr="003135DB" w:rsidRDefault="00373ADC" w:rsidP="00373ADC">
      <w:pPr>
        <w:rPr>
          <w:sz w:val="22"/>
          <w:szCs w:val="22"/>
        </w:rPr>
      </w:pPr>
    </w:p>
    <w:p w14:paraId="1A965FD2" w14:textId="77777777" w:rsidR="00373ADC" w:rsidRPr="003135DB" w:rsidRDefault="00373ADC" w:rsidP="00373ADC">
      <w:pPr>
        <w:rPr>
          <w:sz w:val="22"/>
          <w:szCs w:val="22"/>
        </w:rPr>
      </w:pPr>
      <w:r w:rsidRPr="003135DB">
        <w:rPr>
          <w:sz w:val="22"/>
          <w:szCs w:val="22"/>
        </w:rPr>
        <w:t>Date:</w:t>
      </w:r>
    </w:p>
    <w:p w14:paraId="15E6AEC5" w14:textId="77777777" w:rsidR="00373ADC" w:rsidRPr="003135DB" w:rsidRDefault="00373ADC" w:rsidP="00373ADC">
      <w:pPr>
        <w:rPr>
          <w:sz w:val="22"/>
          <w:szCs w:val="22"/>
        </w:rPr>
      </w:pPr>
    </w:p>
    <w:p w14:paraId="4DCB66E0" w14:textId="77777777" w:rsidR="00373ADC" w:rsidRPr="003135DB" w:rsidRDefault="00373ADC" w:rsidP="00373ADC">
      <w:pPr>
        <w:rPr>
          <w:sz w:val="22"/>
          <w:szCs w:val="22"/>
        </w:rPr>
      </w:pPr>
      <w:r w:rsidRPr="003135DB">
        <w:rPr>
          <w:sz w:val="22"/>
          <w:szCs w:val="22"/>
        </w:rPr>
        <w:t>Resident signature________________________________________________________</w:t>
      </w:r>
    </w:p>
    <w:p w14:paraId="0F3678C5" w14:textId="77777777" w:rsidR="00373ADC" w:rsidRPr="003135DB" w:rsidRDefault="00373ADC" w:rsidP="00373ADC">
      <w:pPr>
        <w:rPr>
          <w:sz w:val="22"/>
          <w:szCs w:val="22"/>
        </w:rPr>
      </w:pPr>
    </w:p>
    <w:p w14:paraId="37C3C56E" w14:textId="77777777" w:rsidR="00373ADC" w:rsidRPr="003135DB" w:rsidRDefault="00373ADC" w:rsidP="00373ADC">
      <w:pPr>
        <w:rPr>
          <w:sz w:val="22"/>
          <w:szCs w:val="22"/>
        </w:rPr>
      </w:pPr>
    </w:p>
    <w:p w14:paraId="6C79D8B6" w14:textId="77777777" w:rsidR="00373ADC" w:rsidRPr="003135DB" w:rsidRDefault="00373ADC" w:rsidP="00373ADC">
      <w:pPr>
        <w:rPr>
          <w:sz w:val="22"/>
          <w:szCs w:val="22"/>
        </w:rPr>
      </w:pPr>
      <w:r w:rsidRPr="003135DB">
        <w:rPr>
          <w:sz w:val="22"/>
          <w:szCs w:val="22"/>
        </w:rPr>
        <w:t>Rotation supervisor:</w:t>
      </w:r>
    </w:p>
    <w:p w14:paraId="197BB076" w14:textId="77777777" w:rsidR="00373ADC" w:rsidRPr="003135DB" w:rsidRDefault="00373ADC" w:rsidP="00373ADC">
      <w:pPr>
        <w:rPr>
          <w:sz w:val="22"/>
          <w:szCs w:val="22"/>
        </w:rPr>
      </w:pPr>
      <w:r w:rsidRPr="003135DB">
        <w:rPr>
          <w:sz w:val="22"/>
          <w:szCs w:val="22"/>
        </w:rPr>
        <w:t>Supervisor signature: ______________________________________________________</w:t>
      </w:r>
    </w:p>
    <w:p w14:paraId="392D5989" w14:textId="77777777" w:rsidR="00483434" w:rsidRPr="003135DB" w:rsidRDefault="00483434" w:rsidP="00373ADC">
      <w:pPr>
        <w:rPr>
          <w:sz w:val="22"/>
          <w:szCs w:val="22"/>
        </w:rPr>
      </w:pPr>
    </w:p>
    <w:p w14:paraId="1BD0BF3A" w14:textId="77777777" w:rsidR="00483434" w:rsidRPr="003135DB" w:rsidRDefault="00483434" w:rsidP="00373ADC">
      <w:pPr>
        <w:rPr>
          <w:sz w:val="22"/>
          <w:szCs w:val="22"/>
        </w:rPr>
      </w:pPr>
    </w:p>
    <w:p w14:paraId="3244E179" w14:textId="77777777" w:rsidR="00646F4E" w:rsidRPr="003135DB" w:rsidRDefault="00646F4E">
      <w:pPr>
        <w:tabs>
          <w:tab w:val="left" w:pos="-720"/>
        </w:tabs>
        <w:suppressAutoHyphens/>
        <w:spacing w:line="240" w:lineRule="atLeast"/>
        <w:rPr>
          <w:sz w:val="22"/>
          <w:szCs w:val="22"/>
          <w:lang w:val="fr-CA"/>
        </w:rPr>
      </w:pPr>
      <w:bookmarkStart w:id="126" w:name="OLE_LINK3"/>
      <w:bookmarkStart w:id="127" w:name="OLE_LINK4"/>
      <w:bookmarkEnd w:id="122"/>
      <w:bookmarkEnd w:id="123"/>
    </w:p>
    <w:p w14:paraId="178AAACA" w14:textId="77777777" w:rsidR="00646F4E" w:rsidRPr="003135DB" w:rsidRDefault="00646F4E">
      <w:pPr>
        <w:tabs>
          <w:tab w:val="left" w:pos="-720"/>
        </w:tabs>
        <w:suppressAutoHyphens/>
        <w:spacing w:line="240" w:lineRule="atLeast"/>
        <w:rPr>
          <w:sz w:val="22"/>
          <w:szCs w:val="22"/>
          <w:lang w:val="fr-CA"/>
        </w:rPr>
      </w:pPr>
    </w:p>
    <w:p w14:paraId="3DC6B3F7" w14:textId="77777777" w:rsidR="00483434" w:rsidRPr="003135DB" w:rsidRDefault="00483434">
      <w:pPr>
        <w:tabs>
          <w:tab w:val="left" w:pos="-720"/>
        </w:tabs>
        <w:suppressAutoHyphens/>
        <w:spacing w:line="240" w:lineRule="atLeast"/>
        <w:rPr>
          <w:sz w:val="22"/>
          <w:szCs w:val="22"/>
          <w:lang w:val="fr-CA"/>
        </w:rPr>
      </w:pPr>
    </w:p>
    <w:p w14:paraId="0AF2E77F" w14:textId="77777777" w:rsidR="00483434" w:rsidRPr="003135DB" w:rsidRDefault="00483434">
      <w:pPr>
        <w:tabs>
          <w:tab w:val="left" w:pos="-720"/>
        </w:tabs>
        <w:suppressAutoHyphens/>
        <w:spacing w:line="240" w:lineRule="atLeast"/>
        <w:rPr>
          <w:sz w:val="22"/>
          <w:szCs w:val="22"/>
          <w:lang w:val="fr-CA"/>
        </w:rPr>
      </w:pPr>
    </w:p>
    <w:p w14:paraId="23A7A1AB" w14:textId="77777777" w:rsidR="00483434" w:rsidRPr="003135DB" w:rsidRDefault="00483434">
      <w:pPr>
        <w:tabs>
          <w:tab w:val="left" w:pos="-720"/>
        </w:tabs>
        <w:suppressAutoHyphens/>
        <w:spacing w:line="240" w:lineRule="atLeast"/>
        <w:rPr>
          <w:sz w:val="22"/>
          <w:szCs w:val="22"/>
          <w:lang w:val="fr-CA"/>
        </w:rPr>
      </w:pPr>
    </w:p>
    <w:p w14:paraId="70F1EF3D" w14:textId="77777777" w:rsidR="00483434" w:rsidRPr="003135DB" w:rsidRDefault="00483434">
      <w:pPr>
        <w:tabs>
          <w:tab w:val="left" w:pos="-720"/>
        </w:tabs>
        <w:suppressAutoHyphens/>
        <w:spacing w:line="240" w:lineRule="atLeast"/>
        <w:rPr>
          <w:sz w:val="22"/>
          <w:szCs w:val="22"/>
          <w:lang w:val="fr-CA"/>
        </w:rPr>
      </w:pPr>
    </w:p>
    <w:p w14:paraId="0C73FA5D" w14:textId="77777777" w:rsidR="00483434" w:rsidRPr="003135DB" w:rsidRDefault="00483434">
      <w:pPr>
        <w:tabs>
          <w:tab w:val="left" w:pos="-720"/>
        </w:tabs>
        <w:suppressAutoHyphens/>
        <w:spacing w:line="240" w:lineRule="atLeast"/>
        <w:rPr>
          <w:sz w:val="22"/>
          <w:szCs w:val="22"/>
          <w:lang w:val="fr-CA"/>
        </w:rPr>
      </w:pPr>
    </w:p>
    <w:p w14:paraId="5858775C" w14:textId="77777777" w:rsidR="00483434" w:rsidRPr="003135DB" w:rsidRDefault="00483434">
      <w:pPr>
        <w:tabs>
          <w:tab w:val="left" w:pos="-720"/>
        </w:tabs>
        <w:suppressAutoHyphens/>
        <w:spacing w:line="240" w:lineRule="atLeast"/>
        <w:rPr>
          <w:sz w:val="22"/>
          <w:szCs w:val="22"/>
          <w:lang w:val="fr-CA"/>
        </w:rPr>
      </w:pPr>
    </w:p>
    <w:p w14:paraId="54E7D964" w14:textId="77777777" w:rsidR="00483434" w:rsidRPr="003135DB" w:rsidRDefault="00483434">
      <w:pPr>
        <w:tabs>
          <w:tab w:val="left" w:pos="-720"/>
        </w:tabs>
        <w:suppressAutoHyphens/>
        <w:spacing w:line="240" w:lineRule="atLeast"/>
        <w:rPr>
          <w:sz w:val="22"/>
          <w:szCs w:val="22"/>
          <w:lang w:val="fr-CA"/>
        </w:rPr>
      </w:pPr>
    </w:p>
    <w:p w14:paraId="5D8BAA6B" w14:textId="77777777" w:rsidR="00483434" w:rsidRPr="003135DB" w:rsidRDefault="00483434">
      <w:pPr>
        <w:tabs>
          <w:tab w:val="left" w:pos="-720"/>
        </w:tabs>
        <w:suppressAutoHyphens/>
        <w:spacing w:line="240" w:lineRule="atLeast"/>
        <w:rPr>
          <w:sz w:val="22"/>
          <w:szCs w:val="22"/>
          <w:lang w:val="fr-CA"/>
        </w:rPr>
      </w:pPr>
    </w:p>
    <w:p w14:paraId="5215A396" w14:textId="77777777" w:rsidR="00483434" w:rsidRPr="003135DB" w:rsidRDefault="00483434">
      <w:pPr>
        <w:tabs>
          <w:tab w:val="left" w:pos="-720"/>
        </w:tabs>
        <w:suppressAutoHyphens/>
        <w:spacing w:line="240" w:lineRule="atLeast"/>
        <w:rPr>
          <w:sz w:val="22"/>
          <w:szCs w:val="22"/>
          <w:lang w:val="fr-CA"/>
        </w:rPr>
      </w:pPr>
    </w:p>
    <w:p w14:paraId="23318DBB" w14:textId="77777777" w:rsidR="00483434" w:rsidRPr="003135DB" w:rsidRDefault="00483434">
      <w:pPr>
        <w:tabs>
          <w:tab w:val="left" w:pos="-720"/>
        </w:tabs>
        <w:suppressAutoHyphens/>
        <w:spacing w:line="240" w:lineRule="atLeast"/>
        <w:rPr>
          <w:sz w:val="22"/>
          <w:szCs w:val="22"/>
          <w:lang w:val="fr-CA"/>
        </w:rPr>
      </w:pPr>
    </w:p>
    <w:p w14:paraId="3F17096A" w14:textId="77777777" w:rsidR="00483434" w:rsidRPr="003135DB" w:rsidRDefault="00483434">
      <w:pPr>
        <w:tabs>
          <w:tab w:val="left" w:pos="-720"/>
        </w:tabs>
        <w:suppressAutoHyphens/>
        <w:spacing w:line="240" w:lineRule="atLeast"/>
        <w:rPr>
          <w:sz w:val="22"/>
          <w:szCs w:val="22"/>
          <w:lang w:val="fr-CA"/>
        </w:rPr>
      </w:pPr>
    </w:p>
    <w:p w14:paraId="0238E2B8" w14:textId="77777777" w:rsidR="00F34EDB" w:rsidRPr="003135DB" w:rsidRDefault="00F34EDB">
      <w:pPr>
        <w:rPr>
          <w:b/>
          <w:bCs/>
          <w:i/>
          <w:iCs/>
          <w:sz w:val="22"/>
          <w:szCs w:val="22"/>
        </w:rPr>
      </w:pPr>
      <w:bookmarkStart w:id="128" w:name="_Toc361162857"/>
      <w:bookmarkEnd w:id="126"/>
      <w:bookmarkEnd w:id="127"/>
      <w:r w:rsidRPr="003135DB">
        <w:rPr>
          <w:sz w:val="22"/>
          <w:szCs w:val="22"/>
        </w:rPr>
        <w:br w:type="page"/>
      </w:r>
    </w:p>
    <w:p w14:paraId="71D0F01C" w14:textId="65B8EBBF" w:rsidR="00584447" w:rsidRPr="003135DB" w:rsidRDefault="00584447">
      <w:pPr>
        <w:pStyle w:val="Heading2"/>
        <w:rPr>
          <w:rFonts w:ascii="Times New Roman" w:hAnsi="Times New Roman" w:cs="Times New Roman"/>
          <w:sz w:val="22"/>
          <w:szCs w:val="22"/>
        </w:rPr>
      </w:pPr>
      <w:bookmarkStart w:id="129" w:name="_Toc484019830"/>
      <w:r w:rsidRPr="003135DB">
        <w:rPr>
          <w:rFonts w:ascii="Times New Roman" w:hAnsi="Times New Roman" w:cs="Times New Roman"/>
          <w:sz w:val="22"/>
          <w:szCs w:val="22"/>
        </w:rPr>
        <w:t>In-Training Evaluation Report (ITER) - Vancouver General Hospital–Advanced Palliative Care</w:t>
      </w:r>
      <w:bookmarkEnd w:id="128"/>
      <w:bookmarkEnd w:id="129"/>
    </w:p>
    <w:p w14:paraId="779862BF" w14:textId="77777777" w:rsidR="00584447" w:rsidRPr="003135DB" w:rsidRDefault="00584447">
      <w:pPr>
        <w:rPr>
          <w:sz w:val="22"/>
          <w:szCs w:val="22"/>
        </w:rPr>
      </w:pPr>
    </w:p>
    <w:p w14:paraId="2C112DE7" w14:textId="77777777" w:rsidR="00584447" w:rsidRPr="003135DB" w:rsidRDefault="00584447">
      <w:pPr>
        <w:rPr>
          <w:sz w:val="22"/>
          <w:szCs w:val="22"/>
        </w:rPr>
      </w:pPr>
      <w:r w:rsidRPr="003135DB">
        <w:rPr>
          <w:sz w:val="22"/>
          <w:szCs w:val="22"/>
        </w:rPr>
        <w:t>Resident Name: __________________________________________________________</w:t>
      </w:r>
    </w:p>
    <w:p w14:paraId="2A1ABBC7" w14:textId="77777777" w:rsidR="00584447" w:rsidRPr="003135DB" w:rsidRDefault="00584447">
      <w:pPr>
        <w:rPr>
          <w:sz w:val="22"/>
          <w:szCs w:val="22"/>
        </w:rPr>
      </w:pPr>
    </w:p>
    <w:p w14:paraId="5EA2985C" w14:textId="77777777" w:rsidR="00584447" w:rsidRPr="003135DB" w:rsidRDefault="00584447">
      <w:pPr>
        <w:rPr>
          <w:sz w:val="22"/>
          <w:szCs w:val="22"/>
        </w:rPr>
      </w:pPr>
      <w:r w:rsidRPr="003135DB">
        <w:rPr>
          <w:sz w:val="22"/>
          <w:szCs w:val="22"/>
        </w:rPr>
        <w:t>Rotation Dates: __________________________________________________________</w:t>
      </w:r>
    </w:p>
    <w:p w14:paraId="1EBBDDD0" w14:textId="77777777" w:rsidR="00584447" w:rsidRPr="003135DB" w:rsidRDefault="00584447">
      <w:pPr>
        <w:rPr>
          <w:sz w:val="22"/>
          <w:szCs w:val="22"/>
        </w:rPr>
      </w:pPr>
    </w:p>
    <w:p w14:paraId="2839269E" w14:textId="77777777" w:rsidR="00584447" w:rsidRPr="003135DB" w:rsidRDefault="00584447">
      <w:pPr>
        <w:rPr>
          <w:b/>
          <w:sz w:val="22"/>
          <w:szCs w:val="22"/>
        </w:rPr>
      </w:pPr>
      <w:r w:rsidRPr="003135DB">
        <w:rPr>
          <w:b/>
          <w:sz w:val="22"/>
          <w:szCs w:val="22"/>
        </w:rPr>
        <w:t>Rate the resident’s performance in the objectives listed below using the following scale:</w:t>
      </w:r>
    </w:p>
    <w:p w14:paraId="338B3BC3" w14:textId="77777777" w:rsidR="00584447" w:rsidRPr="003135DB" w:rsidRDefault="00584447">
      <w:pPr>
        <w:rPr>
          <w:sz w:val="22"/>
          <w:szCs w:val="22"/>
        </w:rPr>
      </w:pPr>
      <w:r w:rsidRPr="003135DB">
        <w:rPr>
          <w:sz w:val="22"/>
          <w:szCs w:val="22"/>
        </w:rPr>
        <w:t>A – outstanding</w:t>
      </w:r>
      <w:r w:rsidRPr="003135DB">
        <w:rPr>
          <w:sz w:val="22"/>
          <w:szCs w:val="22"/>
        </w:rPr>
        <w:tab/>
        <w:t>B – above average</w:t>
      </w:r>
      <w:r w:rsidRPr="003135DB">
        <w:rPr>
          <w:sz w:val="22"/>
          <w:szCs w:val="22"/>
        </w:rPr>
        <w:tab/>
        <w:t>C – meets expectations</w:t>
      </w:r>
    </w:p>
    <w:p w14:paraId="7F8082CD" w14:textId="77777777" w:rsidR="00584447" w:rsidRPr="003135DB" w:rsidRDefault="00584447">
      <w:pPr>
        <w:rPr>
          <w:sz w:val="22"/>
          <w:szCs w:val="22"/>
        </w:rPr>
      </w:pPr>
      <w:r w:rsidRPr="003135DB">
        <w:rPr>
          <w:sz w:val="22"/>
          <w:szCs w:val="22"/>
        </w:rPr>
        <w:t>D – below expectation</w:t>
      </w:r>
      <w:r w:rsidRPr="003135DB">
        <w:rPr>
          <w:sz w:val="22"/>
          <w:szCs w:val="22"/>
        </w:rPr>
        <w:tab/>
        <w:t>E – unsatisfactory</w:t>
      </w:r>
      <w:r w:rsidRPr="003135DB">
        <w:rPr>
          <w:sz w:val="22"/>
          <w:szCs w:val="22"/>
        </w:rPr>
        <w:tab/>
        <w:t>N/A – not applicable/assessed</w:t>
      </w:r>
    </w:p>
    <w:p w14:paraId="0026DFF2" w14:textId="77777777" w:rsidR="00584447" w:rsidRPr="003135DB" w:rsidRDefault="00584447">
      <w:pPr>
        <w:rPr>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360"/>
        <w:gridCol w:w="360"/>
        <w:gridCol w:w="360"/>
        <w:gridCol w:w="360"/>
        <w:gridCol w:w="360"/>
        <w:gridCol w:w="540"/>
      </w:tblGrid>
      <w:tr w:rsidR="00584447" w:rsidRPr="003135DB" w14:paraId="74E546E9" w14:textId="77777777">
        <w:tc>
          <w:tcPr>
            <w:tcW w:w="9720" w:type="dxa"/>
            <w:gridSpan w:val="7"/>
            <w:shd w:val="clear" w:color="auto" w:fill="D9D9D9"/>
          </w:tcPr>
          <w:p w14:paraId="6E6A08EC" w14:textId="77777777" w:rsidR="00584447" w:rsidRPr="003135DB" w:rsidRDefault="00584447">
            <w:pPr>
              <w:rPr>
                <w:b/>
                <w:sz w:val="22"/>
                <w:szCs w:val="22"/>
              </w:rPr>
            </w:pPr>
            <w:r w:rsidRPr="003135DB">
              <w:rPr>
                <w:b/>
                <w:sz w:val="22"/>
                <w:szCs w:val="22"/>
              </w:rPr>
              <w:t>Role #1 Medical Expert</w:t>
            </w:r>
          </w:p>
        </w:tc>
      </w:tr>
      <w:tr w:rsidR="00584447" w:rsidRPr="003135DB" w14:paraId="07AD5990" w14:textId="77777777">
        <w:tc>
          <w:tcPr>
            <w:tcW w:w="7380" w:type="dxa"/>
          </w:tcPr>
          <w:p w14:paraId="1ADE4691" w14:textId="77777777" w:rsidR="00584447" w:rsidRPr="003135DB" w:rsidRDefault="00584447">
            <w:pPr>
              <w:rPr>
                <w:b/>
                <w:sz w:val="22"/>
                <w:szCs w:val="22"/>
              </w:rPr>
            </w:pPr>
            <w:r w:rsidRPr="003135DB">
              <w:rPr>
                <w:sz w:val="22"/>
                <w:szCs w:val="22"/>
              </w:rPr>
              <w:t>Describe issues in death and dying relevant to different cultures, spiritual beliefs and traditions</w:t>
            </w:r>
          </w:p>
        </w:tc>
        <w:tc>
          <w:tcPr>
            <w:tcW w:w="360" w:type="dxa"/>
          </w:tcPr>
          <w:p w14:paraId="5C45EE22" w14:textId="77777777" w:rsidR="00584447" w:rsidRPr="003135DB" w:rsidRDefault="00584447">
            <w:pPr>
              <w:rPr>
                <w:sz w:val="22"/>
                <w:szCs w:val="22"/>
              </w:rPr>
            </w:pPr>
            <w:r w:rsidRPr="003135DB">
              <w:rPr>
                <w:sz w:val="22"/>
                <w:szCs w:val="22"/>
              </w:rPr>
              <w:t>A</w:t>
            </w:r>
          </w:p>
        </w:tc>
        <w:tc>
          <w:tcPr>
            <w:tcW w:w="360" w:type="dxa"/>
          </w:tcPr>
          <w:p w14:paraId="01CD76CE" w14:textId="77777777" w:rsidR="00584447" w:rsidRPr="003135DB" w:rsidRDefault="00584447">
            <w:pPr>
              <w:rPr>
                <w:sz w:val="22"/>
                <w:szCs w:val="22"/>
              </w:rPr>
            </w:pPr>
            <w:r w:rsidRPr="003135DB">
              <w:rPr>
                <w:sz w:val="22"/>
                <w:szCs w:val="22"/>
              </w:rPr>
              <w:t>B</w:t>
            </w:r>
          </w:p>
        </w:tc>
        <w:tc>
          <w:tcPr>
            <w:tcW w:w="360" w:type="dxa"/>
          </w:tcPr>
          <w:p w14:paraId="42537841" w14:textId="77777777" w:rsidR="00584447" w:rsidRPr="003135DB" w:rsidRDefault="00584447">
            <w:pPr>
              <w:rPr>
                <w:sz w:val="22"/>
                <w:szCs w:val="22"/>
              </w:rPr>
            </w:pPr>
            <w:r w:rsidRPr="003135DB">
              <w:rPr>
                <w:sz w:val="22"/>
                <w:szCs w:val="22"/>
              </w:rPr>
              <w:t>C</w:t>
            </w:r>
          </w:p>
        </w:tc>
        <w:tc>
          <w:tcPr>
            <w:tcW w:w="360" w:type="dxa"/>
          </w:tcPr>
          <w:p w14:paraId="17393108" w14:textId="77777777" w:rsidR="00584447" w:rsidRPr="003135DB" w:rsidRDefault="00584447">
            <w:pPr>
              <w:rPr>
                <w:sz w:val="22"/>
                <w:szCs w:val="22"/>
              </w:rPr>
            </w:pPr>
            <w:r w:rsidRPr="003135DB">
              <w:rPr>
                <w:sz w:val="22"/>
                <w:szCs w:val="22"/>
              </w:rPr>
              <w:t>D</w:t>
            </w:r>
          </w:p>
        </w:tc>
        <w:tc>
          <w:tcPr>
            <w:tcW w:w="360" w:type="dxa"/>
          </w:tcPr>
          <w:p w14:paraId="081ABB1A" w14:textId="77777777" w:rsidR="00584447" w:rsidRPr="003135DB" w:rsidRDefault="00584447">
            <w:pPr>
              <w:rPr>
                <w:sz w:val="22"/>
                <w:szCs w:val="22"/>
              </w:rPr>
            </w:pPr>
            <w:r w:rsidRPr="003135DB">
              <w:rPr>
                <w:sz w:val="22"/>
                <w:szCs w:val="22"/>
              </w:rPr>
              <w:t>E</w:t>
            </w:r>
          </w:p>
        </w:tc>
        <w:tc>
          <w:tcPr>
            <w:tcW w:w="540" w:type="dxa"/>
          </w:tcPr>
          <w:p w14:paraId="04889AF5" w14:textId="77777777" w:rsidR="00584447" w:rsidRPr="003135DB" w:rsidRDefault="00584447">
            <w:pPr>
              <w:rPr>
                <w:sz w:val="22"/>
                <w:szCs w:val="22"/>
              </w:rPr>
            </w:pPr>
            <w:r w:rsidRPr="003135DB">
              <w:rPr>
                <w:sz w:val="22"/>
                <w:szCs w:val="22"/>
              </w:rPr>
              <w:t>n/a</w:t>
            </w:r>
          </w:p>
        </w:tc>
      </w:tr>
      <w:tr w:rsidR="00584447" w:rsidRPr="003135DB" w14:paraId="64568B08" w14:textId="77777777">
        <w:tc>
          <w:tcPr>
            <w:tcW w:w="7380" w:type="dxa"/>
          </w:tcPr>
          <w:p w14:paraId="20519167" w14:textId="77777777" w:rsidR="00584447" w:rsidRPr="003135DB" w:rsidRDefault="00584447">
            <w:pPr>
              <w:rPr>
                <w:b/>
                <w:sz w:val="22"/>
                <w:szCs w:val="22"/>
              </w:rPr>
            </w:pPr>
            <w:r w:rsidRPr="003135DB">
              <w:rPr>
                <w:sz w:val="22"/>
                <w:szCs w:val="22"/>
              </w:rPr>
              <w:t xml:space="preserve">Demonstrate consultant level diagnostic and therapeutic skills for ethical and effective patient care </w:t>
            </w:r>
          </w:p>
        </w:tc>
        <w:tc>
          <w:tcPr>
            <w:tcW w:w="360" w:type="dxa"/>
          </w:tcPr>
          <w:p w14:paraId="7443D6B6" w14:textId="77777777" w:rsidR="00584447" w:rsidRPr="003135DB" w:rsidRDefault="00584447">
            <w:pPr>
              <w:rPr>
                <w:sz w:val="22"/>
                <w:szCs w:val="22"/>
              </w:rPr>
            </w:pPr>
            <w:r w:rsidRPr="003135DB">
              <w:rPr>
                <w:sz w:val="22"/>
                <w:szCs w:val="22"/>
              </w:rPr>
              <w:t>A</w:t>
            </w:r>
          </w:p>
        </w:tc>
        <w:tc>
          <w:tcPr>
            <w:tcW w:w="360" w:type="dxa"/>
          </w:tcPr>
          <w:p w14:paraId="6990EA18" w14:textId="77777777" w:rsidR="00584447" w:rsidRPr="003135DB" w:rsidRDefault="00584447">
            <w:pPr>
              <w:rPr>
                <w:sz w:val="22"/>
                <w:szCs w:val="22"/>
              </w:rPr>
            </w:pPr>
            <w:r w:rsidRPr="003135DB">
              <w:rPr>
                <w:sz w:val="22"/>
                <w:szCs w:val="22"/>
              </w:rPr>
              <w:t>B</w:t>
            </w:r>
          </w:p>
        </w:tc>
        <w:tc>
          <w:tcPr>
            <w:tcW w:w="360" w:type="dxa"/>
          </w:tcPr>
          <w:p w14:paraId="77717CCC" w14:textId="77777777" w:rsidR="00584447" w:rsidRPr="003135DB" w:rsidRDefault="00584447">
            <w:pPr>
              <w:rPr>
                <w:sz w:val="22"/>
                <w:szCs w:val="22"/>
              </w:rPr>
            </w:pPr>
            <w:r w:rsidRPr="003135DB">
              <w:rPr>
                <w:sz w:val="22"/>
                <w:szCs w:val="22"/>
              </w:rPr>
              <w:t>C</w:t>
            </w:r>
          </w:p>
        </w:tc>
        <w:tc>
          <w:tcPr>
            <w:tcW w:w="360" w:type="dxa"/>
          </w:tcPr>
          <w:p w14:paraId="57CD9565" w14:textId="77777777" w:rsidR="00584447" w:rsidRPr="003135DB" w:rsidRDefault="00584447">
            <w:pPr>
              <w:rPr>
                <w:sz w:val="22"/>
                <w:szCs w:val="22"/>
              </w:rPr>
            </w:pPr>
            <w:r w:rsidRPr="003135DB">
              <w:rPr>
                <w:sz w:val="22"/>
                <w:szCs w:val="22"/>
              </w:rPr>
              <w:t>D</w:t>
            </w:r>
          </w:p>
        </w:tc>
        <w:tc>
          <w:tcPr>
            <w:tcW w:w="360" w:type="dxa"/>
          </w:tcPr>
          <w:p w14:paraId="04E92421" w14:textId="77777777" w:rsidR="00584447" w:rsidRPr="003135DB" w:rsidRDefault="00584447">
            <w:pPr>
              <w:rPr>
                <w:sz w:val="22"/>
                <w:szCs w:val="22"/>
              </w:rPr>
            </w:pPr>
            <w:r w:rsidRPr="003135DB">
              <w:rPr>
                <w:sz w:val="22"/>
                <w:szCs w:val="22"/>
              </w:rPr>
              <w:t>E</w:t>
            </w:r>
          </w:p>
        </w:tc>
        <w:tc>
          <w:tcPr>
            <w:tcW w:w="540" w:type="dxa"/>
          </w:tcPr>
          <w:p w14:paraId="7F1BB0B2" w14:textId="77777777" w:rsidR="00584447" w:rsidRPr="003135DB" w:rsidRDefault="00584447">
            <w:pPr>
              <w:rPr>
                <w:sz w:val="22"/>
                <w:szCs w:val="22"/>
              </w:rPr>
            </w:pPr>
            <w:r w:rsidRPr="003135DB">
              <w:rPr>
                <w:sz w:val="22"/>
                <w:szCs w:val="22"/>
              </w:rPr>
              <w:t>n/a</w:t>
            </w:r>
          </w:p>
        </w:tc>
      </w:tr>
      <w:tr w:rsidR="00584447" w:rsidRPr="003135DB" w14:paraId="2CBEC515" w14:textId="77777777">
        <w:tc>
          <w:tcPr>
            <w:tcW w:w="7380" w:type="dxa"/>
          </w:tcPr>
          <w:p w14:paraId="6720A12C" w14:textId="77777777" w:rsidR="00584447" w:rsidRPr="003135DB" w:rsidRDefault="00584447">
            <w:pPr>
              <w:rPr>
                <w:b/>
                <w:sz w:val="22"/>
                <w:szCs w:val="22"/>
              </w:rPr>
            </w:pPr>
            <w:r w:rsidRPr="003135DB">
              <w:rPr>
                <w:sz w:val="22"/>
                <w:szCs w:val="22"/>
              </w:rPr>
              <w:t>Demonstrate advanced knowledge of the assessment and classification of pain, the neurophysiology of pain, the pharmacology of drugs used in pain and symptom management, and the pathophysiology of other symptoms</w:t>
            </w:r>
          </w:p>
        </w:tc>
        <w:tc>
          <w:tcPr>
            <w:tcW w:w="360" w:type="dxa"/>
          </w:tcPr>
          <w:p w14:paraId="69D40B12" w14:textId="77777777" w:rsidR="00584447" w:rsidRPr="003135DB" w:rsidRDefault="00584447">
            <w:pPr>
              <w:rPr>
                <w:sz w:val="22"/>
                <w:szCs w:val="22"/>
              </w:rPr>
            </w:pPr>
            <w:r w:rsidRPr="003135DB">
              <w:rPr>
                <w:sz w:val="22"/>
                <w:szCs w:val="22"/>
              </w:rPr>
              <w:t>A</w:t>
            </w:r>
          </w:p>
        </w:tc>
        <w:tc>
          <w:tcPr>
            <w:tcW w:w="360" w:type="dxa"/>
          </w:tcPr>
          <w:p w14:paraId="06B99592" w14:textId="77777777" w:rsidR="00584447" w:rsidRPr="003135DB" w:rsidRDefault="00584447">
            <w:pPr>
              <w:rPr>
                <w:sz w:val="22"/>
                <w:szCs w:val="22"/>
              </w:rPr>
            </w:pPr>
            <w:r w:rsidRPr="003135DB">
              <w:rPr>
                <w:sz w:val="22"/>
                <w:szCs w:val="22"/>
              </w:rPr>
              <w:t>B</w:t>
            </w:r>
          </w:p>
        </w:tc>
        <w:tc>
          <w:tcPr>
            <w:tcW w:w="360" w:type="dxa"/>
          </w:tcPr>
          <w:p w14:paraId="18ABC853" w14:textId="77777777" w:rsidR="00584447" w:rsidRPr="003135DB" w:rsidRDefault="00584447">
            <w:pPr>
              <w:rPr>
                <w:sz w:val="22"/>
                <w:szCs w:val="22"/>
              </w:rPr>
            </w:pPr>
            <w:r w:rsidRPr="003135DB">
              <w:rPr>
                <w:sz w:val="22"/>
                <w:szCs w:val="22"/>
              </w:rPr>
              <w:t>C</w:t>
            </w:r>
          </w:p>
        </w:tc>
        <w:tc>
          <w:tcPr>
            <w:tcW w:w="360" w:type="dxa"/>
          </w:tcPr>
          <w:p w14:paraId="1130DA2B" w14:textId="77777777" w:rsidR="00584447" w:rsidRPr="003135DB" w:rsidRDefault="00584447">
            <w:pPr>
              <w:rPr>
                <w:sz w:val="22"/>
                <w:szCs w:val="22"/>
              </w:rPr>
            </w:pPr>
            <w:r w:rsidRPr="003135DB">
              <w:rPr>
                <w:sz w:val="22"/>
                <w:szCs w:val="22"/>
              </w:rPr>
              <w:t>D</w:t>
            </w:r>
          </w:p>
        </w:tc>
        <w:tc>
          <w:tcPr>
            <w:tcW w:w="360" w:type="dxa"/>
          </w:tcPr>
          <w:p w14:paraId="1A2E5813" w14:textId="77777777" w:rsidR="00584447" w:rsidRPr="003135DB" w:rsidRDefault="00584447">
            <w:pPr>
              <w:rPr>
                <w:sz w:val="22"/>
                <w:szCs w:val="22"/>
              </w:rPr>
            </w:pPr>
            <w:r w:rsidRPr="003135DB">
              <w:rPr>
                <w:sz w:val="22"/>
                <w:szCs w:val="22"/>
              </w:rPr>
              <w:t>E</w:t>
            </w:r>
          </w:p>
        </w:tc>
        <w:tc>
          <w:tcPr>
            <w:tcW w:w="540" w:type="dxa"/>
          </w:tcPr>
          <w:p w14:paraId="7EF58A12" w14:textId="77777777" w:rsidR="00584447" w:rsidRPr="003135DB" w:rsidRDefault="00584447">
            <w:pPr>
              <w:rPr>
                <w:sz w:val="22"/>
                <w:szCs w:val="22"/>
              </w:rPr>
            </w:pPr>
            <w:r w:rsidRPr="003135DB">
              <w:rPr>
                <w:sz w:val="22"/>
                <w:szCs w:val="22"/>
              </w:rPr>
              <w:t>n/a</w:t>
            </w:r>
          </w:p>
        </w:tc>
      </w:tr>
      <w:tr w:rsidR="00584447" w:rsidRPr="003135DB" w14:paraId="3FE49E04" w14:textId="77777777">
        <w:tc>
          <w:tcPr>
            <w:tcW w:w="7380" w:type="dxa"/>
          </w:tcPr>
          <w:p w14:paraId="2D9B89E0" w14:textId="77777777" w:rsidR="00584447" w:rsidRPr="003135DB" w:rsidRDefault="00584447">
            <w:pPr>
              <w:rPr>
                <w:b/>
                <w:sz w:val="22"/>
                <w:szCs w:val="22"/>
              </w:rPr>
            </w:pPr>
            <w:r w:rsidRPr="003135DB">
              <w:rPr>
                <w:sz w:val="22"/>
                <w:szCs w:val="22"/>
              </w:rPr>
              <w:t>Demonstrate competence in advanced pain management, including an understanding for the role of interventional techniques such as neuraxial infusion, neurolytic blocks and cementoplasty</w:t>
            </w:r>
          </w:p>
        </w:tc>
        <w:tc>
          <w:tcPr>
            <w:tcW w:w="360" w:type="dxa"/>
          </w:tcPr>
          <w:p w14:paraId="430528A5" w14:textId="77777777" w:rsidR="00584447" w:rsidRPr="003135DB" w:rsidRDefault="00584447">
            <w:pPr>
              <w:rPr>
                <w:sz w:val="22"/>
                <w:szCs w:val="22"/>
              </w:rPr>
            </w:pPr>
            <w:r w:rsidRPr="003135DB">
              <w:rPr>
                <w:sz w:val="22"/>
                <w:szCs w:val="22"/>
              </w:rPr>
              <w:t>A</w:t>
            </w:r>
          </w:p>
        </w:tc>
        <w:tc>
          <w:tcPr>
            <w:tcW w:w="360" w:type="dxa"/>
          </w:tcPr>
          <w:p w14:paraId="37F52CB7" w14:textId="77777777" w:rsidR="00584447" w:rsidRPr="003135DB" w:rsidRDefault="00584447">
            <w:pPr>
              <w:rPr>
                <w:sz w:val="22"/>
                <w:szCs w:val="22"/>
              </w:rPr>
            </w:pPr>
            <w:r w:rsidRPr="003135DB">
              <w:rPr>
                <w:sz w:val="22"/>
                <w:szCs w:val="22"/>
              </w:rPr>
              <w:t>B</w:t>
            </w:r>
          </w:p>
        </w:tc>
        <w:tc>
          <w:tcPr>
            <w:tcW w:w="360" w:type="dxa"/>
          </w:tcPr>
          <w:p w14:paraId="53C13C19" w14:textId="77777777" w:rsidR="00584447" w:rsidRPr="003135DB" w:rsidRDefault="00584447">
            <w:pPr>
              <w:rPr>
                <w:sz w:val="22"/>
                <w:szCs w:val="22"/>
              </w:rPr>
            </w:pPr>
            <w:r w:rsidRPr="003135DB">
              <w:rPr>
                <w:sz w:val="22"/>
                <w:szCs w:val="22"/>
              </w:rPr>
              <w:t>C</w:t>
            </w:r>
          </w:p>
        </w:tc>
        <w:tc>
          <w:tcPr>
            <w:tcW w:w="360" w:type="dxa"/>
          </w:tcPr>
          <w:p w14:paraId="372B8032" w14:textId="77777777" w:rsidR="00584447" w:rsidRPr="003135DB" w:rsidRDefault="00584447">
            <w:pPr>
              <w:rPr>
                <w:sz w:val="22"/>
                <w:szCs w:val="22"/>
              </w:rPr>
            </w:pPr>
            <w:r w:rsidRPr="003135DB">
              <w:rPr>
                <w:sz w:val="22"/>
                <w:szCs w:val="22"/>
              </w:rPr>
              <w:t>D</w:t>
            </w:r>
          </w:p>
        </w:tc>
        <w:tc>
          <w:tcPr>
            <w:tcW w:w="360" w:type="dxa"/>
          </w:tcPr>
          <w:p w14:paraId="1AE1D456" w14:textId="77777777" w:rsidR="00584447" w:rsidRPr="003135DB" w:rsidRDefault="00584447">
            <w:pPr>
              <w:rPr>
                <w:sz w:val="22"/>
                <w:szCs w:val="22"/>
              </w:rPr>
            </w:pPr>
            <w:r w:rsidRPr="003135DB">
              <w:rPr>
                <w:sz w:val="22"/>
                <w:szCs w:val="22"/>
              </w:rPr>
              <w:t>E</w:t>
            </w:r>
          </w:p>
        </w:tc>
        <w:tc>
          <w:tcPr>
            <w:tcW w:w="540" w:type="dxa"/>
          </w:tcPr>
          <w:p w14:paraId="649B965F" w14:textId="77777777" w:rsidR="00584447" w:rsidRPr="003135DB" w:rsidRDefault="00584447">
            <w:pPr>
              <w:rPr>
                <w:sz w:val="22"/>
                <w:szCs w:val="22"/>
              </w:rPr>
            </w:pPr>
            <w:r w:rsidRPr="003135DB">
              <w:rPr>
                <w:sz w:val="22"/>
                <w:szCs w:val="22"/>
              </w:rPr>
              <w:t>n/a</w:t>
            </w:r>
          </w:p>
        </w:tc>
      </w:tr>
      <w:tr w:rsidR="00584447" w:rsidRPr="003135DB" w14:paraId="3A11CD05" w14:textId="77777777">
        <w:tc>
          <w:tcPr>
            <w:tcW w:w="7380" w:type="dxa"/>
          </w:tcPr>
          <w:p w14:paraId="408EE1AF" w14:textId="77777777" w:rsidR="00584447" w:rsidRPr="003135DB" w:rsidRDefault="00584447">
            <w:pPr>
              <w:rPr>
                <w:b/>
                <w:sz w:val="22"/>
                <w:szCs w:val="22"/>
              </w:rPr>
            </w:pPr>
            <w:r w:rsidRPr="003135DB">
              <w:rPr>
                <w:sz w:val="22"/>
                <w:szCs w:val="22"/>
              </w:rPr>
              <w:t>Manage other physical symptoms especially dyspnea, constipation, skin care, mouth care, terminal agitation, delirium, and nausea and vomiting</w:t>
            </w:r>
          </w:p>
        </w:tc>
        <w:tc>
          <w:tcPr>
            <w:tcW w:w="360" w:type="dxa"/>
          </w:tcPr>
          <w:p w14:paraId="4474D56F" w14:textId="77777777" w:rsidR="00584447" w:rsidRPr="003135DB" w:rsidRDefault="00584447">
            <w:pPr>
              <w:rPr>
                <w:sz w:val="22"/>
                <w:szCs w:val="22"/>
              </w:rPr>
            </w:pPr>
            <w:r w:rsidRPr="003135DB">
              <w:rPr>
                <w:sz w:val="22"/>
                <w:szCs w:val="22"/>
              </w:rPr>
              <w:t>A</w:t>
            </w:r>
          </w:p>
        </w:tc>
        <w:tc>
          <w:tcPr>
            <w:tcW w:w="360" w:type="dxa"/>
          </w:tcPr>
          <w:p w14:paraId="512CDB84" w14:textId="77777777" w:rsidR="00584447" w:rsidRPr="003135DB" w:rsidRDefault="00584447">
            <w:pPr>
              <w:rPr>
                <w:sz w:val="22"/>
                <w:szCs w:val="22"/>
              </w:rPr>
            </w:pPr>
            <w:r w:rsidRPr="003135DB">
              <w:rPr>
                <w:sz w:val="22"/>
                <w:szCs w:val="22"/>
              </w:rPr>
              <w:t>B</w:t>
            </w:r>
          </w:p>
        </w:tc>
        <w:tc>
          <w:tcPr>
            <w:tcW w:w="360" w:type="dxa"/>
          </w:tcPr>
          <w:p w14:paraId="40EE28C6" w14:textId="77777777" w:rsidR="00584447" w:rsidRPr="003135DB" w:rsidRDefault="00584447">
            <w:pPr>
              <w:rPr>
                <w:sz w:val="22"/>
                <w:szCs w:val="22"/>
              </w:rPr>
            </w:pPr>
            <w:r w:rsidRPr="003135DB">
              <w:rPr>
                <w:sz w:val="22"/>
                <w:szCs w:val="22"/>
              </w:rPr>
              <w:t>C</w:t>
            </w:r>
          </w:p>
        </w:tc>
        <w:tc>
          <w:tcPr>
            <w:tcW w:w="360" w:type="dxa"/>
          </w:tcPr>
          <w:p w14:paraId="0B9F1B42" w14:textId="77777777" w:rsidR="00584447" w:rsidRPr="003135DB" w:rsidRDefault="00584447">
            <w:pPr>
              <w:rPr>
                <w:sz w:val="22"/>
                <w:szCs w:val="22"/>
              </w:rPr>
            </w:pPr>
            <w:r w:rsidRPr="003135DB">
              <w:rPr>
                <w:sz w:val="22"/>
                <w:szCs w:val="22"/>
              </w:rPr>
              <w:t>D</w:t>
            </w:r>
          </w:p>
        </w:tc>
        <w:tc>
          <w:tcPr>
            <w:tcW w:w="360" w:type="dxa"/>
          </w:tcPr>
          <w:p w14:paraId="71E578F5" w14:textId="77777777" w:rsidR="00584447" w:rsidRPr="003135DB" w:rsidRDefault="00584447">
            <w:pPr>
              <w:rPr>
                <w:sz w:val="22"/>
                <w:szCs w:val="22"/>
              </w:rPr>
            </w:pPr>
            <w:r w:rsidRPr="003135DB">
              <w:rPr>
                <w:sz w:val="22"/>
                <w:szCs w:val="22"/>
              </w:rPr>
              <w:t>E</w:t>
            </w:r>
          </w:p>
        </w:tc>
        <w:tc>
          <w:tcPr>
            <w:tcW w:w="540" w:type="dxa"/>
          </w:tcPr>
          <w:p w14:paraId="0B5E41DF" w14:textId="77777777" w:rsidR="00584447" w:rsidRPr="003135DB" w:rsidRDefault="00584447">
            <w:pPr>
              <w:rPr>
                <w:sz w:val="22"/>
                <w:szCs w:val="22"/>
              </w:rPr>
            </w:pPr>
            <w:r w:rsidRPr="003135DB">
              <w:rPr>
                <w:sz w:val="22"/>
                <w:szCs w:val="22"/>
              </w:rPr>
              <w:t>n/a</w:t>
            </w:r>
          </w:p>
        </w:tc>
      </w:tr>
      <w:tr w:rsidR="00584447" w:rsidRPr="003135DB" w14:paraId="7FC51299" w14:textId="77777777">
        <w:tc>
          <w:tcPr>
            <w:tcW w:w="7380" w:type="dxa"/>
            <w:tcBorders>
              <w:bottom w:val="single" w:sz="4" w:space="0" w:color="auto"/>
            </w:tcBorders>
          </w:tcPr>
          <w:p w14:paraId="57F31DD2" w14:textId="77777777" w:rsidR="00584447" w:rsidRPr="003135DB" w:rsidRDefault="00584447">
            <w:pPr>
              <w:rPr>
                <w:b/>
                <w:sz w:val="22"/>
                <w:szCs w:val="22"/>
              </w:rPr>
            </w:pPr>
            <w:r w:rsidRPr="003135DB">
              <w:rPr>
                <w:sz w:val="22"/>
                <w:szCs w:val="22"/>
              </w:rPr>
              <w:t>Describe the process of normal and atypical grief, and a systematic approach to working with the families of dying patients including bereavement</w:t>
            </w:r>
            <w:r w:rsidRPr="003135DB">
              <w:rPr>
                <w:sz w:val="22"/>
                <w:szCs w:val="22"/>
                <w:lang w:val="en-CA"/>
              </w:rPr>
              <w:t xml:space="preserve"> counselling</w:t>
            </w:r>
            <w:r w:rsidRPr="003135DB">
              <w:rPr>
                <w:sz w:val="22"/>
                <w:szCs w:val="22"/>
              </w:rPr>
              <w:t xml:space="preserve"> </w:t>
            </w:r>
          </w:p>
        </w:tc>
        <w:tc>
          <w:tcPr>
            <w:tcW w:w="360" w:type="dxa"/>
            <w:tcBorders>
              <w:bottom w:val="single" w:sz="4" w:space="0" w:color="auto"/>
            </w:tcBorders>
          </w:tcPr>
          <w:p w14:paraId="24CBD56F"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3AC7DC7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20628719"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EE57BD5"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44CC8B98"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761431BD" w14:textId="77777777" w:rsidR="00584447" w:rsidRPr="003135DB" w:rsidRDefault="00584447">
            <w:pPr>
              <w:rPr>
                <w:sz w:val="22"/>
                <w:szCs w:val="22"/>
              </w:rPr>
            </w:pPr>
            <w:r w:rsidRPr="003135DB">
              <w:rPr>
                <w:sz w:val="22"/>
                <w:szCs w:val="22"/>
              </w:rPr>
              <w:t>n/a</w:t>
            </w:r>
          </w:p>
        </w:tc>
      </w:tr>
      <w:tr w:rsidR="00584447" w:rsidRPr="003135DB" w14:paraId="2BB47E59" w14:textId="77777777">
        <w:tc>
          <w:tcPr>
            <w:tcW w:w="7380" w:type="dxa"/>
            <w:tcBorders>
              <w:bottom w:val="single" w:sz="4" w:space="0" w:color="auto"/>
            </w:tcBorders>
          </w:tcPr>
          <w:p w14:paraId="466769FF" w14:textId="77777777" w:rsidR="00584447" w:rsidRPr="003135DB" w:rsidRDefault="00584447">
            <w:pPr>
              <w:rPr>
                <w:sz w:val="22"/>
                <w:szCs w:val="22"/>
              </w:rPr>
            </w:pPr>
            <w:r w:rsidRPr="003135DB">
              <w:rPr>
                <w:sz w:val="22"/>
                <w:szCs w:val="22"/>
              </w:rPr>
              <w:t>Identify the social and existential needs confronting patients and families, and strategies that may be useful in addressing them</w:t>
            </w:r>
          </w:p>
        </w:tc>
        <w:tc>
          <w:tcPr>
            <w:tcW w:w="360" w:type="dxa"/>
            <w:tcBorders>
              <w:bottom w:val="single" w:sz="4" w:space="0" w:color="auto"/>
            </w:tcBorders>
          </w:tcPr>
          <w:p w14:paraId="085A4391"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9DEC2AF"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41DF5F1C"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1507D1B"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77DC36AB"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62A315C" w14:textId="77777777" w:rsidR="00584447" w:rsidRPr="003135DB" w:rsidRDefault="00584447">
            <w:pPr>
              <w:rPr>
                <w:sz w:val="22"/>
                <w:szCs w:val="22"/>
              </w:rPr>
            </w:pPr>
            <w:r w:rsidRPr="003135DB">
              <w:rPr>
                <w:sz w:val="22"/>
                <w:szCs w:val="22"/>
              </w:rPr>
              <w:t>n/a</w:t>
            </w:r>
          </w:p>
        </w:tc>
      </w:tr>
      <w:tr w:rsidR="00584447" w:rsidRPr="003135DB" w14:paraId="6A14EBEC" w14:textId="77777777">
        <w:tc>
          <w:tcPr>
            <w:tcW w:w="9720" w:type="dxa"/>
            <w:gridSpan w:val="7"/>
            <w:shd w:val="clear" w:color="auto" w:fill="D9D9D9"/>
          </w:tcPr>
          <w:p w14:paraId="465FF3B3" w14:textId="77777777" w:rsidR="00584447" w:rsidRPr="003135DB" w:rsidRDefault="00584447">
            <w:pPr>
              <w:rPr>
                <w:sz w:val="22"/>
                <w:szCs w:val="22"/>
              </w:rPr>
            </w:pPr>
            <w:r w:rsidRPr="003135DB">
              <w:rPr>
                <w:b/>
                <w:sz w:val="22"/>
                <w:szCs w:val="22"/>
              </w:rPr>
              <w:t>Role #2 Communicator</w:t>
            </w:r>
          </w:p>
        </w:tc>
      </w:tr>
      <w:tr w:rsidR="00584447" w:rsidRPr="003135DB" w14:paraId="66B24C78" w14:textId="77777777">
        <w:tc>
          <w:tcPr>
            <w:tcW w:w="7380" w:type="dxa"/>
            <w:tcBorders>
              <w:bottom w:val="single" w:sz="4" w:space="0" w:color="auto"/>
            </w:tcBorders>
          </w:tcPr>
          <w:p w14:paraId="3FABAB07" w14:textId="77777777" w:rsidR="00584447" w:rsidRPr="003135DB" w:rsidRDefault="00584447">
            <w:pPr>
              <w:rPr>
                <w:sz w:val="22"/>
                <w:szCs w:val="22"/>
              </w:rPr>
            </w:pPr>
            <w:r w:rsidRPr="003135DB">
              <w:rPr>
                <w:sz w:val="22"/>
                <w:szCs w:val="22"/>
              </w:rPr>
              <w:t>Demonstrate an ability to work with the patient and family to establish common, patient-centered goals of care</w:t>
            </w:r>
          </w:p>
        </w:tc>
        <w:tc>
          <w:tcPr>
            <w:tcW w:w="360" w:type="dxa"/>
            <w:tcBorders>
              <w:bottom w:val="single" w:sz="4" w:space="0" w:color="auto"/>
            </w:tcBorders>
          </w:tcPr>
          <w:p w14:paraId="37CD13C5"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17C3971"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25B48BD4"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1A650D73"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31C1A88E"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D6C16C4" w14:textId="77777777" w:rsidR="00584447" w:rsidRPr="003135DB" w:rsidRDefault="00584447">
            <w:pPr>
              <w:rPr>
                <w:sz w:val="22"/>
                <w:szCs w:val="22"/>
              </w:rPr>
            </w:pPr>
            <w:r w:rsidRPr="003135DB">
              <w:rPr>
                <w:sz w:val="22"/>
                <w:szCs w:val="22"/>
              </w:rPr>
              <w:t>n/a</w:t>
            </w:r>
          </w:p>
        </w:tc>
      </w:tr>
      <w:tr w:rsidR="00584447" w:rsidRPr="003135DB" w14:paraId="5D3C1171" w14:textId="77777777">
        <w:tc>
          <w:tcPr>
            <w:tcW w:w="7380" w:type="dxa"/>
            <w:tcBorders>
              <w:bottom w:val="single" w:sz="4" w:space="0" w:color="auto"/>
            </w:tcBorders>
          </w:tcPr>
          <w:p w14:paraId="612C8DC1" w14:textId="77777777" w:rsidR="00584447" w:rsidRPr="003135DB" w:rsidRDefault="00584447">
            <w:pPr>
              <w:rPr>
                <w:sz w:val="22"/>
                <w:szCs w:val="22"/>
              </w:rPr>
            </w:pPr>
            <w:r w:rsidRPr="003135DB">
              <w:rPr>
                <w:sz w:val="22"/>
                <w:szCs w:val="22"/>
              </w:rPr>
              <w:t>Communicate effectively with other palliative care team members</w:t>
            </w:r>
          </w:p>
        </w:tc>
        <w:tc>
          <w:tcPr>
            <w:tcW w:w="360" w:type="dxa"/>
            <w:tcBorders>
              <w:bottom w:val="single" w:sz="4" w:space="0" w:color="auto"/>
            </w:tcBorders>
          </w:tcPr>
          <w:p w14:paraId="0547101D"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1241EAB3"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05D5976B"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E1E94CC"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63F4767"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4A30678" w14:textId="77777777" w:rsidR="00584447" w:rsidRPr="003135DB" w:rsidRDefault="00584447">
            <w:pPr>
              <w:rPr>
                <w:sz w:val="22"/>
                <w:szCs w:val="22"/>
              </w:rPr>
            </w:pPr>
            <w:r w:rsidRPr="003135DB">
              <w:rPr>
                <w:sz w:val="22"/>
                <w:szCs w:val="22"/>
              </w:rPr>
              <w:t>n/a</w:t>
            </w:r>
          </w:p>
        </w:tc>
      </w:tr>
      <w:tr w:rsidR="00584447" w:rsidRPr="003135DB" w14:paraId="28BA11D6" w14:textId="77777777">
        <w:tc>
          <w:tcPr>
            <w:tcW w:w="7380" w:type="dxa"/>
            <w:tcBorders>
              <w:bottom w:val="single" w:sz="4" w:space="0" w:color="auto"/>
            </w:tcBorders>
          </w:tcPr>
          <w:p w14:paraId="647612CF" w14:textId="77777777" w:rsidR="00584447" w:rsidRPr="003135DB" w:rsidRDefault="00584447">
            <w:pPr>
              <w:rPr>
                <w:sz w:val="22"/>
                <w:szCs w:val="22"/>
              </w:rPr>
            </w:pPr>
            <w:r w:rsidRPr="003135DB">
              <w:rPr>
                <w:sz w:val="22"/>
                <w:szCs w:val="22"/>
              </w:rPr>
              <w:t>Communicate effectively with referring physicians and care teams on the hospital wards</w:t>
            </w:r>
          </w:p>
        </w:tc>
        <w:tc>
          <w:tcPr>
            <w:tcW w:w="360" w:type="dxa"/>
            <w:tcBorders>
              <w:bottom w:val="single" w:sz="4" w:space="0" w:color="auto"/>
            </w:tcBorders>
          </w:tcPr>
          <w:p w14:paraId="20BC8B95"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C439AAF"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48921752"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2795866C"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2E52AAB6"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346BDAEA" w14:textId="77777777" w:rsidR="00584447" w:rsidRPr="003135DB" w:rsidRDefault="00584447">
            <w:pPr>
              <w:rPr>
                <w:sz w:val="22"/>
                <w:szCs w:val="22"/>
              </w:rPr>
            </w:pPr>
            <w:r w:rsidRPr="003135DB">
              <w:rPr>
                <w:sz w:val="22"/>
                <w:szCs w:val="22"/>
              </w:rPr>
              <w:t>n/a</w:t>
            </w:r>
          </w:p>
        </w:tc>
      </w:tr>
      <w:tr w:rsidR="00584447" w:rsidRPr="003135DB" w14:paraId="64870C9D" w14:textId="77777777">
        <w:tc>
          <w:tcPr>
            <w:tcW w:w="7380" w:type="dxa"/>
            <w:tcBorders>
              <w:bottom w:val="single" w:sz="4" w:space="0" w:color="auto"/>
            </w:tcBorders>
          </w:tcPr>
          <w:p w14:paraId="054AF585" w14:textId="77777777" w:rsidR="00584447" w:rsidRPr="003135DB" w:rsidRDefault="00584447">
            <w:pPr>
              <w:rPr>
                <w:sz w:val="22"/>
                <w:szCs w:val="22"/>
              </w:rPr>
            </w:pPr>
            <w:r w:rsidRPr="003135DB">
              <w:rPr>
                <w:sz w:val="22"/>
                <w:szCs w:val="22"/>
              </w:rPr>
              <w:t>Demonstrate ability to write clear and concise consultation notes</w:t>
            </w:r>
          </w:p>
        </w:tc>
        <w:tc>
          <w:tcPr>
            <w:tcW w:w="360" w:type="dxa"/>
            <w:tcBorders>
              <w:bottom w:val="single" w:sz="4" w:space="0" w:color="auto"/>
            </w:tcBorders>
          </w:tcPr>
          <w:p w14:paraId="27B99A54"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16624609"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3257F9D"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609D9AA7"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1942D2BC"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339B3683" w14:textId="77777777" w:rsidR="00584447" w:rsidRPr="003135DB" w:rsidRDefault="00584447">
            <w:pPr>
              <w:rPr>
                <w:sz w:val="22"/>
                <w:szCs w:val="22"/>
              </w:rPr>
            </w:pPr>
            <w:r w:rsidRPr="003135DB">
              <w:rPr>
                <w:sz w:val="22"/>
                <w:szCs w:val="22"/>
              </w:rPr>
              <w:t>n/a</w:t>
            </w:r>
          </w:p>
        </w:tc>
      </w:tr>
      <w:tr w:rsidR="00584447" w:rsidRPr="003135DB" w14:paraId="77B6FEEF" w14:textId="77777777">
        <w:tc>
          <w:tcPr>
            <w:tcW w:w="9720" w:type="dxa"/>
            <w:gridSpan w:val="7"/>
            <w:shd w:val="clear" w:color="auto" w:fill="D9D9D9"/>
          </w:tcPr>
          <w:p w14:paraId="2BFBD8C0" w14:textId="77777777" w:rsidR="00584447" w:rsidRPr="003135DB" w:rsidRDefault="00584447">
            <w:pPr>
              <w:rPr>
                <w:b/>
                <w:sz w:val="22"/>
                <w:szCs w:val="22"/>
              </w:rPr>
            </w:pPr>
            <w:r w:rsidRPr="003135DB">
              <w:rPr>
                <w:b/>
                <w:sz w:val="22"/>
                <w:szCs w:val="22"/>
              </w:rPr>
              <w:t>Role #3 Collaborator</w:t>
            </w:r>
          </w:p>
        </w:tc>
      </w:tr>
      <w:tr w:rsidR="00584447" w:rsidRPr="003135DB" w14:paraId="5F9A7F00" w14:textId="77777777">
        <w:tc>
          <w:tcPr>
            <w:tcW w:w="7380" w:type="dxa"/>
            <w:tcBorders>
              <w:bottom w:val="single" w:sz="4" w:space="0" w:color="auto"/>
            </w:tcBorders>
          </w:tcPr>
          <w:p w14:paraId="425F1813" w14:textId="77777777" w:rsidR="00584447" w:rsidRPr="003135DB" w:rsidRDefault="00584447">
            <w:pPr>
              <w:rPr>
                <w:sz w:val="22"/>
                <w:szCs w:val="22"/>
              </w:rPr>
            </w:pPr>
            <w:r w:rsidRPr="003135DB">
              <w:rPr>
                <w:sz w:val="22"/>
                <w:szCs w:val="22"/>
              </w:rPr>
              <w:t>Demonstrate the ability to work effectively in institutional multidisciplinary palliative care program</w:t>
            </w:r>
          </w:p>
        </w:tc>
        <w:tc>
          <w:tcPr>
            <w:tcW w:w="360" w:type="dxa"/>
            <w:tcBorders>
              <w:bottom w:val="single" w:sz="4" w:space="0" w:color="auto"/>
            </w:tcBorders>
          </w:tcPr>
          <w:p w14:paraId="552B777A"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F9376B5"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73DF377"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EB203DA"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0E4ACA6B"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66442709" w14:textId="77777777" w:rsidR="00584447" w:rsidRPr="003135DB" w:rsidRDefault="00584447">
            <w:pPr>
              <w:rPr>
                <w:sz w:val="22"/>
                <w:szCs w:val="22"/>
              </w:rPr>
            </w:pPr>
            <w:r w:rsidRPr="003135DB">
              <w:rPr>
                <w:sz w:val="22"/>
                <w:szCs w:val="22"/>
              </w:rPr>
              <w:t>n/a</w:t>
            </w:r>
          </w:p>
        </w:tc>
      </w:tr>
      <w:tr w:rsidR="00584447" w:rsidRPr="003135DB" w14:paraId="3091A548" w14:textId="77777777">
        <w:tc>
          <w:tcPr>
            <w:tcW w:w="7380" w:type="dxa"/>
            <w:tcBorders>
              <w:bottom w:val="single" w:sz="4" w:space="0" w:color="auto"/>
            </w:tcBorders>
          </w:tcPr>
          <w:p w14:paraId="45071112" w14:textId="77777777" w:rsidR="00584447" w:rsidRPr="003135DB" w:rsidRDefault="00584447">
            <w:pPr>
              <w:rPr>
                <w:sz w:val="22"/>
                <w:szCs w:val="22"/>
              </w:rPr>
            </w:pPr>
            <w:r w:rsidRPr="003135DB">
              <w:rPr>
                <w:sz w:val="22"/>
                <w:szCs w:val="22"/>
              </w:rPr>
              <w:t>Demonstrate an understanding of the different perspectives of various medical specialties, and how to resolve inter-disciplinary conflict around goals of care</w:t>
            </w:r>
          </w:p>
        </w:tc>
        <w:tc>
          <w:tcPr>
            <w:tcW w:w="360" w:type="dxa"/>
            <w:tcBorders>
              <w:bottom w:val="single" w:sz="4" w:space="0" w:color="auto"/>
            </w:tcBorders>
          </w:tcPr>
          <w:p w14:paraId="3B26B2DC"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56A87B29"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1889BA8D"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6C660DA"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337E7CCA"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168612F3" w14:textId="77777777" w:rsidR="00584447" w:rsidRPr="003135DB" w:rsidRDefault="00584447">
            <w:pPr>
              <w:rPr>
                <w:sz w:val="22"/>
                <w:szCs w:val="22"/>
              </w:rPr>
            </w:pPr>
            <w:r w:rsidRPr="003135DB">
              <w:rPr>
                <w:sz w:val="22"/>
                <w:szCs w:val="22"/>
              </w:rPr>
              <w:t>n/a</w:t>
            </w:r>
          </w:p>
        </w:tc>
      </w:tr>
      <w:tr w:rsidR="00584447" w:rsidRPr="003135DB" w14:paraId="613167A4" w14:textId="77777777">
        <w:tc>
          <w:tcPr>
            <w:tcW w:w="7380" w:type="dxa"/>
            <w:tcBorders>
              <w:bottom w:val="single" w:sz="4" w:space="0" w:color="auto"/>
            </w:tcBorders>
          </w:tcPr>
          <w:p w14:paraId="5E7E8D0D" w14:textId="77777777" w:rsidR="00584447" w:rsidRPr="003135DB" w:rsidRDefault="00584447">
            <w:pPr>
              <w:rPr>
                <w:sz w:val="22"/>
                <w:szCs w:val="22"/>
              </w:rPr>
            </w:pPr>
            <w:r w:rsidRPr="003135DB">
              <w:rPr>
                <w:sz w:val="22"/>
                <w:szCs w:val="22"/>
              </w:rPr>
              <w:t>Describe the roles of other disciplines in providing palliative care</w:t>
            </w:r>
          </w:p>
        </w:tc>
        <w:tc>
          <w:tcPr>
            <w:tcW w:w="360" w:type="dxa"/>
            <w:tcBorders>
              <w:bottom w:val="single" w:sz="4" w:space="0" w:color="auto"/>
            </w:tcBorders>
          </w:tcPr>
          <w:p w14:paraId="37F61A05"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750F3A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77A12716"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C655EEA"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7F734D0"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41B1E881" w14:textId="77777777" w:rsidR="00584447" w:rsidRPr="003135DB" w:rsidRDefault="00584447">
            <w:pPr>
              <w:rPr>
                <w:sz w:val="22"/>
                <w:szCs w:val="22"/>
              </w:rPr>
            </w:pPr>
            <w:r w:rsidRPr="003135DB">
              <w:rPr>
                <w:sz w:val="22"/>
                <w:szCs w:val="22"/>
              </w:rPr>
              <w:t>n/a</w:t>
            </w:r>
          </w:p>
        </w:tc>
      </w:tr>
      <w:tr w:rsidR="00584447" w:rsidRPr="003135DB" w14:paraId="39F1DE44" w14:textId="77777777">
        <w:tc>
          <w:tcPr>
            <w:tcW w:w="7380" w:type="dxa"/>
            <w:tcBorders>
              <w:bottom w:val="single" w:sz="4" w:space="0" w:color="auto"/>
            </w:tcBorders>
          </w:tcPr>
          <w:p w14:paraId="3F61E30F" w14:textId="77777777" w:rsidR="00584447" w:rsidRPr="003135DB" w:rsidRDefault="00584447">
            <w:pPr>
              <w:rPr>
                <w:sz w:val="22"/>
                <w:szCs w:val="22"/>
              </w:rPr>
            </w:pPr>
            <w:r w:rsidRPr="003135DB">
              <w:rPr>
                <w:sz w:val="22"/>
                <w:szCs w:val="22"/>
              </w:rPr>
              <w:t>Participate in interdisciplinary care of patients, including family conferences</w:t>
            </w:r>
          </w:p>
        </w:tc>
        <w:tc>
          <w:tcPr>
            <w:tcW w:w="360" w:type="dxa"/>
            <w:tcBorders>
              <w:bottom w:val="single" w:sz="4" w:space="0" w:color="auto"/>
            </w:tcBorders>
          </w:tcPr>
          <w:p w14:paraId="2950802E"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1052345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3CAF8A7C"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5608174"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25300C7"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5551B0A0" w14:textId="77777777" w:rsidR="00584447" w:rsidRPr="003135DB" w:rsidRDefault="00584447">
            <w:pPr>
              <w:rPr>
                <w:sz w:val="22"/>
                <w:szCs w:val="22"/>
              </w:rPr>
            </w:pPr>
            <w:r w:rsidRPr="003135DB">
              <w:rPr>
                <w:sz w:val="22"/>
                <w:szCs w:val="22"/>
              </w:rPr>
              <w:t>n/a</w:t>
            </w:r>
          </w:p>
        </w:tc>
      </w:tr>
      <w:tr w:rsidR="00584447" w:rsidRPr="003135DB" w14:paraId="0D28F46F" w14:textId="77777777">
        <w:tc>
          <w:tcPr>
            <w:tcW w:w="9720" w:type="dxa"/>
            <w:gridSpan w:val="7"/>
            <w:shd w:val="clear" w:color="auto" w:fill="D9D9D9"/>
          </w:tcPr>
          <w:p w14:paraId="0EE89F03" w14:textId="4D878A9B" w:rsidR="00584447" w:rsidRPr="003135DB" w:rsidRDefault="00584447">
            <w:pPr>
              <w:rPr>
                <w:sz w:val="22"/>
                <w:szCs w:val="22"/>
              </w:rPr>
            </w:pPr>
            <w:r w:rsidRPr="003135DB">
              <w:rPr>
                <w:b/>
                <w:sz w:val="22"/>
                <w:szCs w:val="22"/>
              </w:rPr>
              <w:t xml:space="preserve">Role #4 </w:t>
            </w:r>
            <w:r w:rsidR="003525CB" w:rsidRPr="003135DB">
              <w:rPr>
                <w:b/>
                <w:sz w:val="22"/>
                <w:szCs w:val="22"/>
              </w:rPr>
              <w:t>Manager</w:t>
            </w:r>
          </w:p>
        </w:tc>
      </w:tr>
      <w:tr w:rsidR="00584447" w:rsidRPr="003135DB" w14:paraId="604C867B" w14:textId="77777777">
        <w:tc>
          <w:tcPr>
            <w:tcW w:w="7380" w:type="dxa"/>
            <w:tcBorders>
              <w:bottom w:val="single" w:sz="4" w:space="0" w:color="auto"/>
            </w:tcBorders>
          </w:tcPr>
          <w:p w14:paraId="7735FE98" w14:textId="77777777" w:rsidR="00584447" w:rsidRPr="003135DB" w:rsidRDefault="00584447">
            <w:pPr>
              <w:rPr>
                <w:b/>
                <w:sz w:val="22"/>
                <w:szCs w:val="22"/>
              </w:rPr>
            </w:pPr>
            <w:r w:rsidRPr="003135DB">
              <w:rPr>
                <w:sz w:val="22"/>
                <w:szCs w:val="22"/>
              </w:rPr>
              <w:t>Teach junior trainees on Palliative Care rotations and electives</w:t>
            </w:r>
          </w:p>
        </w:tc>
        <w:tc>
          <w:tcPr>
            <w:tcW w:w="360" w:type="dxa"/>
            <w:tcBorders>
              <w:bottom w:val="single" w:sz="4" w:space="0" w:color="auto"/>
            </w:tcBorders>
          </w:tcPr>
          <w:p w14:paraId="6D74F6DD"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3B2F80FC"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28741166"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07CC4555"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428C8819"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244E0618" w14:textId="77777777" w:rsidR="00584447" w:rsidRPr="003135DB" w:rsidRDefault="00584447">
            <w:pPr>
              <w:rPr>
                <w:sz w:val="22"/>
                <w:szCs w:val="22"/>
              </w:rPr>
            </w:pPr>
            <w:r w:rsidRPr="003135DB">
              <w:rPr>
                <w:sz w:val="22"/>
                <w:szCs w:val="22"/>
              </w:rPr>
              <w:t>n/a</w:t>
            </w:r>
          </w:p>
        </w:tc>
      </w:tr>
      <w:tr w:rsidR="00584447" w:rsidRPr="003135DB" w14:paraId="7289479E" w14:textId="77777777">
        <w:tc>
          <w:tcPr>
            <w:tcW w:w="7380" w:type="dxa"/>
            <w:tcBorders>
              <w:bottom w:val="single" w:sz="4" w:space="0" w:color="auto"/>
            </w:tcBorders>
          </w:tcPr>
          <w:p w14:paraId="72D00CA0" w14:textId="77777777" w:rsidR="00584447" w:rsidRPr="003135DB" w:rsidRDefault="00584447">
            <w:pPr>
              <w:rPr>
                <w:sz w:val="22"/>
                <w:szCs w:val="22"/>
              </w:rPr>
            </w:pPr>
            <w:r w:rsidRPr="003135DB">
              <w:rPr>
                <w:sz w:val="22"/>
                <w:szCs w:val="22"/>
              </w:rPr>
              <w:t>Assist institutional and community palliative care programs in developing standards of care</w:t>
            </w:r>
          </w:p>
        </w:tc>
        <w:tc>
          <w:tcPr>
            <w:tcW w:w="360" w:type="dxa"/>
            <w:tcBorders>
              <w:bottom w:val="single" w:sz="4" w:space="0" w:color="auto"/>
            </w:tcBorders>
          </w:tcPr>
          <w:p w14:paraId="32813E34"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233C0FE8"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23B07E7"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3DAB13D7"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72500A9"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11974045" w14:textId="77777777" w:rsidR="00584447" w:rsidRPr="003135DB" w:rsidRDefault="00584447">
            <w:pPr>
              <w:rPr>
                <w:sz w:val="22"/>
                <w:szCs w:val="22"/>
              </w:rPr>
            </w:pPr>
            <w:r w:rsidRPr="003135DB">
              <w:rPr>
                <w:sz w:val="22"/>
                <w:szCs w:val="22"/>
              </w:rPr>
              <w:t>n/a</w:t>
            </w:r>
          </w:p>
        </w:tc>
      </w:tr>
      <w:tr w:rsidR="00584447" w:rsidRPr="003135DB" w14:paraId="27A3915A" w14:textId="77777777">
        <w:tc>
          <w:tcPr>
            <w:tcW w:w="9720" w:type="dxa"/>
            <w:gridSpan w:val="7"/>
            <w:shd w:val="clear" w:color="auto" w:fill="D9D9D9"/>
          </w:tcPr>
          <w:p w14:paraId="178D6D37" w14:textId="77777777" w:rsidR="00584447" w:rsidRPr="003135DB" w:rsidRDefault="00584447">
            <w:pPr>
              <w:rPr>
                <w:sz w:val="22"/>
                <w:szCs w:val="22"/>
              </w:rPr>
            </w:pPr>
            <w:r w:rsidRPr="003135DB">
              <w:rPr>
                <w:b/>
                <w:sz w:val="22"/>
                <w:szCs w:val="22"/>
              </w:rPr>
              <w:t>Role #5 Health Advocate</w:t>
            </w:r>
          </w:p>
        </w:tc>
      </w:tr>
      <w:tr w:rsidR="00584447" w:rsidRPr="003135DB" w14:paraId="67CA0546" w14:textId="77777777">
        <w:tc>
          <w:tcPr>
            <w:tcW w:w="7380" w:type="dxa"/>
            <w:tcBorders>
              <w:bottom w:val="single" w:sz="4" w:space="0" w:color="auto"/>
            </w:tcBorders>
          </w:tcPr>
          <w:p w14:paraId="490BF047" w14:textId="77777777" w:rsidR="00584447" w:rsidRPr="003135DB" w:rsidRDefault="00584447">
            <w:pPr>
              <w:rPr>
                <w:sz w:val="22"/>
                <w:szCs w:val="22"/>
              </w:rPr>
            </w:pPr>
            <w:r w:rsidRPr="003135DB">
              <w:rPr>
                <w:sz w:val="22"/>
                <w:szCs w:val="22"/>
              </w:rPr>
              <w:t>Describe the barriers to effective care across different settings</w:t>
            </w:r>
          </w:p>
        </w:tc>
        <w:tc>
          <w:tcPr>
            <w:tcW w:w="360" w:type="dxa"/>
            <w:tcBorders>
              <w:bottom w:val="single" w:sz="4" w:space="0" w:color="auto"/>
            </w:tcBorders>
          </w:tcPr>
          <w:p w14:paraId="6A0DB1AD"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2A662A8B"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2C7AD12B"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EB71AB6"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5188ABE1"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336C902" w14:textId="77777777" w:rsidR="00584447" w:rsidRPr="003135DB" w:rsidRDefault="00584447">
            <w:pPr>
              <w:rPr>
                <w:sz w:val="22"/>
                <w:szCs w:val="22"/>
              </w:rPr>
            </w:pPr>
            <w:r w:rsidRPr="003135DB">
              <w:rPr>
                <w:sz w:val="22"/>
                <w:szCs w:val="22"/>
              </w:rPr>
              <w:t>n/a</w:t>
            </w:r>
          </w:p>
        </w:tc>
      </w:tr>
      <w:tr w:rsidR="00584447" w:rsidRPr="003135DB" w14:paraId="791B8F8B" w14:textId="77777777">
        <w:tc>
          <w:tcPr>
            <w:tcW w:w="7380" w:type="dxa"/>
            <w:tcBorders>
              <w:bottom w:val="single" w:sz="4" w:space="0" w:color="auto"/>
            </w:tcBorders>
          </w:tcPr>
          <w:p w14:paraId="4C394D6F" w14:textId="77777777" w:rsidR="00584447" w:rsidRPr="003135DB" w:rsidRDefault="00584447">
            <w:pPr>
              <w:rPr>
                <w:sz w:val="22"/>
                <w:szCs w:val="22"/>
              </w:rPr>
            </w:pPr>
            <w:r w:rsidRPr="003135DB">
              <w:rPr>
                <w:sz w:val="22"/>
                <w:szCs w:val="22"/>
              </w:rPr>
              <w:t>Advocate for the needs of dying patients in hospital but not in a Palliative Care bed</w:t>
            </w:r>
          </w:p>
        </w:tc>
        <w:tc>
          <w:tcPr>
            <w:tcW w:w="360" w:type="dxa"/>
            <w:tcBorders>
              <w:bottom w:val="single" w:sz="4" w:space="0" w:color="auto"/>
            </w:tcBorders>
          </w:tcPr>
          <w:p w14:paraId="4D5C8798"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71CABE1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09EC4DF5"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49776760"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04C5B0A2"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2F15F9C4" w14:textId="77777777" w:rsidR="00584447" w:rsidRPr="003135DB" w:rsidRDefault="00584447">
            <w:pPr>
              <w:rPr>
                <w:sz w:val="22"/>
                <w:szCs w:val="22"/>
              </w:rPr>
            </w:pPr>
            <w:r w:rsidRPr="003135DB">
              <w:rPr>
                <w:sz w:val="22"/>
                <w:szCs w:val="22"/>
              </w:rPr>
              <w:t>n/a</w:t>
            </w:r>
          </w:p>
        </w:tc>
      </w:tr>
      <w:tr w:rsidR="00584447" w:rsidRPr="003135DB" w14:paraId="0982E9C9" w14:textId="77777777">
        <w:tc>
          <w:tcPr>
            <w:tcW w:w="7380" w:type="dxa"/>
            <w:tcBorders>
              <w:bottom w:val="single" w:sz="4" w:space="0" w:color="auto"/>
            </w:tcBorders>
          </w:tcPr>
          <w:p w14:paraId="315EC24E" w14:textId="77777777" w:rsidR="00584447" w:rsidRPr="003135DB" w:rsidRDefault="00584447">
            <w:pPr>
              <w:rPr>
                <w:sz w:val="22"/>
                <w:szCs w:val="22"/>
              </w:rPr>
            </w:pPr>
            <w:r w:rsidRPr="003135DB">
              <w:rPr>
                <w:sz w:val="22"/>
                <w:szCs w:val="22"/>
              </w:rPr>
              <w:t>Act as an effective advocate for the rights of the patient and family in clinical situations involving serious ethical considerations</w:t>
            </w:r>
          </w:p>
        </w:tc>
        <w:tc>
          <w:tcPr>
            <w:tcW w:w="360" w:type="dxa"/>
            <w:tcBorders>
              <w:bottom w:val="single" w:sz="4" w:space="0" w:color="auto"/>
            </w:tcBorders>
          </w:tcPr>
          <w:p w14:paraId="1B50F917"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0C70972A"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5663D563"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4EFE1A78"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054A4FD4"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0EE53084" w14:textId="77777777" w:rsidR="00584447" w:rsidRPr="003135DB" w:rsidRDefault="00584447">
            <w:pPr>
              <w:rPr>
                <w:sz w:val="22"/>
                <w:szCs w:val="22"/>
              </w:rPr>
            </w:pPr>
            <w:r w:rsidRPr="003135DB">
              <w:rPr>
                <w:sz w:val="22"/>
                <w:szCs w:val="22"/>
              </w:rPr>
              <w:t>n/a</w:t>
            </w:r>
          </w:p>
        </w:tc>
      </w:tr>
      <w:tr w:rsidR="00584447" w:rsidRPr="003135DB" w14:paraId="29F771B9" w14:textId="77777777">
        <w:tc>
          <w:tcPr>
            <w:tcW w:w="7380" w:type="dxa"/>
            <w:tcBorders>
              <w:bottom w:val="single" w:sz="4" w:space="0" w:color="auto"/>
            </w:tcBorders>
          </w:tcPr>
          <w:p w14:paraId="7E4F6F79" w14:textId="77777777" w:rsidR="00584447" w:rsidRPr="003135DB" w:rsidRDefault="00584447">
            <w:pPr>
              <w:rPr>
                <w:sz w:val="22"/>
                <w:szCs w:val="22"/>
              </w:rPr>
            </w:pPr>
            <w:r w:rsidRPr="003135DB">
              <w:rPr>
                <w:sz w:val="22"/>
                <w:szCs w:val="22"/>
              </w:rPr>
              <w:t>Understand the issues related to provision of adequate bed availability in a general hospital, how to integrate with home care services, and the role for free standing hospices in resource management</w:t>
            </w:r>
          </w:p>
        </w:tc>
        <w:tc>
          <w:tcPr>
            <w:tcW w:w="360" w:type="dxa"/>
            <w:tcBorders>
              <w:bottom w:val="single" w:sz="4" w:space="0" w:color="auto"/>
            </w:tcBorders>
          </w:tcPr>
          <w:p w14:paraId="487482A5" w14:textId="77777777" w:rsidR="00584447" w:rsidRPr="003135DB" w:rsidRDefault="00584447">
            <w:pPr>
              <w:rPr>
                <w:sz w:val="22"/>
                <w:szCs w:val="22"/>
              </w:rPr>
            </w:pPr>
            <w:r w:rsidRPr="003135DB">
              <w:rPr>
                <w:sz w:val="22"/>
                <w:szCs w:val="22"/>
              </w:rPr>
              <w:t>A</w:t>
            </w:r>
          </w:p>
        </w:tc>
        <w:tc>
          <w:tcPr>
            <w:tcW w:w="360" w:type="dxa"/>
            <w:tcBorders>
              <w:bottom w:val="single" w:sz="4" w:space="0" w:color="auto"/>
            </w:tcBorders>
          </w:tcPr>
          <w:p w14:paraId="38C4E05D" w14:textId="77777777" w:rsidR="00584447" w:rsidRPr="003135DB" w:rsidRDefault="00584447">
            <w:pPr>
              <w:rPr>
                <w:sz w:val="22"/>
                <w:szCs w:val="22"/>
              </w:rPr>
            </w:pPr>
            <w:r w:rsidRPr="003135DB">
              <w:rPr>
                <w:sz w:val="22"/>
                <w:szCs w:val="22"/>
              </w:rPr>
              <w:t>B</w:t>
            </w:r>
          </w:p>
        </w:tc>
        <w:tc>
          <w:tcPr>
            <w:tcW w:w="360" w:type="dxa"/>
            <w:tcBorders>
              <w:bottom w:val="single" w:sz="4" w:space="0" w:color="auto"/>
            </w:tcBorders>
          </w:tcPr>
          <w:p w14:paraId="73E02341" w14:textId="77777777" w:rsidR="00584447" w:rsidRPr="003135DB" w:rsidRDefault="00584447">
            <w:pPr>
              <w:rPr>
                <w:sz w:val="22"/>
                <w:szCs w:val="22"/>
              </w:rPr>
            </w:pPr>
            <w:r w:rsidRPr="003135DB">
              <w:rPr>
                <w:sz w:val="22"/>
                <w:szCs w:val="22"/>
              </w:rPr>
              <w:t>C</w:t>
            </w:r>
          </w:p>
        </w:tc>
        <w:tc>
          <w:tcPr>
            <w:tcW w:w="360" w:type="dxa"/>
            <w:tcBorders>
              <w:bottom w:val="single" w:sz="4" w:space="0" w:color="auto"/>
            </w:tcBorders>
          </w:tcPr>
          <w:p w14:paraId="78B55BC9" w14:textId="77777777" w:rsidR="00584447" w:rsidRPr="003135DB" w:rsidRDefault="00584447">
            <w:pPr>
              <w:rPr>
                <w:sz w:val="22"/>
                <w:szCs w:val="22"/>
              </w:rPr>
            </w:pPr>
            <w:r w:rsidRPr="003135DB">
              <w:rPr>
                <w:sz w:val="22"/>
                <w:szCs w:val="22"/>
              </w:rPr>
              <w:t>D</w:t>
            </w:r>
          </w:p>
        </w:tc>
        <w:tc>
          <w:tcPr>
            <w:tcW w:w="360" w:type="dxa"/>
            <w:tcBorders>
              <w:bottom w:val="single" w:sz="4" w:space="0" w:color="auto"/>
            </w:tcBorders>
          </w:tcPr>
          <w:p w14:paraId="608F32DE" w14:textId="77777777" w:rsidR="00584447" w:rsidRPr="003135DB" w:rsidRDefault="00584447">
            <w:pPr>
              <w:rPr>
                <w:sz w:val="22"/>
                <w:szCs w:val="22"/>
              </w:rPr>
            </w:pPr>
            <w:r w:rsidRPr="003135DB">
              <w:rPr>
                <w:sz w:val="22"/>
                <w:szCs w:val="22"/>
              </w:rPr>
              <w:t>E</w:t>
            </w:r>
          </w:p>
        </w:tc>
        <w:tc>
          <w:tcPr>
            <w:tcW w:w="540" w:type="dxa"/>
            <w:tcBorders>
              <w:bottom w:val="single" w:sz="4" w:space="0" w:color="auto"/>
            </w:tcBorders>
          </w:tcPr>
          <w:p w14:paraId="709F4A6F" w14:textId="77777777" w:rsidR="00584447" w:rsidRPr="003135DB" w:rsidRDefault="00584447">
            <w:pPr>
              <w:rPr>
                <w:sz w:val="22"/>
                <w:szCs w:val="22"/>
              </w:rPr>
            </w:pPr>
            <w:r w:rsidRPr="003135DB">
              <w:rPr>
                <w:sz w:val="22"/>
                <w:szCs w:val="22"/>
              </w:rPr>
              <w:t>n/a</w:t>
            </w:r>
          </w:p>
        </w:tc>
      </w:tr>
      <w:tr w:rsidR="00584447" w:rsidRPr="003135DB" w14:paraId="6AB27350" w14:textId="77777777">
        <w:tc>
          <w:tcPr>
            <w:tcW w:w="9720" w:type="dxa"/>
            <w:gridSpan w:val="7"/>
            <w:shd w:val="clear" w:color="auto" w:fill="D9D9D9"/>
          </w:tcPr>
          <w:p w14:paraId="14D2812E" w14:textId="77777777" w:rsidR="00584447" w:rsidRPr="003135DB" w:rsidRDefault="00584447">
            <w:pPr>
              <w:rPr>
                <w:b/>
                <w:sz w:val="22"/>
                <w:szCs w:val="22"/>
              </w:rPr>
            </w:pPr>
            <w:r w:rsidRPr="003135DB">
              <w:rPr>
                <w:b/>
                <w:sz w:val="22"/>
                <w:szCs w:val="22"/>
              </w:rPr>
              <w:t>Role #6 Scholar</w:t>
            </w:r>
          </w:p>
        </w:tc>
      </w:tr>
      <w:tr w:rsidR="00584447" w:rsidRPr="003135DB" w14:paraId="4E683DE8" w14:textId="77777777">
        <w:tc>
          <w:tcPr>
            <w:tcW w:w="7380" w:type="dxa"/>
          </w:tcPr>
          <w:p w14:paraId="5AFEA757" w14:textId="77777777" w:rsidR="00584447" w:rsidRPr="003135DB" w:rsidRDefault="00584447">
            <w:pPr>
              <w:rPr>
                <w:b/>
                <w:sz w:val="22"/>
                <w:szCs w:val="22"/>
              </w:rPr>
            </w:pPr>
            <w:r w:rsidRPr="003135DB">
              <w:rPr>
                <w:sz w:val="22"/>
                <w:szCs w:val="22"/>
              </w:rPr>
              <w:t>Demonstrate skills in providing educational</w:t>
            </w:r>
            <w:r w:rsidRPr="003135DB">
              <w:rPr>
                <w:sz w:val="22"/>
                <w:szCs w:val="22"/>
                <w:lang w:val="en-CA"/>
              </w:rPr>
              <w:t xml:space="preserve"> counselling</w:t>
            </w:r>
            <w:r w:rsidRPr="003135DB">
              <w:rPr>
                <w:sz w:val="22"/>
                <w:szCs w:val="22"/>
              </w:rPr>
              <w:t xml:space="preserve"> to dying patients and their families</w:t>
            </w:r>
          </w:p>
        </w:tc>
        <w:tc>
          <w:tcPr>
            <w:tcW w:w="360" w:type="dxa"/>
          </w:tcPr>
          <w:p w14:paraId="7666A84B" w14:textId="77777777" w:rsidR="00584447" w:rsidRPr="003135DB" w:rsidRDefault="00584447">
            <w:pPr>
              <w:rPr>
                <w:sz w:val="22"/>
                <w:szCs w:val="22"/>
              </w:rPr>
            </w:pPr>
            <w:r w:rsidRPr="003135DB">
              <w:rPr>
                <w:sz w:val="22"/>
                <w:szCs w:val="22"/>
              </w:rPr>
              <w:t>A</w:t>
            </w:r>
          </w:p>
        </w:tc>
        <w:tc>
          <w:tcPr>
            <w:tcW w:w="360" w:type="dxa"/>
          </w:tcPr>
          <w:p w14:paraId="5B533078" w14:textId="77777777" w:rsidR="00584447" w:rsidRPr="003135DB" w:rsidRDefault="00584447">
            <w:pPr>
              <w:rPr>
                <w:sz w:val="22"/>
                <w:szCs w:val="22"/>
              </w:rPr>
            </w:pPr>
            <w:r w:rsidRPr="003135DB">
              <w:rPr>
                <w:sz w:val="22"/>
                <w:szCs w:val="22"/>
              </w:rPr>
              <w:t>B</w:t>
            </w:r>
          </w:p>
        </w:tc>
        <w:tc>
          <w:tcPr>
            <w:tcW w:w="360" w:type="dxa"/>
          </w:tcPr>
          <w:p w14:paraId="217742BD" w14:textId="77777777" w:rsidR="00584447" w:rsidRPr="003135DB" w:rsidRDefault="00584447">
            <w:pPr>
              <w:rPr>
                <w:sz w:val="22"/>
                <w:szCs w:val="22"/>
              </w:rPr>
            </w:pPr>
            <w:r w:rsidRPr="003135DB">
              <w:rPr>
                <w:sz w:val="22"/>
                <w:szCs w:val="22"/>
              </w:rPr>
              <w:t>C</w:t>
            </w:r>
          </w:p>
        </w:tc>
        <w:tc>
          <w:tcPr>
            <w:tcW w:w="360" w:type="dxa"/>
          </w:tcPr>
          <w:p w14:paraId="774809A6" w14:textId="77777777" w:rsidR="00584447" w:rsidRPr="003135DB" w:rsidRDefault="00584447">
            <w:pPr>
              <w:rPr>
                <w:sz w:val="22"/>
                <w:szCs w:val="22"/>
              </w:rPr>
            </w:pPr>
            <w:r w:rsidRPr="003135DB">
              <w:rPr>
                <w:sz w:val="22"/>
                <w:szCs w:val="22"/>
              </w:rPr>
              <w:t>D</w:t>
            </w:r>
          </w:p>
        </w:tc>
        <w:tc>
          <w:tcPr>
            <w:tcW w:w="360" w:type="dxa"/>
          </w:tcPr>
          <w:p w14:paraId="21A71FF7" w14:textId="77777777" w:rsidR="00584447" w:rsidRPr="003135DB" w:rsidRDefault="00584447">
            <w:pPr>
              <w:rPr>
                <w:sz w:val="22"/>
                <w:szCs w:val="22"/>
              </w:rPr>
            </w:pPr>
            <w:r w:rsidRPr="003135DB">
              <w:rPr>
                <w:sz w:val="22"/>
                <w:szCs w:val="22"/>
              </w:rPr>
              <w:t>E</w:t>
            </w:r>
          </w:p>
        </w:tc>
        <w:tc>
          <w:tcPr>
            <w:tcW w:w="540" w:type="dxa"/>
          </w:tcPr>
          <w:p w14:paraId="2382078C" w14:textId="77777777" w:rsidR="00584447" w:rsidRPr="003135DB" w:rsidRDefault="00584447">
            <w:pPr>
              <w:rPr>
                <w:sz w:val="22"/>
                <w:szCs w:val="22"/>
              </w:rPr>
            </w:pPr>
            <w:r w:rsidRPr="003135DB">
              <w:rPr>
                <w:sz w:val="22"/>
                <w:szCs w:val="22"/>
              </w:rPr>
              <w:t>n/a</w:t>
            </w:r>
          </w:p>
        </w:tc>
      </w:tr>
      <w:tr w:rsidR="00584447" w:rsidRPr="003135DB" w14:paraId="5500252D" w14:textId="77777777">
        <w:tc>
          <w:tcPr>
            <w:tcW w:w="7380" w:type="dxa"/>
          </w:tcPr>
          <w:p w14:paraId="101BC207" w14:textId="77777777" w:rsidR="00584447" w:rsidRPr="003135DB" w:rsidRDefault="00584447">
            <w:pPr>
              <w:rPr>
                <w:sz w:val="22"/>
                <w:szCs w:val="22"/>
              </w:rPr>
            </w:pPr>
            <w:r w:rsidRPr="003135DB">
              <w:rPr>
                <w:sz w:val="22"/>
                <w:szCs w:val="22"/>
              </w:rPr>
              <w:t>Demonstrate skills in educating and in learning from members of the interdisciplinary team</w:t>
            </w:r>
          </w:p>
        </w:tc>
        <w:tc>
          <w:tcPr>
            <w:tcW w:w="360" w:type="dxa"/>
          </w:tcPr>
          <w:p w14:paraId="13EF4ABB" w14:textId="77777777" w:rsidR="00584447" w:rsidRPr="003135DB" w:rsidRDefault="00584447">
            <w:pPr>
              <w:rPr>
                <w:sz w:val="22"/>
                <w:szCs w:val="22"/>
              </w:rPr>
            </w:pPr>
            <w:r w:rsidRPr="003135DB">
              <w:rPr>
                <w:sz w:val="22"/>
                <w:szCs w:val="22"/>
              </w:rPr>
              <w:t>A</w:t>
            </w:r>
          </w:p>
        </w:tc>
        <w:tc>
          <w:tcPr>
            <w:tcW w:w="360" w:type="dxa"/>
          </w:tcPr>
          <w:p w14:paraId="5E12A6A6" w14:textId="77777777" w:rsidR="00584447" w:rsidRPr="003135DB" w:rsidRDefault="00584447">
            <w:pPr>
              <w:rPr>
                <w:sz w:val="22"/>
                <w:szCs w:val="22"/>
              </w:rPr>
            </w:pPr>
            <w:r w:rsidRPr="003135DB">
              <w:rPr>
                <w:sz w:val="22"/>
                <w:szCs w:val="22"/>
              </w:rPr>
              <w:t>B</w:t>
            </w:r>
          </w:p>
        </w:tc>
        <w:tc>
          <w:tcPr>
            <w:tcW w:w="360" w:type="dxa"/>
          </w:tcPr>
          <w:p w14:paraId="0C90096C" w14:textId="77777777" w:rsidR="00584447" w:rsidRPr="003135DB" w:rsidRDefault="00584447">
            <w:pPr>
              <w:rPr>
                <w:sz w:val="22"/>
                <w:szCs w:val="22"/>
              </w:rPr>
            </w:pPr>
            <w:r w:rsidRPr="003135DB">
              <w:rPr>
                <w:sz w:val="22"/>
                <w:szCs w:val="22"/>
              </w:rPr>
              <w:t>C</w:t>
            </w:r>
          </w:p>
        </w:tc>
        <w:tc>
          <w:tcPr>
            <w:tcW w:w="360" w:type="dxa"/>
          </w:tcPr>
          <w:p w14:paraId="0CC622EB" w14:textId="77777777" w:rsidR="00584447" w:rsidRPr="003135DB" w:rsidRDefault="00584447">
            <w:pPr>
              <w:rPr>
                <w:sz w:val="22"/>
                <w:szCs w:val="22"/>
              </w:rPr>
            </w:pPr>
            <w:r w:rsidRPr="003135DB">
              <w:rPr>
                <w:sz w:val="22"/>
                <w:szCs w:val="22"/>
              </w:rPr>
              <w:t>D</w:t>
            </w:r>
          </w:p>
        </w:tc>
        <w:tc>
          <w:tcPr>
            <w:tcW w:w="360" w:type="dxa"/>
          </w:tcPr>
          <w:p w14:paraId="28364B11" w14:textId="77777777" w:rsidR="00584447" w:rsidRPr="003135DB" w:rsidRDefault="00584447">
            <w:pPr>
              <w:rPr>
                <w:sz w:val="22"/>
                <w:szCs w:val="22"/>
              </w:rPr>
            </w:pPr>
            <w:r w:rsidRPr="003135DB">
              <w:rPr>
                <w:sz w:val="22"/>
                <w:szCs w:val="22"/>
              </w:rPr>
              <w:t>E</w:t>
            </w:r>
          </w:p>
        </w:tc>
        <w:tc>
          <w:tcPr>
            <w:tcW w:w="540" w:type="dxa"/>
          </w:tcPr>
          <w:p w14:paraId="45EA9FC5" w14:textId="77777777" w:rsidR="00584447" w:rsidRPr="003135DB" w:rsidRDefault="00584447">
            <w:pPr>
              <w:rPr>
                <w:sz w:val="22"/>
                <w:szCs w:val="22"/>
              </w:rPr>
            </w:pPr>
            <w:r w:rsidRPr="003135DB">
              <w:rPr>
                <w:sz w:val="22"/>
                <w:szCs w:val="22"/>
              </w:rPr>
              <w:t>n/a</w:t>
            </w:r>
          </w:p>
        </w:tc>
      </w:tr>
      <w:tr w:rsidR="00584447" w:rsidRPr="003135DB" w14:paraId="501BA67C" w14:textId="77777777">
        <w:tc>
          <w:tcPr>
            <w:tcW w:w="9720" w:type="dxa"/>
            <w:gridSpan w:val="7"/>
            <w:shd w:val="clear" w:color="auto" w:fill="D9D9D9"/>
          </w:tcPr>
          <w:p w14:paraId="019F1CAC" w14:textId="77777777" w:rsidR="00584447" w:rsidRPr="003135DB" w:rsidRDefault="00584447">
            <w:pPr>
              <w:rPr>
                <w:sz w:val="22"/>
                <w:szCs w:val="22"/>
              </w:rPr>
            </w:pPr>
            <w:r w:rsidRPr="003135DB">
              <w:rPr>
                <w:b/>
                <w:sz w:val="22"/>
                <w:szCs w:val="22"/>
              </w:rPr>
              <w:t>Role #7 Professional</w:t>
            </w:r>
          </w:p>
        </w:tc>
      </w:tr>
      <w:tr w:rsidR="00584447" w:rsidRPr="003135DB" w14:paraId="5D39248E" w14:textId="77777777">
        <w:tc>
          <w:tcPr>
            <w:tcW w:w="7380" w:type="dxa"/>
          </w:tcPr>
          <w:p w14:paraId="4FCEBF22" w14:textId="77777777" w:rsidR="00584447" w:rsidRPr="003135DB" w:rsidRDefault="00584447">
            <w:pPr>
              <w:rPr>
                <w:b/>
                <w:sz w:val="22"/>
                <w:szCs w:val="22"/>
              </w:rPr>
            </w:pPr>
            <w:r w:rsidRPr="003135DB">
              <w:rPr>
                <w:sz w:val="22"/>
                <w:szCs w:val="22"/>
              </w:rPr>
              <w:t>Describe his/her concerns about dealing with dying patients and their families</w:t>
            </w:r>
          </w:p>
        </w:tc>
        <w:tc>
          <w:tcPr>
            <w:tcW w:w="360" w:type="dxa"/>
          </w:tcPr>
          <w:p w14:paraId="498769B8" w14:textId="77777777" w:rsidR="00584447" w:rsidRPr="003135DB" w:rsidRDefault="00584447">
            <w:pPr>
              <w:rPr>
                <w:sz w:val="22"/>
                <w:szCs w:val="22"/>
              </w:rPr>
            </w:pPr>
            <w:r w:rsidRPr="003135DB">
              <w:rPr>
                <w:sz w:val="22"/>
                <w:szCs w:val="22"/>
              </w:rPr>
              <w:t>A</w:t>
            </w:r>
          </w:p>
        </w:tc>
        <w:tc>
          <w:tcPr>
            <w:tcW w:w="360" w:type="dxa"/>
          </w:tcPr>
          <w:p w14:paraId="6AEFA709" w14:textId="77777777" w:rsidR="00584447" w:rsidRPr="003135DB" w:rsidRDefault="00584447">
            <w:pPr>
              <w:rPr>
                <w:sz w:val="22"/>
                <w:szCs w:val="22"/>
              </w:rPr>
            </w:pPr>
            <w:r w:rsidRPr="003135DB">
              <w:rPr>
                <w:sz w:val="22"/>
                <w:szCs w:val="22"/>
              </w:rPr>
              <w:t>B</w:t>
            </w:r>
          </w:p>
        </w:tc>
        <w:tc>
          <w:tcPr>
            <w:tcW w:w="360" w:type="dxa"/>
          </w:tcPr>
          <w:p w14:paraId="06E7F364" w14:textId="77777777" w:rsidR="00584447" w:rsidRPr="003135DB" w:rsidRDefault="00584447">
            <w:pPr>
              <w:rPr>
                <w:sz w:val="22"/>
                <w:szCs w:val="22"/>
              </w:rPr>
            </w:pPr>
            <w:r w:rsidRPr="003135DB">
              <w:rPr>
                <w:sz w:val="22"/>
                <w:szCs w:val="22"/>
              </w:rPr>
              <w:t>C</w:t>
            </w:r>
          </w:p>
        </w:tc>
        <w:tc>
          <w:tcPr>
            <w:tcW w:w="360" w:type="dxa"/>
          </w:tcPr>
          <w:p w14:paraId="0B710532" w14:textId="77777777" w:rsidR="00584447" w:rsidRPr="003135DB" w:rsidRDefault="00584447">
            <w:pPr>
              <w:rPr>
                <w:sz w:val="22"/>
                <w:szCs w:val="22"/>
              </w:rPr>
            </w:pPr>
            <w:r w:rsidRPr="003135DB">
              <w:rPr>
                <w:sz w:val="22"/>
                <w:szCs w:val="22"/>
              </w:rPr>
              <w:t>D</w:t>
            </w:r>
          </w:p>
        </w:tc>
        <w:tc>
          <w:tcPr>
            <w:tcW w:w="360" w:type="dxa"/>
          </w:tcPr>
          <w:p w14:paraId="09E0F5AE" w14:textId="77777777" w:rsidR="00584447" w:rsidRPr="003135DB" w:rsidRDefault="00584447">
            <w:pPr>
              <w:rPr>
                <w:sz w:val="22"/>
                <w:szCs w:val="22"/>
              </w:rPr>
            </w:pPr>
            <w:r w:rsidRPr="003135DB">
              <w:rPr>
                <w:sz w:val="22"/>
                <w:szCs w:val="22"/>
              </w:rPr>
              <w:t>E</w:t>
            </w:r>
          </w:p>
        </w:tc>
        <w:tc>
          <w:tcPr>
            <w:tcW w:w="540" w:type="dxa"/>
          </w:tcPr>
          <w:p w14:paraId="163DD5A0" w14:textId="77777777" w:rsidR="00584447" w:rsidRPr="003135DB" w:rsidRDefault="00584447">
            <w:pPr>
              <w:rPr>
                <w:sz w:val="22"/>
                <w:szCs w:val="22"/>
              </w:rPr>
            </w:pPr>
            <w:r w:rsidRPr="003135DB">
              <w:rPr>
                <w:sz w:val="22"/>
                <w:szCs w:val="22"/>
              </w:rPr>
              <w:t>n/a</w:t>
            </w:r>
          </w:p>
        </w:tc>
      </w:tr>
      <w:tr w:rsidR="00584447" w:rsidRPr="003135DB" w14:paraId="5FE86BDA" w14:textId="77777777">
        <w:tc>
          <w:tcPr>
            <w:tcW w:w="7380" w:type="dxa"/>
          </w:tcPr>
          <w:p w14:paraId="743C35B9" w14:textId="77777777" w:rsidR="00584447" w:rsidRPr="003135DB" w:rsidRDefault="00584447">
            <w:pPr>
              <w:rPr>
                <w:b/>
                <w:sz w:val="22"/>
                <w:szCs w:val="22"/>
              </w:rPr>
            </w:pPr>
            <w:r w:rsidRPr="003135DB">
              <w:rPr>
                <w:sz w:val="22"/>
                <w:szCs w:val="22"/>
              </w:rPr>
              <w:t>Demonstrate an awareness of how his/her own personal experiences of death and dying have influenced attitudes</w:t>
            </w:r>
          </w:p>
        </w:tc>
        <w:tc>
          <w:tcPr>
            <w:tcW w:w="360" w:type="dxa"/>
          </w:tcPr>
          <w:p w14:paraId="44E5E7C1" w14:textId="77777777" w:rsidR="00584447" w:rsidRPr="003135DB" w:rsidRDefault="00584447">
            <w:pPr>
              <w:rPr>
                <w:sz w:val="22"/>
                <w:szCs w:val="22"/>
              </w:rPr>
            </w:pPr>
          </w:p>
        </w:tc>
        <w:tc>
          <w:tcPr>
            <w:tcW w:w="360" w:type="dxa"/>
          </w:tcPr>
          <w:p w14:paraId="42F8A02B" w14:textId="77777777" w:rsidR="00584447" w:rsidRPr="003135DB" w:rsidRDefault="00584447">
            <w:pPr>
              <w:rPr>
                <w:sz w:val="22"/>
                <w:szCs w:val="22"/>
              </w:rPr>
            </w:pPr>
          </w:p>
        </w:tc>
        <w:tc>
          <w:tcPr>
            <w:tcW w:w="360" w:type="dxa"/>
          </w:tcPr>
          <w:p w14:paraId="57256F48" w14:textId="77777777" w:rsidR="00584447" w:rsidRPr="003135DB" w:rsidRDefault="00584447">
            <w:pPr>
              <w:rPr>
                <w:sz w:val="22"/>
                <w:szCs w:val="22"/>
              </w:rPr>
            </w:pPr>
          </w:p>
        </w:tc>
        <w:tc>
          <w:tcPr>
            <w:tcW w:w="360" w:type="dxa"/>
          </w:tcPr>
          <w:p w14:paraId="522AF8F1" w14:textId="77777777" w:rsidR="00584447" w:rsidRPr="003135DB" w:rsidRDefault="00584447">
            <w:pPr>
              <w:rPr>
                <w:sz w:val="22"/>
                <w:szCs w:val="22"/>
              </w:rPr>
            </w:pPr>
          </w:p>
        </w:tc>
        <w:tc>
          <w:tcPr>
            <w:tcW w:w="360" w:type="dxa"/>
          </w:tcPr>
          <w:p w14:paraId="559D22F2" w14:textId="77777777" w:rsidR="00584447" w:rsidRPr="003135DB" w:rsidRDefault="00584447">
            <w:pPr>
              <w:rPr>
                <w:sz w:val="22"/>
                <w:szCs w:val="22"/>
              </w:rPr>
            </w:pPr>
          </w:p>
        </w:tc>
        <w:tc>
          <w:tcPr>
            <w:tcW w:w="540" w:type="dxa"/>
          </w:tcPr>
          <w:p w14:paraId="08527F40" w14:textId="77777777" w:rsidR="00584447" w:rsidRPr="003135DB" w:rsidRDefault="00584447">
            <w:pPr>
              <w:rPr>
                <w:sz w:val="22"/>
                <w:szCs w:val="22"/>
              </w:rPr>
            </w:pPr>
          </w:p>
        </w:tc>
      </w:tr>
      <w:tr w:rsidR="00584447" w:rsidRPr="003135DB" w14:paraId="2D051CD3" w14:textId="77777777">
        <w:tc>
          <w:tcPr>
            <w:tcW w:w="7380" w:type="dxa"/>
          </w:tcPr>
          <w:p w14:paraId="727E6D79" w14:textId="77777777" w:rsidR="00584447" w:rsidRPr="003135DB" w:rsidRDefault="00584447">
            <w:pPr>
              <w:rPr>
                <w:b/>
                <w:sz w:val="22"/>
                <w:szCs w:val="22"/>
              </w:rPr>
            </w:pPr>
            <w:r w:rsidRPr="003135DB">
              <w:rPr>
                <w:sz w:val="22"/>
                <w:szCs w:val="22"/>
              </w:rPr>
              <w:t>Describe strategies for managing his/her stress in dealing with the dying</w:t>
            </w:r>
          </w:p>
        </w:tc>
        <w:tc>
          <w:tcPr>
            <w:tcW w:w="360" w:type="dxa"/>
          </w:tcPr>
          <w:p w14:paraId="773AAEA5" w14:textId="77777777" w:rsidR="00584447" w:rsidRPr="003135DB" w:rsidRDefault="00584447">
            <w:pPr>
              <w:rPr>
                <w:sz w:val="22"/>
                <w:szCs w:val="22"/>
              </w:rPr>
            </w:pPr>
            <w:r w:rsidRPr="003135DB">
              <w:rPr>
                <w:sz w:val="22"/>
                <w:szCs w:val="22"/>
              </w:rPr>
              <w:t>A</w:t>
            </w:r>
          </w:p>
        </w:tc>
        <w:tc>
          <w:tcPr>
            <w:tcW w:w="360" w:type="dxa"/>
          </w:tcPr>
          <w:p w14:paraId="214ADB2A" w14:textId="77777777" w:rsidR="00584447" w:rsidRPr="003135DB" w:rsidRDefault="00584447">
            <w:pPr>
              <w:rPr>
                <w:sz w:val="22"/>
                <w:szCs w:val="22"/>
              </w:rPr>
            </w:pPr>
            <w:r w:rsidRPr="003135DB">
              <w:rPr>
                <w:sz w:val="22"/>
                <w:szCs w:val="22"/>
              </w:rPr>
              <w:t>B</w:t>
            </w:r>
          </w:p>
        </w:tc>
        <w:tc>
          <w:tcPr>
            <w:tcW w:w="360" w:type="dxa"/>
          </w:tcPr>
          <w:p w14:paraId="4FC6B166" w14:textId="77777777" w:rsidR="00584447" w:rsidRPr="003135DB" w:rsidRDefault="00584447">
            <w:pPr>
              <w:rPr>
                <w:sz w:val="22"/>
                <w:szCs w:val="22"/>
              </w:rPr>
            </w:pPr>
            <w:r w:rsidRPr="003135DB">
              <w:rPr>
                <w:sz w:val="22"/>
                <w:szCs w:val="22"/>
              </w:rPr>
              <w:t>C</w:t>
            </w:r>
          </w:p>
        </w:tc>
        <w:tc>
          <w:tcPr>
            <w:tcW w:w="360" w:type="dxa"/>
          </w:tcPr>
          <w:p w14:paraId="1490796A" w14:textId="77777777" w:rsidR="00584447" w:rsidRPr="003135DB" w:rsidRDefault="00584447">
            <w:pPr>
              <w:rPr>
                <w:sz w:val="22"/>
                <w:szCs w:val="22"/>
              </w:rPr>
            </w:pPr>
            <w:r w:rsidRPr="003135DB">
              <w:rPr>
                <w:sz w:val="22"/>
                <w:szCs w:val="22"/>
              </w:rPr>
              <w:t>D</w:t>
            </w:r>
          </w:p>
        </w:tc>
        <w:tc>
          <w:tcPr>
            <w:tcW w:w="360" w:type="dxa"/>
          </w:tcPr>
          <w:p w14:paraId="058E8571" w14:textId="77777777" w:rsidR="00584447" w:rsidRPr="003135DB" w:rsidRDefault="00584447">
            <w:pPr>
              <w:rPr>
                <w:sz w:val="22"/>
                <w:szCs w:val="22"/>
              </w:rPr>
            </w:pPr>
            <w:r w:rsidRPr="003135DB">
              <w:rPr>
                <w:sz w:val="22"/>
                <w:szCs w:val="22"/>
              </w:rPr>
              <w:t>E</w:t>
            </w:r>
          </w:p>
        </w:tc>
        <w:tc>
          <w:tcPr>
            <w:tcW w:w="540" w:type="dxa"/>
          </w:tcPr>
          <w:p w14:paraId="47A200CA" w14:textId="77777777" w:rsidR="00584447" w:rsidRPr="003135DB" w:rsidRDefault="00584447">
            <w:pPr>
              <w:rPr>
                <w:sz w:val="22"/>
                <w:szCs w:val="22"/>
              </w:rPr>
            </w:pPr>
            <w:r w:rsidRPr="003135DB">
              <w:rPr>
                <w:sz w:val="22"/>
                <w:szCs w:val="22"/>
              </w:rPr>
              <w:t>n/a</w:t>
            </w:r>
          </w:p>
        </w:tc>
      </w:tr>
      <w:tr w:rsidR="00584447" w:rsidRPr="003135DB" w14:paraId="235F7978" w14:textId="77777777">
        <w:tc>
          <w:tcPr>
            <w:tcW w:w="7380" w:type="dxa"/>
          </w:tcPr>
          <w:p w14:paraId="382FA385" w14:textId="77777777" w:rsidR="00584447" w:rsidRPr="003135DB" w:rsidRDefault="00584447">
            <w:pPr>
              <w:rPr>
                <w:b/>
                <w:sz w:val="22"/>
                <w:szCs w:val="22"/>
              </w:rPr>
            </w:pPr>
            <w:r w:rsidRPr="003135DB">
              <w:rPr>
                <w:sz w:val="22"/>
                <w:szCs w:val="22"/>
              </w:rPr>
              <w:t>Demonstrate integrity, honesty, and compassion in the care of patients</w:t>
            </w:r>
          </w:p>
        </w:tc>
        <w:tc>
          <w:tcPr>
            <w:tcW w:w="360" w:type="dxa"/>
          </w:tcPr>
          <w:p w14:paraId="16A0E921" w14:textId="77777777" w:rsidR="00584447" w:rsidRPr="003135DB" w:rsidRDefault="00584447">
            <w:pPr>
              <w:rPr>
                <w:sz w:val="22"/>
                <w:szCs w:val="22"/>
              </w:rPr>
            </w:pPr>
            <w:r w:rsidRPr="003135DB">
              <w:rPr>
                <w:sz w:val="22"/>
                <w:szCs w:val="22"/>
              </w:rPr>
              <w:t>A</w:t>
            </w:r>
          </w:p>
        </w:tc>
        <w:tc>
          <w:tcPr>
            <w:tcW w:w="360" w:type="dxa"/>
          </w:tcPr>
          <w:p w14:paraId="361C593A" w14:textId="77777777" w:rsidR="00584447" w:rsidRPr="003135DB" w:rsidRDefault="00584447">
            <w:pPr>
              <w:rPr>
                <w:sz w:val="22"/>
                <w:szCs w:val="22"/>
              </w:rPr>
            </w:pPr>
            <w:r w:rsidRPr="003135DB">
              <w:rPr>
                <w:sz w:val="22"/>
                <w:szCs w:val="22"/>
              </w:rPr>
              <w:t>B</w:t>
            </w:r>
          </w:p>
        </w:tc>
        <w:tc>
          <w:tcPr>
            <w:tcW w:w="360" w:type="dxa"/>
          </w:tcPr>
          <w:p w14:paraId="7897CF6C" w14:textId="77777777" w:rsidR="00584447" w:rsidRPr="003135DB" w:rsidRDefault="00584447">
            <w:pPr>
              <w:rPr>
                <w:sz w:val="22"/>
                <w:szCs w:val="22"/>
              </w:rPr>
            </w:pPr>
            <w:r w:rsidRPr="003135DB">
              <w:rPr>
                <w:sz w:val="22"/>
                <w:szCs w:val="22"/>
              </w:rPr>
              <w:t>C</w:t>
            </w:r>
          </w:p>
        </w:tc>
        <w:tc>
          <w:tcPr>
            <w:tcW w:w="360" w:type="dxa"/>
          </w:tcPr>
          <w:p w14:paraId="72FD5BC4" w14:textId="77777777" w:rsidR="00584447" w:rsidRPr="003135DB" w:rsidRDefault="00584447">
            <w:pPr>
              <w:rPr>
                <w:sz w:val="22"/>
                <w:szCs w:val="22"/>
              </w:rPr>
            </w:pPr>
            <w:r w:rsidRPr="003135DB">
              <w:rPr>
                <w:sz w:val="22"/>
                <w:szCs w:val="22"/>
              </w:rPr>
              <w:t>D</w:t>
            </w:r>
          </w:p>
        </w:tc>
        <w:tc>
          <w:tcPr>
            <w:tcW w:w="360" w:type="dxa"/>
          </w:tcPr>
          <w:p w14:paraId="7CB66004" w14:textId="77777777" w:rsidR="00584447" w:rsidRPr="003135DB" w:rsidRDefault="00584447">
            <w:pPr>
              <w:rPr>
                <w:sz w:val="22"/>
                <w:szCs w:val="22"/>
              </w:rPr>
            </w:pPr>
            <w:r w:rsidRPr="003135DB">
              <w:rPr>
                <w:sz w:val="22"/>
                <w:szCs w:val="22"/>
              </w:rPr>
              <w:t>E</w:t>
            </w:r>
          </w:p>
        </w:tc>
        <w:tc>
          <w:tcPr>
            <w:tcW w:w="540" w:type="dxa"/>
          </w:tcPr>
          <w:p w14:paraId="7B8E765B" w14:textId="77777777" w:rsidR="00584447" w:rsidRPr="003135DB" w:rsidRDefault="00584447">
            <w:pPr>
              <w:rPr>
                <w:sz w:val="22"/>
                <w:szCs w:val="22"/>
              </w:rPr>
            </w:pPr>
            <w:r w:rsidRPr="003135DB">
              <w:rPr>
                <w:sz w:val="22"/>
                <w:szCs w:val="22"/>
              </w:rPr>
              <w:t>n/a</w:t>
            </w:r>
          </w:p>
        </w:tc>
      </w:tr>
      <w:tr w:rsidR="00584447" w:rsidRPr="003135DB" w14:paraId="34C8E983" w14:textId="77777777">
        <w:tc>
          <w:tcPr>
            <w:tcW w:w="7380" w:type="dxa"/>
          </w:tcPr>
          <w:p w14:paraId="20C3C68A" w14:textId="77777777" w:rsidR="00584447" w:rsidRPr="003135DB" w:rsidRDefault="00584447">
            <w:pPr>
              <w:rPr>
                <w:sz w:val="22"/>
                <w:szCs w:val="22"/>
              </w:rPr>
            </w:pPr>
            <w:r w:rsidRPr="003135DB">
              <w:rPr>
                <w:sz w:val="22"/>
                <w:szCs w:val="22"/>
              </w:rPr>
              <w:t>Act as a role model for other residents and physicians</w:t>
            </w:r>
          </w:p>
        </w:tc>
        <w:tc>
          <w:tcPr>
            <w:tcW w:w="360" w:type="dxa"/>
          </w:tcPr>
          <w:p w14:paraId="11A45CB9" w14:textId="77777777" w:rsidR="00584447" w:rsidRPr="003135DB" w:rsidRDefault="00584447">
            <w:pPr>
              <w:rPr>
                <w:sz w:val="22"/>
                <w:szCs w:val="22"/>
              </w:rPr>
            </w:pPr>
            <w:r w:rsidRPr="003135DB">
              <w:rPr>
                <w:sz w:val="22"/>
                <w:szCs w:val="22"/>
              </w:rPr>
              <w:t>A</w:t>
            </w:r>
          </w:p>
        </w:tc>
        <w:tc>
          <w:tcPr>
            <w:tcW w:w="360" w:type="dxa"/>
          </w:tcPr>
          <w:p w14:paraId="6985EEB6" w14:textId="77777777" w:rsidR="00584447" w:rsidRPr="003135DB" w:rsidRDefault="00584447">
            <w:pPr>
              <w:rPr>
                <w:sz w:val="22"/>
                <w:szCs w:val="22"/>
              </w:rPr>
            </w:pPr>
            <w:r w:rsidRPr="003135DB">
              <w:rPr>
                <w:sz w:val="22"/>
                <w:szCs w:val="22"/>
              </w:rPr>
              <w:t>B</w:t>
            </w:r>
          </w:p>
        </w:tc>
        <w:tc>
          <w:tcPr>
            <w:tcW w:w="360" w:type="dxa"/>
          </w:tcPr>
          <w:p w14:paraId="52239D39" w14:textId="77777777" w:rsidR="00584447" w:rsidRPr="003135DB" w:rsidRDefault="00584447">
            <w:pPr>
              <w:rPr>
                <w:sz w:val="22"/>
                <w:szCs w:val="22"/>
              </w:rPr>
            </w:pPr>
            <w:r w:rsidRPr="003135DB">
              <w:rPr>
                <w:sz w:val="22"/>
                <w:szCs w:val="22"/>
              </w:rPr>
              <w:t>C</w:t>
            </w:r>
          </w:p>
        </w:tc>
        <w:tc>
          <w:tcPr>
            <w:tcW w:w="360" w:type="dxa"/>
          </w:tcPr>
          <w:p w14:paraId="3B537D22" w14:textId="77777777" w:rsidR="00584447" w:rsidRPr="003135DB" w:rsidRDefault="00584447">
            <w:pPr>
              <w:rPr>
                <w:sz w:val="22"/>
                <w:szCs w:val="22"/>
              </w:rPr>
            </w:pPr>
            <w:r w:rsidRPr="003135DB">
              <w:rPr>
                <w:sz w:val="22"/>
                <w:szCs w:val="22"/>
              </w:rPr>
              <w:t>D</w:t>
            </w:r>
          </w:p>
        </w:tc>
        <w:tc>
          <w:tcPr>
            <w:tcW w:w="360" w:type="dxa"/>
          </w:tcPr>
          <w:p w14:paraId="0CF44AA3" w14:textId="77777777" w:rsidR="00584447" w:rsidRPr="003135DB" w:rsidRDefault="00584447">
            <w:pPr>
              <w:rPr>
                <w:sz w:val="22"/>
                <w:szCs w:val="22"/>
              </w:rPr>
            </w:pPr>
            <w:r w:rsidRPr="003135DB">
              <w:rPr>
                <w:sz w:val="22"/>
                <w:szCs w:val="22"/>
              </w:rPr>
              <w:t>E</w:t>
            </w:r>
          </w:p>
        </w:tc>
        <w:tc>
          <w:tcPr>
            <w:tcW w:w="540" w:type="dxa"/>
          </w:tcPr>
          <w:p w14:paraId="12DFF50F" w14:textId="77777777" w:rsidR="00584447" w:rsidRPr="003135DB" w:rsidRDefault="00584447">
            <w:pPr>
              <w:rPr>
                <w:sz w:val="22"/>
                <w:szCs w:val="22"/>
              </w:rPr>
            </w:pPr>
            <w:r w:rsidRPr="003135DB">
              <w:rPr>
                <w:sz w:val="22"/>
                <w:szCs w:val="22"/>
              </w:rPr>
              <w:t>n/a</w:t>
            </w:r>
          </w:p>
        </w:tc>
      </w:tr>
    </w:tbl>
    <w:p w14:paraId="1AB30EC0" w14:textId="77777777" w:rsidR="00584447" w:rsidRPr="003135DB" w:rsidRDefault="00584447">
      <w:pPr>
        <w:rPr>
          <w:b/>
          <w:sz w:val="22"/>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4"/>
        <w:gridCol w:w="375"/>
        <w:gridCol w:w="363"/>
        <w:gridCol w:w="363"/>
        <w:gridCol w:w="375"/>
        <w:gridCol w:w="360"/>
        <w:gridCol w:w="540"/>
      </w:tblGrid>
      <w:tr w:rsidR="00584447" w:rsidRPr="003135DB" w14:paraId="40089AAC" w14:textId="77777777">
        <w:tc>
          <w:tcPr>
            <w:tcW w:w="7380" w:type="dxa"/>
          </w:tcPr>
          <w:p w14:paraId="62498C27" w14:textId="77777777" w:rsidR="00584447" w:rsidRPr="003135DB" w:rsidRDefault="00584447">
            <w:pPr>
              <w:rPr>
                <w:b/>
                <w:sz w:val="22"/>
                <w:szCs w:val="22"/>
              </w:rPr>
            </w:pPr>
            <w:r w:rsidRPr="003135DB">
              <w:rPr>
                <w:b/>
                <w:sz w:val="22"/>
                <w:szCs w:val="22"/>
              </w:rPr>
              <w:t>Motivation:</w:t>
            </w:r>
          </w:p>
          <w:p w14:paraId="3A929B0C" w14:textId="77777777" w:rsidR="00584447" w:rsidRPr="003135DB" w:rsidRDefault="00584447">
            <w:pPr>
              <w:rPr>
                <w:sz w:val="22"/>
                <w:szCs w:val="22"/>
              </w:rPr>
            </w:pPr>
            <w:r w:rsidRPr="003135DB">
              <w:rPr>
                <w:b/>
                <w:sz w:val="22"/>
                <w:szCs w:val="22"/>
              </w:rPr>
              <w:t xml:space="preserve">     </w:t>
            </w:r>
            <w:r w:rsidRPr="003135DB">
              <w:rPr>
                <w:sz w:val="22"/>
                <w:szCs w:val="22"/>
              </w:rPr>
              <w:t>Shows enthusiasm, displays initiative, and works hard</w:t>
            </w:r>
          </w:p>
        </w:tc>
        <w:tc>
          <w:tcPr>
            <w:tcW w:w="360" w:type="dxa"/>
          </w:tcPr>
          <w:p w14:paraId="2552DDE6" w14:textId="77777777" w:rsidR="00584447" w:rsidRPr="003135DB" w:rsidRDefault="00584447">
            <w:pPr>
              <w:rPr>
                <w:sz w:val="22"/>
                <w:szCs w:val="22"/>
              </w:rPr>
            </w:pPr>
            <w:r w:rsidRPr="003135DB">
              <w:rPr>
                <w:sz w:val="22"/>
                <w:szCs w:val="22"/>
              </w:rPr>
              <w:t>A</w:t>
            </w:r>
          </w:p>
        </w:tc>
        <w:tc>
          <w:tcPr>
            <w:tcW w:w="360" w:type="dxa"/>
          </w:tcPr>
          <w:p w14:paraId="77177F6B" w14:textId="77777777" w:rsidR="00584447" w:rsidRPr="003135DB" w:rsidRDefault="00584447">
            <w:pPr>
              <w:rPr>
                <w:sz w:val="22"/>
                <w:szCs w:val="22"/>
              </w:rPr>
            </w:pPr>
            <w:r w:rsidRPr="003135DB">
              <w:rPr>
                <w:sz w:val="22"/>
                <w:szCs w:val="22"/>
              </w:rPr>
              <w:t>B</w:t>
            </w:r>
          </w:p>
        </w:tc>
        <w:tc>
          <w:tcPr>
            <w:tcW w:w="360" w:type="dxa"/>
          </w:tcPr>
          <w:p w14:paraId="5B8014EB" w14:textId="77777777" w:rsidR="00584447" w:rsidRPr="003135DB" w:rsidRDefault="00584447">
            <w:pPr>
              <w:rPr>
                <w:sz w:val="22"/>
                <w:szCs w:val="22"/>
              </w:rPr>
            </w:pPr>
            <w:r w:rsidRPr="003135DB">
              <w:rPr>
                <w:sz w:val="22"/>
                <w:szCs w:val="22"/>
              </w:rPr>
              <w:t>C</w:t>
            </w:r>
          </w:p>
        </w:tc>
        <w:tc>
          <w:tcPr>
            <w:tcW w:w="360" w:type="dxa"/>
          </w:tcPr>
          <w:p w14:paraId="5BAF6EAF" w14:textId="77777777" w:rsidR="00584447" w:rsidRPr="003135DB" w:rsidRDefault="00584447">
            <w:pPr>
              <w:rPr>
                <w:sz w:val="22"/>
                <w:szCs w:val="22"/>
              </w:rPr>
            </w:pPr>
            <w:r w:rsidRPr="003135DB">
              <w:rPr>
                <w:sz w:val="22"/>
                <w:szCs w:val="22"/>
              </w:rPr>
              <w:t>D</w:t>
            </w:r>
          </w:p>
        </w:tc>
        <w:tc>
          <w:tcPr>
            <w:tcW w:w="360" w:type="dxa"/>
          </w:tcPr>
          <w:p w14:paraId="74361E51" w14:textId="77777777" w:rsidR="00584447" w:rsidRPr="003135DB" w:rsidRDefault="00584447">
            <w:pPr>
              <w:rPr>
                <w:sz w:val="22"/>
                <w:szCs w:val="22"/>
              </w:rPr>
            </w:pPr>
            <w:r w:rsidRPr="003135DB">
              <w:rPr>
                <w:sz w:val="22"/>
                <w:szCs w:val="22"/>
              </w:rPr>
              <w:t>E</w:t>
            </w:r>
          </w:p>
        </w:tc>
        <w:tc>
          <w:tcPr>
            <w:tcW w:w="540" w:type="dxa"/>
          </w:tcPr>
          <w:p w14:paraId="5B35F519" w14:textId="77777777" w:rsidR="00584447" w:rsidRPr="003135DB" w:rsidRDefault="00584447">
            <w:pPr>
              <w:rPr>
                <w:sz w:val="22"/>
                <w:szCs w:val="22"/>
              </w:rPr>
            </w:pPr>
            <w:r w:rsidRPr="003135DB">
              <w:rPr>
                <w:sz w:val="22"/>
                <w:szCs w:val="22"/>
              </w:rPr>
              <w:t>n/a</w:t>
            </w:r>
          </w:p>
        </w:tc>
      </w:tr>
      <w:tr w:rsidR="00584447" w:rsidRPr="003135DB" w14:paraId="0E6F99BE" w14:textId="77777777">
        <w:tc>
          <w:tcPr>
            <w:tcW w:w="7380" w:type="dxa"/>
          </w:tcPr>
          <w:p w14:paraId="2522831D" w14:textId="77777777" w:rsidR="00584447" w:rsidRPr="003135DB" w:rsidRDefault="00584447">
            <w:pPr>
              <w:rPr>
                <w:b/>
                <w:sz w:val="22"/>
                <w:szCs w:val="22"/>
              </w:rPr>
            </w:pPr>
            <w:r w:rsidRPr="003135DB">
              <w:rPr>
                <w:b/>
                <w:sz w:val="22"/>
                <w:szCs w:val="22"/>
              </w:rPr>
              <w:t>Interpersonal Skills:</w:t>
            </w:r>
          </w:p>
          <w:p w14:paraId="380CC614" w14:textId="77777777" w:rsidR="00584447" w:rsidRPr="003135DB" w:rsidRDefault="00584447">
            <w:pPr>
              <w:ind w:left="270"/>
              <w:rPr>
                <w:sz w:val="22"/>
                <w:szCs w:val="22"/>
              </w:rPr>
            </w:pPr>
            <w:r w:rsidRPr="003135DB">
              <w:rPr>
                <w:sz w:val="22"/>
                <w:szCs w:val="22"/>
              </w:rPr>
              <w:t>Interacts effectively with staff</w:t>
            </w:r>
          </w:p>
        </w:tc>
        <w:tc>
          <w:tcPr>
            <w:tcW w:w="360" w:type="dxa"/>
          </w:tcPr>
          <w:p w14:paraId="5D17BF3C" w14:textId="77777777" w:rsidR="00584447" w:rsidRPr="003135DB" w:rsidRDefault="00584447">
            <w:pPr>
              <w:rPr>
                <w:sz w:val="22"/>
                <w:szCs w:val="22"/>
              </w:rPr>
            </w:pPr>
            <w:r w:rsidRPr="003135DB">
              <w:rPr>
                <w:sz w:val="22"/>
                <w:szCs w:val="22"/>
              </w:rPr>
              <w:t>A</w:t>
            </w:r>
          </w:p>
        </w:tc>
        <w:tc>
          <w:tcPr>
            <w:tcW w:w="360" w:type="dxa"/>
          </w:tcPr>
          <w:p w14:paraId="7310560F" w14:textId="77777777" w:rsidR="00584447" w:rsidRPr="003135DB" w:rsidRDefault="00584447">
            <w:pPr>
              <w:rPr>
                <w:sz w:val="22"/>
                <w:szCs w:val="22"/>
              </w:rPr>
            </w:pPr>
            <w:r w:rsidRPr="003135DB">
              <w:rPr>
                <w:sz w:val="22"/>
                <w:szCs w:val="22"/>
              </w:rPr>
              <w:t>B</w:t>
            </w:r>
          </w:p>
        </w:tc>
        <w:tc>
          <w:tcPr>
            <w:tcW w:w="360" w:type="dxa"/>
          </w:tcPr>
          <w:p w14:paraId="54C2618D" w14:textId="77777777" w:rsidR="00584447" w:rsidRPr="003135DB" w:rsidRDefault="00584447">
            <w:pPr>
              <w:rPr>
                <w:sz w:val="22"/>
                <w:szCs w:val="22"/>
              </w:rPr>
            </w:pPr>
            <w:r w:rsidRPr="003135DB">
              <w:rPr>
                <w:sz w:val="22"/>
                <w:szCs w:val="22"/>
              </w:rPr>
              <w:t>C</w:t>
            </w:r>
          </w:p>
        </w:tc>
        <w:tc>
          <w:tcPr>
            <w:tcW w:w="360" w:type="dxa"/>
          </w:tcPr>
          <w:p w14:paraId="402551D6" w14:textId="77777777" w:rsidR="00584447" w:rsidRPr="003135DB" w:rsidRDefault="00584447">
            <w:pPr>
              <w:rPr>
                <w:sz w:val="22"/>
                <w:szCs w:val="22"/>
              </w:rPr>
            </w:pPr>
            <w:r w:rsidRPr="003135DB">
              <w:rPr>
                <w:sz w:val="22"/>
                <w:szCs w:val="22"/>
              </w:rPr>
              <w:t>D</w:t>
            </w:r>
          </w:p>
        </w:tc>
        <w:tc>
          <w:tcPr>
            <w:tcW w:w="360" w:type="dxa"/>
          </w:tcPr>
          <w:p w14:paraId="72C162FE" w14:textId="77777777" w:rsidR="00584447" w:rsidRPr="003135DB" w:rsidRDefault="00584447">
            <w:pPr>
              <w:rPr>
                <w:sz w:val="22"/>
                <w:szCs w:val="22"/>
              </w:rPr>
            </w:pPr>
            <w:r w:rsidRPr="003135DB">
              <w:rPr>
                <w:sz w:val="22"/>
                <w:szCs w:val="22"/>
              </w:rPr>
              <w:t>E</w:t>
            </w:r>
          </w:p>
        </w:tc>
        <w:tc>
          <w:tcPr>
            <w:tcW w:w="540" w:type="dxa"/>
          </w:tcPr>
          <w:p w14:paraId="7FFFABD2" w14:textId="77777777" w:rsidR="00584447" w:rsidRPr="003135DB" w:rsidRDefault="00584447">
            <w:pPr>
              <w:rPr>
                <w:sz w:val="22"/>
                <w:szCs w:val="22"/>
              </w:rPr>
            </w:pPr>
            <w:r w:rsidRPr="003135DB">
              <w:rPr>
                <w:sz w:val="22"/>
                <w:szCs w:val="22"/>
              </w:rPr>
              <w:t>n/a</w:t>
            </w:r>
          </w:p>
        </w:tc>
      </w:tr>
      <w:tr w:rsidR="00584447" w:rsidRPr="003135DB" w14:paraId="436CCCE5" w14:textId="77777777">
        <w:tc>
          <w:tcPr>
            <w:tcW w:w="7380" w:type="dxa"/>
          </w:tcPr>
          <w:p w14:paraId="6A69CAA3" w14:textId="77777777" w:rsidR="00584447" w:rsidRPr="003135DB" w:rsidRDefault="00584447">
            <w:pPr>
              <w:ind w:left="270"/>
              <w:rPr>
                <w:sz w:val="22"/>
                <w:szCs w:val="22"/>
              </w:rPr>
            </w:pPr>
            <w:r w:rsidRPr="003135DB">
              <w:rPr>
                <w:sz w:val="22"/>
                <w:szCs w:val="22"/>
              </w:rPr>
              <w:t>Empathizes with patients and respects patient confidentiality</w:t>
            </w:r>
          </w:p>
        </w:tc>
        <w:tc>
          <w:tcPr>
            <w:tcW w:w="360" w:type="dxa"/>
          </w:tcPr>
          <w:p w14:paraId="778FCD64" w14:textId="77777777" w:rsidR="00584447" w:rsidRPr="003135DB" w:rsidRDefault="00584447">
            <w:pPr>
              <w:rPr>
                <w:sz w:val="22"/>
                <w:szCs w:val="22"/>
              </w:rPr>
            </w:pPr>
            <w:r w:rsidRPr="003135DB">
              <w:rPr>
                <w:sz w:val="22"/>
                <w:szCs w:val="22"/>
              </w:rPr>
              <w:t>A</w:t>
            </w:r>
          </w:p>
        </w:tc>
        <w:tc>
          <w:tcPr>
            <w:tcW w:w="360" w:type="dxa"/>
          </w:tcPr>
          <w:p w14:paraId="62C77108" w14:textId="77777777" w:rsidR="00584447" w:rsidRPr="003135DB" w:rsidRDefault="00584447">
            <w:pPr>
              <w:rPr>
                <w:sz w:val="22"/>
                <w:szCs w:val="22"/>
              </w:rPr>
            </w:pPr>
            <w:r w:rsidRPr="003135DB">
              <w:rPr>
                <w:sz w:val="22"/>
                <w:szCs w:val="22"/>
              </w:rPr>
              <w:t>B</w:t>
            </w:r>
          </w:p>
        </w:tc>
        <w:tc>
          <w:tcPr>
            <w:tcW w:w="360" w:type="dxa"/>
          </w:tcPr>
          <w:p w14:paraId="18483BEA" w14:textId="77777777" w:rsidR="00584447" w:rsidRPr="003135DB" w:rsidRDefault="00584447">
            <w:pPr>
              <w:rPr>
                <w:sz w:val="22"/>
                <w:szCs w:val="22"/>
              </w:rPr>
            </w:pPr>
            <w:r w:rsidRPr="003135DB">
              <w:rPr>
                <w:sz w:val="22"/>
                <w:szCs w:val="22"/>
              </w:rPr>
              <w:t>C</w:t>
            </w:r>
          </w:p>
        </w:tc>
        <w:tc>
          <w:tcPr>
            <w:tcW w:w="360" w:type="dxa"/>
          </w:tcPr>
          <w:p w14:paraId="262F4B16" w14:textId="77777777" w:rsidR="00584447" w:rsidRPr="003135DB" w:rsidRDefault="00584447">
            <w:pPr>
              <w:rPr>
                <w:sz w:val="22"/>
                <w:szCs w:val="22"/>
              </w:rPr>
            </w:pPr>
            <w:r w:rsidRPr="003135DB">
              <w:rPr>
                <w:sz w:val="22"/>
                <w:szCs w:val="22"/>
              </w:rPr>
              <w:t>D</w:t>
            </w:r>
          </w:p>
        </w:tc>
        <w:tc>
          <w:tcPr>
            <w:tcW w:w="360" w:type="dxa"/>
          </w:tcPr>
          <w:p w14:paraId="7F6064FA" w14:textId="77777777" w:rsidR="00584447" w:rsidRPr="003135DB" w:rsidRDefault="00584447">
            <w:pPr>
              <w:rPr>
                <w:sz w:val="22"/>
                <w:szCs w:val="22"/>
              </w:rPr>
            </w:pPr>
            <w:r w:rsidRPr="003135DB">
              <w:rPr>
                <w:sz w:val="22"/>
                <w:szCs w:val="22"/>
              </w:rPr>
              <w:t>E</w:t>
            </w:r>
          </w:p>
        </w:tc>
        <w:tc>
          <w:tcPr>
            <w:tcW w:w="540" w:type="dxa"/>
          </w:tcPr>
          <w:p w14:paraId="300ED0CB" w14:textId="77777777" w:rsidR="00584447" w:rsidRPr="003135DB" w:rsidRDefault="00584447">
            <w:pPr>
              <w:rPr>
                <w:sz w:val="22"/>
                <w:szCs w:val="22"/>
              </w:rPr>
            </w:pPr>
            <w:r w:rsidRPr="003135DB">
              <w:rPr>
                <w:sz w:val="22"/>
                <w:szCs w:val="22"/>
              </w:rPr>
              <w:t>n/a</w:t>
            </w:r>
          </w:p>
        </w:tc>
      </w:tr>
      <w:tr w:rsidR="00584447" w:rsidRPr="003135DB" w14:paraId="7BDE0433" w14:textId="77777777">
        <w:tc>
          <w:tcPr>
            <w:tcW w:w="7380" w:type="dxa"/>
          </w:tcPr>
          <w:p w14:paraId="3FFD3C2B" w14:textId="77777777" w:rsidR="00584447" w:rsidRPr="003135DB" w:rsidRDefault="00584447">
            <w:pPr>
              <w:rPr>
                <w:b/>
                <w:sz w:val="22"/>
                <w:szCs w:val="22"/>
              </w:rPr>
            </w:pPr>
            <w:r w:rsidRPr="003135DB">
              <w:rPr>
                <w:b/>
                <w:sz w:val="22"/>
                <w:szCs w:val="22"/>
              </w:rPr>
              <w:t>Learning:</w:t>
            </w:r>
          </w:p>
          <w:p w14:paraId="70FA0254" w14:textId="77777777" w:rsidR="00584447" w:rsidRPr="003135DB" w:rsidRDefault="00584447">
            <w:pPr>
              <w:ind w:left="270"/>
              <w:rPr>
                <w:sz w:val="22"/>
                <w:szCs w:val="22"/>
              </w:rPr>
            </w:pPr>
            <w:r w:rsidRPr="003135DB">
              <w:rPr>
                <w:sz w:val="22"/>
                <w:szCs w:val="22"/>
              </w:rPr>
              <w:t>Self directs learning based on patient encounters</w:t>
            </w:r>
          </w:p>
        </w:tc>
        <w:tc>
          <w:tcPr>
            <w:tcW w:w="360" w:type="dxa"/>
          </w:tcPr>
          <w:p w14:paraId="42384002" w14:textId="77777777" w:rsidR="00584447" w:rsidRPr="003135DB" w:rsidRDefault="00584447">
            <w:pPr>
              <w:rPr>
                <w:sz w:val="22"/>
                <w:szCs w:val="22"/>
              </w:rPr>
            </w:pPr>
            <w:r w:rsidRPr="003135DB">
              <w:rPr>
                <w:sz w:val="22"/>
                <w:szCs w:val="22"/>
              </w:rPr>
              <w:t>A</w:t>
            </w:r>
          </w:p>
        </w:tc>
        <w:tc>
          <w:tcPr>
            <w:tcW w:w="360" w:type="dxa"/>
          </w:tcPr>
          <w:p w14:paraId="02FC715C" w14:textId="77777777" w:rsidR="00584447" w:rsidRPr="003135DB" w:rsidRDefault="00584447">
            <w:pPr>
              <w:rPr>
                <w:sz w:val="22"/>
                <w:szCs w:val="22"/>
              </w:rPr>
            </w:pPr>
            <w:r w:rsidRPr="003135DB">
              <w:rPr>
                <w:sz w:val="22"/>
                <w:szCs w:val="22"/>
              </w:rPr>
              <w:t>B</w:t>
            </w:r>
          </w:p>
        </w:tc>
        <w:tc>
          <w:tcPr>
            <w:tcW w:w="360" w:type="dxa"/>
          </w:tcPr>
          <w:p w14:paraId="299587BA" w14:textId="77777777" w:rsidR="00584447" w:rsidRPr="003135DB" w:rsidRDefault="00584447">
            <w:pPr>
              <w:rPr>
                <w:sz w:val="22"/>
                <w:szCs w:val="22"/>
              </w:rPr>
            </w:pPr>
            <w:r w:rsidRPr="003135DB">
              <w:rPr>
                <w:sz w:val="22"/>
                <w:szCs w:val="22"/>
              </w:rPr>
              <w:t>C</w:t>
            </w:r>
          </w:p>
        </w:tc>
        <w:tc>
          <w:tcPr>
            <w:tcW w:w="360" w:type="dxa"/>
          </w:tcPr>
          <w:p w14:paraId="6884B1FA" w14:textId="77777777" w:rsidR="00584447" w:rsidRPr="003135DB" w:rsidRDefault="00584447">
            <w:pPr>
              <w:rPr>
                <w:sz w:val="22"/>
                <w:szCs w:val="22"/>
              </w:rPr>
            </w:pPr>
            <w:r w:rsidRPr="003135DB">
              <w:rPr>
                <w:sz w:val="22"/>
                <w:szCs w:val="22"/>
              </w:rPr>
              <w:t>D</w:t>
            </w:r>
          </w:p>
        </w:tc>
        <w:tc>
          <w:tcPr>
            <w:tcW w:w="360" w:type="dxa"/>
          </w:tcPr>
          <w:p w14:paraId="45ACB8A2" w14:textId="77777777" w:rsidR="00584447" w:rsidRPr="003135DB" w:rsidRDefault="00584447">
            <w:pPr>
              <w:rPr>
                <w:sz w:val="22"/>
                <w:szCs w:val="22"/>
              </w:rPr>
            </w:pPr>
            <w:r w:rsidRPr="003135DB">
              <w:rPr>
                <w:sz w:val="22"/>
                <w:szCs w:val="22"/>
              </w:rPr>
              <w:t>E</w:t>
            </w:r>
          </w:p>
        </w:tc>
        <w:tc>
          <w:tcPr>
            <w:tcW w:w="540" w:type="dxa"/>
          </w:tcPr>
          <w:p w14:paraId="0E33FF83" w14:textId="77777777" w:rsidR="00584447" w:rsidRPr="003135DB" w:rsidRDefault="00584447">
            <w:pPr>
              <w:rPr>
                <w:sz w:val="22"/>
                <w:szCs w:val="22"/>
              </w:rPr>
            </w:pPr>
            <w:r w:rsidRPr="003135DB">
              <w:rPr>
                <w:sz w:val="22"/>
                <w:szCs w:val="22"/>
              </w:rPr>
              <w:t>n/a</w:t>
            </w:r>
          </w:p>
        </w:tc>
      </w:tr>
      <w:tr w:rsidR="00584447" w:rsidRPr="003135DB" w14:paraId="55A48A83" w14:textId="77777777">
        <w:tc>
          <w:tcPr>
            <w:tcW w:w="7380" w:type="dxa"/>
          </w:tcPr>
          <w:p w14:paraId="0F5420E6" w14:textId="77777777" w:rsidR="00584447" w:rsidRPr="003135DB" w:rsidRDefault="00584447">
            <w:pPr>
              <w:ind w:left="270"/>
              <w:rPr>
                <w:sz w:val="22"/>
                <w:szCs w:val="22"/>
              </w:rPr>
            </w:pPr>
            <w:r w:rsidRPr="003135DB">
              <w:rPr>
                <w:sz w:val="22"/>
                <w:szCs w:val="22"/>
              </w:rPr>
              <w:t>Presents thorough, organized, and well-researched rounds</w:t>
            </w:r>
          </w:p>
        </w:tc>
        <w:tc>
          <w:tcPr>
            <w:tcW w:w="360" w:type="dxa"/>
          </w:tcPr>
          <w:p w14:paraId="297EE183" w14:textId="77777777" w:rsidR="00584447" w:rsidRPr="003135DB" w:rsidRDefault="00584447">
            <w:pPr>
              <w:rPr>
                <w:sz w:val="22"/>
                <w:szCs w:val="22"/>
              </w:rPr>
            </w:pPr>
            <w:r w:rsidRPr="003135DB">
              <w:rPr>
                <w:sz w:val="22"/>
                <w:szCs w:val="22"/>
              </w:rPr>
              <w:t>A</w:t>
            </w:r>
          </w:p>
        </w:tc>
        <w:tc>
          <w:tcPr>
            <w:tcW w:w="360" w:type="dxa"/>
          </w:tcPr>
          <w:p w14:paraId="039E1CC9" w14:textId="77777777" w:rsidR="00584447" w:rsidRPr="003135DB" w:rsidRDefault="00584447">
            <w:pPr>
              <w:rPr>
                <w:sz w:val="22"/>
                <w:szCs w:val="22"/>
              </w:rPr>
            </w:pPr>
            <w:r w:rsidRPr="003135DB">
              <w:rPr>
                <w:sz w:val="22"/>
                <w:szCs w:val="22"/>
              </w:rPr>
              <w:t>B</w:t>
            </w:r>
          </w:p>
        </w:tc>
        <w:tc>
          <w:tcPr>
            <w:tcW w:w="360" w:type="dxa"/>
          </w:tcPr>
          <w:p w14:paraId="63C2F55A" w14:textId="77777777" w:rsidR="00584447" w:rsidRPr="003135DB" w:rsidRDefault="00584447">
            <w:pPr>
              <w:rPr>
                <w:sz w:val="22"/>
                <w:szCs w:val="22"/>
              </w:rPr>
            </w:pPr>
            <w:r w:rsidRPr="003135DB">
              <w:rPr>
                <w:sz w:val="22"/>
                <w:szCs w:val="22"/>
              </w:rPr>
              <w:t>C</w:t>
            </w:r>
          </w:p>
        </w:tc>
        <w:tc>
          <w:tcPr>
            <w:tcW w:w="360" w:type="dxa"/>
          </w:tcPr>
          <w:p w14:paraId="494B6F96" w14:textId="77777777" w:rsidR="00584447" w:rsidRPr="003135DB" w:rsidRDefault="00584447">
            <w:pPr>
              <w:rPr>
                <w:sz w:val="22"/>
                <w:szCs w:val="22"/>
              </w:rPr>
            </w:pPr>
            <w:r w:rsidRPr="003135DB">
              <w:rPr>
                <w:sz w:val="22"/>
                <w:szCs w:val="22"/>
              </w:rPr>
              <w:t>D</w:t>
            </w:r>
          </w:p>
        </w:tc>
        <w:tc>
          <w:tcPr>
            <w:tcW w:w="360" w:type="dxa"/>
          </w:tcPr>
          <w:p w14:paraId="6E04AAED" w14:textId="77777777" w:rsidR="00584447" w:rsidRPr="003135DB" w:rsidRDefault="00584447">
            <w:pPr>
              <w:rPr>
                <w:sz w:val="22"/>
                <w:szCs w:val="22"/>
              </w:rPr>
            </w:pPr>
            <w:r w:rsidRPr="003135DB">
              <w:rPr>
                <w:sz w:val="22"/>
                <w:szCs w:val="22"/>
              </w:rPr>
              <w:t>E</w:t>
            </w:r>
          </w:p>
        </w:tc>
        <w:tc>
          <w:tcPr>
            <w:tcW w:w="540" w:type="dxa"/>
          </w:tcPr>
          <w:p w14:paraId="441E3358" w14:textId="77777777" w:rsidR="00584447" w:rsidRPr="003135DB" w:rsidRDefault="00584447">
            <w:pPr>
              <w:rPr>
                <w:sz w:val="22"/>
                <w:szCs w:val="22"/>
              </w:rPr>
            </w:pPr>
            <w:r w:rsidRPr="003135DB">
              <w:rPr>
                <w:sz w:val="22"/>
                <w:szCs w:val="22"/>
              </w:rPr>
              <w:t>n/a</w:t>
            </w:r>
          </w:p>
        </w:tc>
      </w:tr>
    </w:tbl>
    <w:p w14:paraId="2462B1BD" w14:textId="77777777" w:rsidR="00584447" w:rsidRPr="003135DB" w:rsidRDefault="00584447">
      <w:pPr>
        <w:rPr>
          <w:sz w:val="22"/>
          <w:szCs w:val="22"/>
        </w:rPr>
      </w:pPr>
    </w:p>
    <w:p w14:paraId="79495395" w14:textId="77777777" w:rsidR="00584447" w:rsidRPr="003135DB" w:rsidRDefault="00584447">
      <w:pPr>
        <w:rPr>
          <w:sz w:val="22"/>
          <w:szCs w:val="22"/>
        </w:rPr>
      </w:pPr>
      <w:r w:rsidRPr="003135DB">
        <w:rPr>
          <w:sz w:val="22"/>
          <w:szCs w:val="22"/>
        </w:rPr>
        <w:t>The following sources of information were used for this evaluation.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080"/>
        <w:gridCol w:w="1260"/>
      </w:tblGrid>
      <w:tr w:rsidR="00584447" w:rsidRPr="003135DB" w14:paraId="0B494FA4" w14:textId="77777777">
        <w:tc>
          <w:tcPr>
            <w:tcW w:w="7380" w:type="dxa"/>
          </w:tcPr>
          <w:p w14:paraId="0D18769D" w14:textId="77777777" w:rsidR="00584447" w:rsidRPr="003135DB" w:rsidRDefault="00584447">
            <w:pPr>
              <w:rPr>
                <w:sz w:val="22"/>
                <w:szCs w:val="22"/>
              </w:rPr>
            </w:pPr>
            <w:r w:rsidRPr="003135DB">
              <w:rPr>
                <w:sz w:val="22"/>
                <w:szCs w:val="22"/>
              </w:rPr>
              <w:t>Direct observations</w:t>
            </w:r>
          </w:p>
        </w:tc>
        <w:tc>
          <w:tcPr>
            <w:tcW w:w="1080" w:type="dxa"/>
          </w:tcPr>
          <w:p w14:paraId="7E8B25B2" w14:textId="77777777" w:rsidR="00584447" w:rsidRPr="003135DB" w:rsidRDefault="00584447">
            <w:pPr>
              <w:rPr>
                <w:sz w:val="22"/>
                <w:szCs w:val="22"/>
              </w:rPr>
            </w:pPr>
            <w:r w:rsidRPr="003135DB">
              <w:rPr>
                <w:sz w:val="22"/>
                <w:szCs w:val="22"/>
              </w:rPr>
              <w:t>Yes</w:t>
            </w:r>
          </w:p>
        </w:tc>
        <w:tc>
          <w:tcPr>
            <w:tcW w:w="1260" w:type="dxa"/>
          </w:tcPr>
          <w:p w14:paraId="3B321480" w14:textId="77777777" w:rsidR="00584447" w:rsidRPr="003135DB" w:rsidRDefault="00584447">
            <w:pPr>
              <w:rPr>
                <w:sz w:val="22"/>
                <w:szCs w:val="22"/>
              </w:rPr>
            </w:pPr>
            <w:r w:rsidRPr="003135DB">
              <w:rPr>
                <w:sz w:val="22"/>
                <w:szCs w:val="22"/>
              </w:rPr>
              <w:t>No</w:t>
            </w:r>
          </w:p>
        </w:tc>
      </w:tr>
      <w:tr w:rsidR="00584447" w:rsidRPr="003135DB" w14:paraId="56E7A6F6" w14:textId="77777777">
        <w:tc>
          <w:tcPr>
            <w:tcW w:w="7380" w:type="dxa"/>
          </w:tcPr>
          <w:p w14:paraId="1680F197" w14:textId="77777777" w:rsidR="00584447" w:rsidRPr="003135DB" w:rsidRDefault="00584447">
            <w:pPr>
              <w:rPr>
                <w:sz w:val="22"/>
                <w:szCs w:val="22"/>
              </w:rPr>
            </w:pPr>
            <w:r w:rsidRPr="003135DB">
              <w:rPr>
                <w:sz w:val="22"/>
                <w:szCs w:val="22"/>
              </w:rPr>
              <w:t>Discussion of consultations</w:t>
            </w:r>
          </w:p>
        </w:tc>
        <w:tc>
          <w:tcPr>
            <w:tcW w:w="1080" w:type="dxa"/>
          </w:tcPr>
          <w:p w14:paraId="6BC0EB5F" w14:textId="77777777" w:rsidR="00584447" w:rsidRPr="003135DB" w:rsidRDefault="00584447">
            <w:pPr>
              <w:rPr>
                <w:sz w:val="22"/>
                <w:szCs w:val="22"/>
              </w:rPr>
            </w:pPr>
            <w:r w:rsidRPr="003135DB">
              <w:rPr>
                <w:sz w:val="22"/>
                <w:szCs w:val="22"/>
              </w:rPr>
              <w:t>Yes</w:t>
            </w:r>
          </w:p>
        </w:tc>
        <w:tc>
          <w:tcPr>
            <w:tcW w:w="1260" w:type="dxa"/>
          </w:tcPr>
          <w:p w14:paraId="63127A38" w14:textId="77777777" w:rsidR="00584447" w:rsidRPr="003135DB" w:rsidRDefault="00584447">
            <w:pPr>
              <w:rPr>
                <w:sz w:val="22"/>
                <w:szCs w:val="22"/>
              </w:rPr>
            </w:pPr>
            <w:r w:rsidRPr="003135DB">
              <w:rPr>
                <w:sz w:val="22"/>
                <w:szCs w:val="22"/>
              </w:rPr>
              <w:t>No</w:t>
            </w:r>
          </w:p>
        </w:tc>
      </w:tr>
      <w:tr w:rsidR="00584447" w:rsidRPr="003135DB" w14:paraId="22C3AE3F" w14:textId="77777777">
        <w:tc>
          <w:tcPr>
            <w:tcW w:w="7380" w:type="dxa"/>
          </w:tcPr>
          <w:p w14:paraId="0FFD056F" w14:textId="77777777" w:rsidR="00584447" w:rsidRPr="003135DB" w:rsidRDefault="00584447">
            <w:pPr>
              <w:rPr>
                <w:sz w:val="22"/>
                <w:szCs w:val="22"/>
              </w:rPr>
            </w:pPr>
            <w:r w:rsidRPr="003135DB">
              <w:rPr>
                <w:sz w:val="22"/>
                <w:szCs w:val="22"/>
              </w:rPr>
              <w:t>Review of written consultations</w:t>
            </w:r>
          </w:p>
        </w:tc>
        <w:tc>
          <w:tcPr>
            <w:tcW w:w="1080" w:type="dxa"/>
          </w:tcPr>
          <w:p w14:paraId="78C63389" w14:textId="77777777" w:rsidR="00584447" w:rsidRPr="003135DB" w:rsidRDefault="00584447">
            <w:pPr>
              <w:rPr>
                <w:sz w:val="22"/>
                <w:szCs w:val="22"/>
              </w:rPr>
            </w:pPr>
            <w:r w:rsidRPr="003135DB">
              <w:rPr>
                <w:sz w:val="22"/>
                <w:szCs w:val="22"/>
              </w:rPr>
              <w:t>Yes</w:t>
            </w:r>
          </w:p>
        </w:tc>
        <w:tc>
          <w:tcPr>
            <w:tcW w:w="1260" w:type="dxa"/>
          </w:tcPr>
          <w:p w14:paraId="66B40228" w14:textId="77777777" w:rsidR="00584447" w:rsidRPr="003135DB" w:rsidRDefault="00584447">
            <w:pPr>
              <w:rPr>
                <w:sz w:val="22"/>
                <w:szCs w:val="22"/>
              </w:rPr>
            </w:pPr>
            <w:r w:rsidRPr="003135DB">
              <w:rPr>
                <w:sz w:val="22"/>
                <w:szCs w:val="22"/>
              </w:rPr>
              <w:t>No</w:t>
            </w:r>
          </w:p>
        </w:tc>
      </w:tr>
      <w:tr w:rsidR="00584447" w:rsidRPr="003135DB" w14:paraId="36FBFC86" w14:textId="77777777">
        <w:tc>
          <w:tcPr>
            <w:tcW w:w="7380" w:type="dxa"/>
          </w:tcPr>
          <w:p w14:paraId="48006813" w14:textId="77777777" w:rsidR="00584447" w:rsidRPr="003135DB" w:rsidRDefault="00584447">
            <w:pPr>
              <w:rPr>
                <w:sz w:val="22"/>
                <w:szCs w:val="22"/>
              </w:rPr>
            </w:pPr>
            <w:r w:rsidRPr="003135DB">
              <w:rPr>
                <w:sz w:val="22"/>
                <w:szCs w:val="22"/>
              </w:rPr>
              <w:t>Chart reviews</w:t>
            </w:r>
          </w:p>
        </w:tc>
        <w:tc>
          <w:tcPr>
            <w:tcW w:w="1080" w:type="dxa"/>
          </w:tcPr>
          <w:p w14:paraId="52A57BCA" w14:textId="77777777" w:rsidR="00584447" w:rsidRPr="003135DB" w:rsidRDefault="00584447">
            <w:pPr>
              <w:rPr>
                <w:sz w:val="22"/>
                <w:szCs w:val="22"/>
              </w:rPr>
            </w:pPr>
            <w:r w:rsidRPr="003135DB">
              <w:rPr>
                <w:sz w:val="22"/>
                <w:szCs w:val="22"/>
              </w:rPr>
              <w:t>Yes</w:t>
            </w:r>
          </w:p>
        </w:tc>
        <w:tc>
          <w:tcPr>
            <w:tcW w:w="1260" w:type="dxa"/>
          </w:tcPr>
          <w:p w14:paraId="318ADAE3" w14:textId="77777777" w:rsidR="00584447" w:rsidRPr="003135DB" w:rsidRDefault="00584447">
            <w:pPr>
              <w:rPr>
                <w:sz w:val="22"/>
                <w:szCs w:val="22"/>
              </w:rPr>
            </w:pPr>
            <w:r w:rsidRPr="003135DB">
              <w:rPr>
                <w:sz w:val="22"/>
                <w:szCs w:val="22"/>
              </w:rPr>
              <w:t>No</w:t>
            </w:r>
          </w:p>
        </w:tc>
      </w:tr>
      <w:tr w:rsidR="00584447" w:rsidRPr="003135DB" w14:paraId="1991C6D6" w14:textId="77777777">
        <w:tc>
          <w:tcPr>
            <w:tcW w:w="7380" w:type="dxa"/>
          </w:tcPr>
          <w:p w14:paraId="7C137425" w14:textId="77777777" w:rsidR="00584447" w:rsidRPr="003135DB" w:rsidRDefault="00584447">
            <w:pPr>
              <w:rPr>
                <w:sz w:val="22"/>
                <w:szCs w:val="22"/>
              </w:rPr>
            </w:pPr>
            <w:r w:rsidRPr="003135DB">
              <w:rPr>
                <w:sz w:val="22"/>
                <w:szCs w:val="22"/>
              </w:rPr>
              <w:t>Feedback from other physicians/health care professionals</w:t>
            </w:r>
          </w:p>
        </w:tc>
        <w:tc>
          <w:tcPr>
            <w:tcW w:w="1080" w:type="dxa"/>
          </w:tcPr>
          <w:p w14:paraId="115BBCFC" w14:textId="77777777" w:rsidR="00584447" w:rsidRPr="003135DB" w:rsidRDefault="00584447">
            <w:pPr>
              <w:rPr>
                <w:sz w:val="22"/>
                <w:szCs w:val="22"/>
              </w:rPr>
            </w:pPr>
            <w:r w:rsidRPr="003135DB">
              <w:rPr>
                <w:sz w:val="22"/>
                <w:szCs w:val="22"/>
              </w:rPr>
              <w:t>Yes</w:t>
            </w:r>
          </w:p>
        </w:tc>
        <w:tc>
          <w:tcPr>
            <w:tcW w:w="1260" w:type="dxa"/>
          </w:tcPr>
          <w:p w14:paraId="076DC7AC" w14:textId="77777777" w:rsidR="00584447" w:rsidRPr="003135DB" w:rsidRDefault="00584447">
            <w:pPr>
              <w:rPr>
                <w:sz w:val="22"/>
                <w:szCs w:val="22"/>
              </w:rPr>
            </w:pPr>
            <w:r w:rsidRPr="003135DB">
              <w:rPr>
                <w:sz w:val="22"/>
                <w:szCs w:val="22"/>
              </w:rPr>
              <w:t>No</w:t>
            </w:r>
          </w:p>
        </w:tc>
      </w:tr>
    </w:tbl>
    <w:p w14:paraId="0885BFCF" w14:textId="77777777" w:rsidR="00584447" w:rsidRPr="003135DB" w:rsidRDefault="00584447">
      <w:pPr>
        <w:rPr>
          <w:sz w:val="22"/>
          <w:szCs w:val="22"/>
        </w:rPr>
      </w:pPr>
      <w:r w:rsidRPr="003135DB">
        <w:rPr>
          <w:sz w:val="22"/>
          <w:szCs w:val="22"/>
        </w:rPr>
        <w:t>Strengths:</w:t>
      </w:r>
    </w:p>
    <w:p w14:paraId="0E1C274B" w14:textId="77777777" w:rsidR="00584447" w:rsidRPr="003135DB" w:rsidRDefault="00584447">
      <w:pPr>
        <w:rPr>
          <w:sz w:val="22"/>
          <w:szCs w:val="22"/>
        </w:rPr>
      </w:pPr>
    </w:p>
    <w:p w14:paraId="691C1979" w14:textId="77777777" w:rsidR="00584447" w:rsidRPr="003135DB" w:rsidRDefault="00584447">
      <w:pPr>
        <w:rPr>
          <w:sz w:val="22"/>
          <w:szCs w:val="22"/>
        </w:rPr>
      </w:pPr>
    </w:p>
    <w:p w14:paraId="760A1DC1" w14:textId="77777777" w:rsidR="00584447" w:rsidRPr="003135DB" w:rsidRDefault="00584447">
      <w:pPr>
        <w:rPr>
          <w:sz w:val="22"/>
          <w:szCs w:val="22"/>
        </w:rPr>
      </w:pPr>
      <w:r w:rsidRPr="003135DB">
        <w:rPr>
          <w:sz w:val="22"/>
          <w:szCs w:val="22"/>
        </w:rPr>
        <w:t>Weaknesses:</w:t>
      </w:r>
    </w:p>
    <w:p w14:paraId="7D247D68" w14:textId="77777777" w:rsidR="00584447" w:rsidRPr="003135DB" w:rsidRDefault="00584447">
      <w:pPr>
        <w:rPr>
          <w:sz w:val="22"/>
          <w:szCs w:val="22"/>
        </w:rPr>
      </w:pPr>
    </w:p>
    <w:p w14:paraId="7BEBE834" w14:textId="77777777" w:rsidR="00584447" w:rsidRPr="003135DB" w:rsidRDefault="00584447">
      <w:pPr>
        <w:rPr>
          <w:sz w:val="22"/>
          <w:szCs w:val="22"/>
        </w:rPr>
      </w:pPr>
    </w:p>
    <w:p w14:paraId="2438029C" w14:textId="77777777" w:rsidR="004B6E15" w:rsidRPr="003135DB" w:rsidRDefault="004B6E15" w:rsidP="004B6E15">
      <w:pPr>
        <w:rPr>
          <w:sz w:val="22"/>
          <w:szCs w:val="22"/>
        </w:rPr>
      </w:pPr>
      <w:r w:rsidRPr="003135DB">
        <w:rPr>
          <w:sz w:val="22"/>
          <w:szCs w:val="22"/>
        </w:rPr>
        <w:t>Please rate this rotation</w:t>
      </w:r>
      <w:r w:rsidRPr="003135DB">
        <w:rPr>
          <w:sz w:val="22"/>
          <w:szCs w:val="22"/>
        </w:rPr>
        <w:tab/>
        <w:t>Fail</w:t>
      </w:r>
      <w:r w:rsidRPr="003135DB">
        <w:rPr>
          <w:sz w:val="22"/>
          <w:szCs w:val="22"/>
        </w:rPr>
        <w:tab/>
      </w:r>
      <w:r w:rsidRPr="003135DB">
        <w:rPr>
          <w:sz w:val="22"/>
          <w:szCs w:val="22"/>
        </w:rPr>
        <w:tab/>
        <w:t xml:space="preserve">Pass </w:t>
      </w:r>
    </w:p>
    <w:p w14:paraId="13C8EDEC" w14:textId="77777777" w:rsidR="004B6E15" w:rsidRPr="003135DB" w:rsidRDefault="004B6E15" w:rsidP="004B6E15">
      <w:pPr>
        <w:rPr>
          <w:sz w:val="22"/>
          <w:szCs w:val="22"/>
        </w:rPr>
      </w:pPr>
    </w:p>
    <w:p w14:paraId="1E5C22A5" w14:textId="77777777" w:rsidR="004B6E15" w:rsidRPr="003135DB" w:rsidRDefault="004B6E15" w:rsidP="004B6E15">
      <w:pPr>
        <w:rPr>
          <w:sz w:val="22"/>
          <w:szCs w:val="22"/>
        </w:rPr>
      </w:pPr>
      <w:r w:rsidRPr="003135DB">
        <w:rPr>
          <w:sz w:val="22"/>
          <w:szCs w:val="22"/>
        </w:rPr>
        <w:t>Comments:</w:t>
      </w:r>
    </w:p>
    <w:p w14:paraId="4FA9D85A" w14:textId="77777777" w:rsidR="004B6E15" w:rsidRPr="003135DB" w:rsidRDefault="004B6E15" w:rsidP="004B6E15">
      <w:pPr>
        <w:rPr>
          <w:sz w:val="22"/>
          <w:szCs w:val="22"/>
        </w:rPr>
      </w:pPr>
    </w:p>
    <w:p w14:paraId="41DDC851" w14:textId="77777777" w:rsidR="004B6E15" w:rsidRPr="003135DB" w:rsidRDefault="004B6E15" w:rsidP="004B6E15">
      <w:pPr>
        <w:rPr>
          <w:sz w:val="22"/>
          <w:szCs w:val="22"/>
        </w:rPr>
      </w:pPr>
    </w:p>
    <w:p w14:paraId="745A9A2C" w14:textId="77777777" w:rsidR="004B6E15" w:rsidRPr="003135DB" w:rsidRDefault="004B6E15" w:rsidP="004B6E15">
      <w:pPr>
        <w:rPr>
          <w:sz w:val="22"/>
          <w:szCs w:val="22"/>
        </w:rPr>
      </w:pPr>
      <w:r w:rsidRPr="003135DB">
        <w:rPr>
          <w:sz w:val="22"/>
          <w:szCs w:val="22"/>
        </w:rPr>
        <w:t>Did you have the opportunity to meet with this trainee to discuss their performance?</w:t>
      </w:r>
    </w:p>
    <w:p w14:paraId="52D98684" w14:textId="77777777" w:rsidR="004B6E15" w:rsidRPr="003135DB" w:rsidRDefault="004B6E15" w:rsidP="004B6E15">
      <w:pPr>
        <w:rPr>
          <w:sz w:val="22"/>
          <w:szCs w:val="22"/>
        </w:rPr>
      </w:pPr>
      <w:r w:rsidRPr="003135DB">
        <w:rPr>
          <w:sz w:val="22"/>
          <w:szCs w:val="22"/>
        </w:rPr>
        <w:t>Yes</w:t>
      </w:r>
    </w:p>
    <w:p w14:paraId="7E0A4B98" w14:textId="77777777" w:rsidR="004B6E15" w:rsidRPr="003135DB" w:rsidRDefault="004B6E15" w:rsidP="004B6E15">
      <w:pPr>
        <w:rPr>
          <w:sz w:val="22"/>
          <w:szCs w:val="22"/>
        </w:rPr>
      </w:pPr>
      <w:r w:rsidRPr="003135DB">
        <w:rPr>
          <w:sz w:val="22"/>
          <w:szCs w:val="22"/>
        </w:rPr>
        <w:t xml:space="preserve">No </w:t>
      </w:r>
    </w:p>
    <w:p w14:paraId="6C02F7A8" w14:textId="77777777" w:rsidR="004B6E15" w:rsidRPr="003135DB" w:rsidRDefault="004B6E15" w:rsidP="004B6E15">
      <w:pPr>
        <w:rPr>
          <w:sz w:val="22"/>
          <w:szCs w:val="22"/>
        </w:rPr>
      </w:pPr>
    </w:p>
    <w:p w14:paraId="48E3E888" w14:textId="77777777" w:rsidR="004B6E15" w:rsidRPr="003135DB" w:rsidRDefault="004B6E15" w:rsidP="004B6E15">
      <w:pPr>
        <w:rPr>
          <w:sz w:val="22"/>
          <w:szCs w:val="22"/>
        </w:rPr>
      </w:pPr>
      <w:r w:rsidRPr="003135DB">
        <w:rPr>
          <w:sz w:val="22"/>
          <w:szCs w:val="22"/>
        </w:rPr>
        <w:t>(for the evaluee to answer)</w:t>
      </w:r>
    </w:p>
    <w:p w14:paraId="6A5C9706" w14:textId="77777777" w:rsidR="004B6E15" w:rsidRPr="003135DB" w:rsidRDefault="004B6E15" w:rsidP="004B6E15">
      <w:pPr>
        <w:rPr>
          <w:sz w:val="22"/>
          <w:szCs w:val="22"/>
        </w:rPr>
      </w:pPr>
      <w:r w:rsidRPr="003135DB">
        <w:rPr>
          <w:sz w:val="22"/>
          <w:szCs w:val="22"/>
        </w:rPr>
        <w:t>Did you have an opportunity to discuss your performance with your preceptor/supervisor?</w:t>
      </w:r>
    </w:p>
    <w:p w14:paraId="7D1AB76A" w14:textId="77777777" w:rsidR="004B6E15" w:rsidRPr="003135DB" w:rsidRDefault="004B6E15" w:rsidP="004B6E15">
      <w:pPr>
        <w:rPr>
          <w:sz w:val="22"/>
          <w:szCs w:val="22"/>
        </w:rPr>
      </w:pPr>
      <w:r w:rsidRPr="003135DB">
        <w:rPr>
          <w:sz w:val="22"/>
          <w:szCs w:val="22"/>
        </w:rPr>
        <w:t>Yes</w:t>
      </w:r>
    </w:p>
    <w:p w14:paraId="04FB4F7A" w14:textId="77777777" w:rsidR="004B6E15" w:rsidRPr="003135DB" w:rsidRDefault="004B6E15" w:rsidP="004B6E15">
      <w:pPr>
        <w:rPr>
          <w:sz w:val="22"/>
          <w:szCs w:val="22"/>
        </w:rPr>
      </w:pPr>
      <w:r w:rsidRPr="003135DB">
        <w:rPr>
          <w:sz w:val="22"/>
          <w:szCs w:val="22"/>
        </w:rPr>
        <w:t xml:space="preserve">No </w:t>
      </w:r>
    </w:p>
    <w:p w14:paraId="3824B970" w14:textId="77777777" w:rsidR="004B6E15" w:rsidRPr="003135DB" w:rsidRDefault="004B6E15" w:rsidP="004B6E15">
      <w:pPr>
        <w:rPr>
          <w:sz w:val="22"/>
          <w:szCs w:val="22"/>
        </w:rPr>
      </w:pPr>
    </w:p>
    <w:p w14:paraId="73EAC76A" w14:textId="77777777" w:rsidR="004B6E15" w:rsidRPr="003135DB" w:rsidRDefault="004B6E15" w:rsidP="004B6E15">
      <w:pPr>
        <w:rPr>
          <w:sz w:val="22"/>
          <w:szCs w:val="22"/>
        </w:rPr>
      </w:pPr>
      <w:r w:rsidRPr="003135DB">
        <w:rPr>
          <w:sz w:val="22"/>
          <w:szCs w:val="22"/>
        </w:rPr>
        <w:t>Date:</w:t>
      </w:r>
    </w:p>
    <w:p w14:paraId="10F12386" w14:textId="77777777" w:rsidR="004B6E15" w:rsidRPr="003135DB" w:rsidRDefault="004B6E15" w:rsidP="004B6E15">
      <w:pPr>
        <w:rPr>
          <w:sz w:val="22"/>
          <w:szCs w:val="22"/>
        </w:rPr>
      </w:pPr>
    </w:p>
    <w:p w14:paraId="0DEC8275" w14:textId="77777777" w:rsidR="004B6E15" w:rsidRPr="003135DB" w:rsidRDefault="004B6E15" w:rsidP="004B6E15">
      <w:pPr>
        <w:rPr>
          <w:sz w:val="22"/>
          <w:szCs w:val="22"/>
        </w:rPr>
      </w:pPr>
      <w:r w:rsidRPr="003135DB">
        <w:rPr>
          <w:sz w:val="22"/>
          <w:szCs w:val="22"/>
        </w:rPr>
        <w:t>Resident signature________________________________________________________</w:t>
      </w:r>
    </w:p>
    <w:p w14:paraId="45556D83" w14:textId="77777777" w:rsidR="004B6E15" w:rsidRPr="003135DB" w:rsidRDefault="004B6E15" w:rsidP="004B6E15">
      <w:pPr>
        <w:rPr>
          <w:sz w:val="22"/>
          <w:szCs w:val="22"/>
        </w:rPr>
      </w:pPr>
      <w:r w:rsidRPr="003135DB">
        <w:rPr>
          <w:sz w:val="22"/>
          <w:szCs w:val="22"/>
        </w:rPr>
        <w:t>Rotation supervisor:</w:t>
      </w:r>
    </w:p>
    <w:p w14:paraId="79571E77" w14:textId="77777777" w:rsidR="004B6E15" w:rsidRPr="003135DB" w:rsidRDefault="004B6E15" w:rsidP="004B6E15">
      <w:pPr>
        <w:rPr>
          <w:sz w:val="22"/>
          <w:szCs w:val="22"/>
        </w:rPr>
      </w:pPr>
      <w:r w:rsidRPr="003135DB">
        <w:rPr>
          <w:sz w:val="22"/>
          <w:szCs w:val="22"/>
        </w:rPr>
        <w:t>Supervisor signature: ______________________________________________________</w:t>
      </w:r>
    </w:p>
    <w:p w14:paraId="1E38C04E" w14:textId="77777777" w:rsidR="00483434" w:rsidRPr="003135DB" w:rsidRDefault="00483434" w:rsidP="004B6E15">
      <w:pPr>
        <w:rPr>
          <w:sz w:val="22"/>
          <w:szCs w:val="22"/>
        </w:rPr>
      </w:pPr>
    </w:p>
    <w:p w14:paraId="02363A98" w14:textId="77777777" w:rsidR="00483434" w:rsidRPr="003135DB" w:rsidRDefault="00483434" w:rsidP="004B6E15">
      <w:pPr>
        <w:rPr>
          <w:sz w:val="22"/>
          <w:szCs w:val="22"/>
        </w:rPr>
      </w:pPr>
    </w:p>
    <w:p w14:paraId="75728CEB" w14:textId="77777777" w:rsidR="00483434" w:rsidRPr="003135DB" w:rsidRDefault="00483434" w:rsidP="004B6E15">
      <w:pPr>
        <w:rPr>
          <w:sz w:val="22"/>
          <w:szCs w:val="22"/>
        </w:rPr>
      </w:pPr>
    </w:p>
    <w:p w14:paraId="4694F9F3" w14:textId="77777777" w:rsidR="00483434" w:rsidRPr="003135DB" w:rsidRDefault="00483434" w:rsidP="004B6E15">
      <w:pPr>
        <w:rPr>
          <w:sz w:val="22"/>
          <w:szCs w:val="22"/>
        </w:rPr>
      </w:pPr>
    </w:p>
    <w:p w14:paraId="5C45C34E" w14:textId="77777777" w:rsidR="00483434" w:rsidRPr="003135DB" w:rsidRDefault="00483434" w:rsidP="004B6E15">
      <w:pPr>
        <w:rPr>
          <w:sz w:val="22"/>
          <w:szCs w:val="22"/>
        </w:rPr>
      </w:pPr>
    </w:p>
    <w:p w14:paraId="7B6273FB" w14:textId="77777777" w:rsidR="00483434" w:rsidRPr="003135DB" w:rsidRDefault="00483434" w:rsidP="004B6E15">
      <w:pPr>
        <w:rPr>
          <w:sz w:val="22"/>
          <w:szCs w:val="22"/>
        </w:rPr>
      </w:pPr>
    </w:p>
    <w:p w14:paraId="0B084C90" w14:textId="77777777" w:rsidR="00483434" w:rsidRPr="003135DB" w:rsidRDefault="00483434" w:rsidP="004B6E15">
      <w:pPr>
        <w:rPr>
          <w:sz w:val="22"/>
          <w:szCs w:val="22"/>
        </w:rPr>
      </w:pPr>
    </w:p>
    <w:p w14:paraId="586DE4D6" w14:textId="77777777" w:rsidR="00483434" w:rsidRPr="003135DB" w:rsidRDefault="00483434" w:rsidP="004B6E15">
      <w:pPr>
        <w:rPr>
          <w:sz w:val="22"/>
          <w:szCs w:val="22"/>
        </w:rPr>
      </w:pPr>
    </w:p>
    <w:p w14:paraId="0AF0CC3F" w14:textId="77777777" w:rsidR="00483434" w:rsidRPr="003135DB" w:rsidRDefault="00483434" w:rsidP="004B6E15">
      <w:pPr>
        <w:rPr>
          <w:sz w:val="22"/>
          <w:szCs w:val="22"/>
        </w:rPr>
      </w:pPr>
    </w:p>
    <w:p w14:paraId="52D852F2" w14:textId="77777777" w:rsidR="00483434" w:rsidRPr="003135DB" w:rsidRDefault="00483434" w:rsidP="004B6E15">
      <w:pPr>
        <w:rPr>
          <w:sz w:val="22"/>
          <w:szCs w:val="22"/>
        </w:rPr>
      </w:pPr>
    </w:p>
    <w:p w14:paraId="4FF2E162" w14:textId="77777777" w:rsidR="00483434" w:rsidRPr="003135DB" w:rsidRDefault="00483434" w:rsidP="004B6E15">
      <w:pPr>
        <w:rPr>
          <w:sz w:val="22"/>
          <w:szCs w:val="22"/>
        </w:rPr>
      </w:pPr>
    </w:p>
    <w:p w14:paraId="33BD53C7" w14:textId="77777777" w:rsidR="00483434" w:rsidRPr="003135DB" w:rsidRDefault="00483434" w:rsidP="004B6E15">
      <w:pPr>
        <w:rPr>
          <w:sz w:val="22"/>
          <w:szCs w:val="22"/>
        </w:rPr>
      </w:pPr>
    </w:p>
    <w:p w14:paraId="0143D7B5" w14:textId="77777777" w:rsidR="00483434" w:rsidRPr="003135DB" w:rsidRDefault="00483434" w:rsidP="004B6E15">
      <w:pPr>
        <w:rPr>
          <w:sz w:val="22"/>
          <w:szCs w:val="22"/>
        </w:rPr>
      </w:pPr>
    </w:p>
    <w:p w14:paraId="22B6E923" w14:textId="77777777" w:rsidR="00483434" w:rsidRPr="003135DB" w:rsidRDefault="00483434" w:rsidP="004B6E15">
      <w:pPr>
        <w:rPr>
          <w:sz w:val="22"/>
          <w:szCs w:val="22"/>
        </w:rPr>
      </w:pPr>
    </w:p>
    <w:p w14:paraId="5E1AA7E6" w14:textId="77777777" w:rsidR="00483434" w:rsidRPr="003135DB" w:rsidRDefault="00483434" w:rsidP="004B6E15">
      <w:pPr>
        <w:rPr>
          <w:sz w:val="22"/>
          <w:szCs w:val="22"/>
        </w:rPr>
      </w:pPr>
    </w:p>
    <w:p w14:paraId="3FA81323" w14:textId="77777777" w:rsidR="00483434" w:rsidRPr="003135DB" w:rsidRDefault="00483434" w:rsidP="004B6E15">
      <w:pPr>
        <w:rPr>
          <w:sz w:val="22"/>
          <w:szCs w:val="22"/>
        </w:rPr>
      </w:pPr>
    </w:p>
    <w:p w14:paraId="2DF2E927" w14:textId="77777777" w:rsidR="00483434" w:rsidRPr="003135DB" w:rsidRDefault="00483434" w:rsidP="004B6E15">
      <w:pPr>
        <w:rPr>
          <w:sz w:val="22"/>
          <w:szCs w:val="22"/>
        </w:rPr>
      </w:pPr>
    </w:p>
    <w:p w14:paraId="5AE742ED" w14:textId="77777777" w:rsidR="00483434" w:rsidRPr="003135DB" w:rsidRDefault="00483434" w:rsidP="004B6E15">
      <w:pPr>
        <w:rPr>
          <w:sz w:val="22"/>
          <w:szCs w:val="22"/>
        </w:rPr>
      </w:pPr>
    </w:p>
    <w:p w14:paraId="74FF5C0E" w14:textId="77777777" w:rsidR="00483434" w:rsidRPr="003135DB" w:rsidRDefault="00483434" w:rsidP="004B6E15">
      <w:pPr>
        <w:rPr>
          <w:sz w:val="22"/>
          <w:szCs w:val="22"/>
        </w:rPr>
      </w:pPr>
    </w:p>
    <w:p w14:paraId="037B7CC0" w14:textId="77777777" w:rsidR="00483434" w:rsidRPr="003135DB" w:rsidRDefault="00483434" w:rsidP="004B6E15">
      <w:pPr>
        <w:rPr>
          <w:sz w:val="22"/>
          <w:szCs w:val="22"/>
        </w:rPr>
      </w:pPr>
    </w:p>
    <w:p w14:paraId="336D8860" w14:textId="77777777" w:rsidR="00483434" w:rsidRPr="003135DB" w:rsidRDefault="00483434" w:rsidP="004B6E15">
      <w:pPr>
        <w:rPr>
          <w:sz w:val="22"/>
          <w:szCs w:val="22"/>
        </w:rPr>
      </w:pPr>
    </w:p>
    <w:p w14:paraId="4FE10D1C" w14:textId="77777777" w:rsidR="00F34EDB" w:rsidRPr="003135DB" w:rsidRDefault="00F34EDB">
      <w:pPr>
        <w:rPr>
          <w:b/>
          <w:bCs/>
          <w:i/>
          <w:iCs/>
          <w:sz w:val="22"/>
          <w:szCs w:val="22"/>
        </w:rPr>
      </w:pPr>
      <w:bookmarkStart w:id="130" w:name="_Toc361162858"/>
      <w:r w:rsidRPr="003135DB">
        <w:rPr>
          <w:sz w:val="22"/>
          <w:szCs w:val="22"/>
        </w:rPr>
        <w:br w:type="page"/>
      </w:r>
    </w:p>
    <w:p w14:paraId="0C158E50" w14:textId="5B5E68A3" w:rsidR="00584447" w:rsidRPr="003135DB" w:rsidRDefault="00584447">
      <w:pPr>
        <w:pStyle w:val="Heading2"/>
        <w:rPr>
          <w:rFonts w:ascii="Times New Roman" w:hAnsi="Times New Roman" w:cs="Times New Roman"/>
          <w:sz w:val="22"/>
          <w:szCs w:val="22"/>
        </w:rPr>
      </w:pPr>
      <w:bookmarkStart w:id="131" w:name="_Toc484019831"/>
      <w:r w:rsidRPr="003135DB">
        <w:rPr>
          <w:rFonts w:ascii="Times New Roman" w:hAnsi="Times New Roman" w:cs="Times New Roman"/>
          <w:sz w:val="22"/>
          <w:szCs w:val="22"/>
        </w:rPr>
        <w:t>In-Training Evaluation Report (ITER) - Elective Rotation</w:t>
      </w:r>
      <w:bookmarkEnd w:id="130"/>
      <w:bookmarkEnd w:id="131"/>
      <w:r w:rsidRPr="003135DB">
        <w:rPr>
          <w:rFonts w:ascii="Times New Roman" w:hAnsi="Times New Roman" w:cs="Times New Roman"/>
          <w:sz w:val="22"/>
          <w:szCs w:val="22"/>
        </w:rPr>
        <w:t xml:space="preserve"> </w:t>
      </w:r>
    </w:p>
    <w:p w14:paraId="320158D2" w14:textId="77777777" w:rsidR="00584447" w:rsidRPr="003135DB" w:rsidRDefault="00584447">
      <w:pPr>
        <w:rPr>
          <w:sz w:val="22"/>
          <w:szCs w:val="22"/>
        </w:rPr>
      </w:pPr>
    </w:p>
    <w:p w14:paraId="78B94E3F" w14:textId="77777777" w:rsidR="00584447" w:rsidRPr="003135DB" w:rsidRDefault="00584447">
      <w:pPr>
        <w:rPr>
          <w:sz w:val="22"/>
          <w:szCs w:val="22"/>
        </w:rPr>
      </w:pPr>
      <w:r w:rsidRPr="003135DB">
        <w:rPr>
          <w:sz w:val="22"/>
          <w:szCs w:val="22"/>
        </w:rPr>
        <w:t>Resident Name: __________________________________________________________</w:t>
      </w:r>
    </w:p>
    <w:p w14:paraId="77FBBE8B" w14:textId="77777777" w:rsidR="00584447" w:rsidRPr="003135DB" w:rsidRDefault="00584447">
      <w:pPr>
        <w:rPr>
          <w:sz w:val="22"/>
          <w:szCs w:val="22"/>
        </w:rPr>
      </w:pPr>
    </w:p>
    <w:p w14:paraId="0FC9DDD9" w14:textId="77777777" w:rsidR="00584447" w:rsidRPr="003135DB" w:rsidRDefault="00584447">
      <w:pPr>
        <w:rPr>
          <w:sz w:val="22"/>
          <w:szCs w:val="22"/>
        </w:rPr>
      </w:pPr>
      <w:r w:rsidRPr="003135DB">
        <w:rPr>
          <w:sz w:val="22"/>
          <w:szCs w:val="22"/>
        </w:rPr>
        <w:t>Rotation Dates: __________________________________________________________</w:t>
      </w:r>
    </w:p>
    <w:p w14:paraId="4E509158" w14:textId="77777777" w:rsidR="00584447" w:rsidRPr="003135DB" w:rsidRDefault="00584447">
      <w:pPr>
        <w:rPr>
          <w:sz w:val="22"/>
          <w:szCs w:val="22"/>
        </w:rPr>
      </w:pPr>
    </w:p>
    <w:p w14:paraId="03E4A9B3" w14:textId="77777777" w:rsidR="00584447" w:rsidRPr="003135DB" w:rsidRDefault="00584447">
      <w:pPr>
        <w:rPr>
          <w:b/>
          <w:sz w:val="22"/>
          <w:szCs w:val="22"/>
        </w:rPr>
      </w:pPr>
      <w:r w:rsidRPr="003135DB">
        <w:rPr>
          <w:b/>
          <w:sz w:val="22"/>
          <w:szCs w:val="22"/>
        </w:rPr>
        <w:t>Rate the resident’s performance in the objectives listed below using the following scale:</w:t>
      </w:r>
    </w:p>
    <w:p w14:paraId="764EEB80" w14:textId="77777777" w:rsidR="00584447" w:rsidRPr="003135DB" w:rsidRDefault="00584447">
      <w:pPr>
        <w:rPr>
          <w:sz w:val="22"/>
          <w:szCs w:val="22"/>
        </w:rPr>
      </w:pPr>
      <w:r w:rsidRPr="003135DB">
        <w:rPr>
          <w:sz w:val="22"/>
          <w:szCs w:val="22"/>
        </w:rPr>
        <w:t>A – outstanding</w:t>
      </w:r>
      <w:r w:rsidRPr="003135DB">
        <w:rPr>
          <w:sz w:val="22"/>
          <w:szCs w:val="22"/>
        </w:rPr>
        <w:tab/>
      </w:r>
      <w:r w:rsidRPr="003135DB">
        <w:rPr>
          <w:sz w:val="22"/>
          <w:szCs w:val="22"/>
        </w:rPr>
        <w:tab/>
        <w:t>B – above average</w:t>
      </w:r>
      <w:r w:rsidRPr="003135DB">
        <w:rPr>
          <w:sz w:val="22"/>
          <w:szCs w:val="22"/>
        </w:rPr>
        <w:tab/>
        <w:t>C – meets expectations</w:t>
      </w:r>
    </w:p>
    <w:p w14:paraId="4CAD8589" w14:textId="77777777" w:rsidR="00584447" w:rsidRPr="003135DB" w:rsidRDefault="00584447">
      <w:pPr>
        <w:rPr>
          <w:sz w:val="22"/>
          <w:szCs w:val="22"/>
        </w:rPr>
      </w:pPr>
      <w:r w:rsidRPr="003135DB">
        <w:rPr>
          <w:sz w:val="22"/>
          <w:szCs w:val="22"/>
        </w:rPr>
        <w:t>D – below expectation</w:t>
      </w:r>
      <w:r w:rsidRPr="003135DB">
        <w:rPr>
          <w:sz w:val="22"/>
          <w:szCs w:val="22"/>
        </w:rPr>
        <w:tab/>
        <w:t>E – unsatisfactory</w:t>
      </w:r>
      <w:r w:rsidRPr="003135DB">
        <w:rPr>
          <w:sz w:val="22"/>
          <w:szCs w:val="22"/>
        </w:rPr>
        <w:tab/>
        <w:t>N/A – not applicable/assessed</w:t>
      </w:r>
    </w:p>
    <w:p w14:paraId="37E8B24F" w14:textId="77777777" w:rsidR="00584447" w:rsidRPr="003135DB" w:rsidRDefault="00584447">
      <w:pPr>
        <w:tabs>
          <w:tab w:val="left" w:pos="7368"/>
        </w:tabs>
        <w:rPr>
          <w:sz w:val="22"/>
          <w:szCs w:val="22"/>
        </w:rPr>
      </w:pPr>
      <w:r w:rsidRPr="003135DB">
        <w:rPr>
          <w:sz w:val="22"/>
          <w:szCs w:val="22"/>
        </w:rPr>
        <w:tab/>
      </w:r>
    </w:p>
    <w:p w14:paraId="750D5CDC" w14:textId="77777777" w:rsidR="00584447" w:rsidRPr="003135DB" w:rsidRDefault="00584447">
      <w:pPr>
        <w:rPr>
          <w:b/>
          <w:sz w:val="22"/>
          <w:szCs w:val="22"/>
        </w:rPr>
      </w:pPr>
      <w:r w:rsidRPr="003135DB">
        <w:rPr>
          <w:b/>
          <w:sz w:val="22"/>
          <w:szCs w:val="22"/>
        </w:rPr>
        <w:t xml:space="preserve">Resident Objectives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4893"/>
        <w:gridCol w:w="540"/>
        <w:gridCol w:w="540"/>
        <w:gridCol w:w="540"/>
        <w:gridCol w:w="540"/>
        <w:gridCol w:w="540"/>
        <w:gridCol w:w="552"/>
      </w:tblGrid>
      <w:tr w:rsidR="00584447" w:rsidRPr="003135DB" w14:paraId="4B931893" w14:textId="77777777">
        <w:tc>
          <w:tcPr>
            <w:tcW w:w="507" w:type="dxa"/>
          </w:tcPr>
          <w:p w14:paraId="1CB04DCC" w14:textId="77777777" w:rsidR="00584447" w:rsidRPr="003135DB" w:rsidRDefault="00584447">
            <w:pPr>
              <w:rPr>
                <w:sz w:val="22"/>
                <w:szCs w:val="22"/>
              </w:rPr>
            </w:pPr>
          </w:p>
        </w:tc>
        <w:tc>
          <w:tcPr>
            <w:tcW w:w="4893" w:type="dxa"/>
          </w:tcPr>
          <w:p w14:paraId="32A557E9" w14:textId="77777777" w:rsidR="00584447" w:rsidRPr="003135DB" w:rsidRDefault="00584447">
            <w:pPr>
              <w:tabs>
                <w:tab w:val="right" w:pos="8646"/>
              </w:tabs>
              <w:rPr>
                <w:sz w:val="22"/>
                <w:szCs w:val="22"/>
              </w:rPr>
            </w:pPr>
          </w:p>
          <w:p w14:paraId="0C2A6675" w14:textId="77777777" w:rsidR="00584447" w:rsidRPr="003135DB" w:rsidRDefault="00584447">
            <w:pPr>
              <w:tabs>
                <w:tab w:val="right" w:pos="8646"/>
              </w:tabs>
              <w:rPr>
                <w:sz w:val="22"/>
                <w:szCs w:val="22"/>
              </w:rPr>
            </w:pPr>
          </w:p>
        </w:tc>
        <w:tc>
          <w:tcPr>
            <w:tcW w:w="540" w:type="dxa"/>
          </w:tcPr>
          <w:p w14:paraId="51A93DB1" w14:textId="77777777" w:rsidR="00584447" w:rsidRPr="003135DB" w:rsidRDefault="00584447">
            <w:pPr>
              <w:rPr>
                <w:sz w:val="22"/>
                <w:szCs w:val="22"/>
              </w:rPr>
            </w:pPr>
            <w:r w:rsidRPr="003135DB">
              <w:rPr>
                <w:sz w:val="22"/>
                <w:szCs w:val="22"/>
              </w:rPr>
              <w:t>A</w:t>
            </w:r>
          </w:p>
        </w:tc>
        <w:tc>
          <w:tcPr>
            <w:tcW w:w="540" w:type="dxa"/>
          </w:tcPr>
          <w:p w14:paraId="64B08910" w14:textId="77777777" w:rsidR="00584447" w:rsidRPr="003135DB" w:rsidRDefault="00584447">
            <w:pPr>
              <w:rPr>
                <w:sz w:val="22"/>
                <w:szCs w:val="22"/>
              </w:rPr>
            </w:pPr>
            <w:r w:rsidRPr="003135DB">
              <w:rPr>
                <w:sz w:val="22"/>
                <w:szCs w:val="22"/>
              </w:rPr>
              <w:t>B</w:t>
            </w:r>
          </w:p>
        </w:tc>
        <w:tc>
          <w:tcPr>
            <w:tcW w:w="540" w:type="dxa"/>
          </w:tcPr>
          <w:p w14:paraId="63871BE1" w14:textId="77777777" w:rsidR="00584447" w:rsidRPr="003135DB" w:rsidRDefault="00584447">
            <w:pPr>
              <w:rPr>
                <w:sz w:val="22"/>
                <w:szCs w:val="22"/>
              </w:rPr>
            </w:pPr>
            <w:r w:rsidRPr="003135DB">
              <w:rPr>
                <w:sz w:val="22"/>
                <w:szCs w:val="22"/>
              </w:rPr>
              <w:t>C</w:t>
            </w:r>
          </w:p>
        </w:tc>
        <w:tc>
          <w:tcPr>
            <w:tcW w:w="540" w:type="dxa"/>
          </w:tcPr>
          <w:p w14:paraId="51456440" w14:textId="77777777" w:rsidR="00584447" w:rsidRPr="003135DB" w:rsidRDefault="00584447">
            <w:pPr>
              <w:rPr>
                <w:sz w:val="22"/>
                <w:szCs w:val="22"/>
              </w:rPr>
            </w:pPr>
            <w:r w:rsidRPr="003135DB">
              <w:rPr>
                <w:sz w:val="22"/>
                <w:szCs w:val="22"/>
              </w:rPr>
              <w:t>D</w:t>
            </w:r>
          </w:p>
        </w:tc>
        <w:tc>
          <w:tcPr>
            <w:tcW w:w="540" w:type="dxa"/>
          </w:tcPr>
          <w:p w14:paraId="6E23B919" w14:textId="77777777" w:rsidR="00584447" w:rsidRPr="003135DB" w:rsidRDefault="00584447">
            <w:pPr>
              <w:rPr>
                <w:sz w:val="22"/>
                <w:szCs w:val="22"/>
              </w:rPr>
            </w:pPr>
            <w:r w:rsidRPr="003135DB">
              <w:rPr>
                <w:sz w:val="22"/>
                <w:szCs w:val="22"/>
              </w:rPr>
              <w:t>E</w:t>
            </w:r>
          </w:p>
        </w:tc>
        <w:tc>
          <w:tcPr>
            <w:tcW w:w="552" w:type="dxa"/>
          </w:tcPr>
          <w:p w14:paraId="6B80E9B8" w14:textId="77777777" w:rsidR="00584447" w:rsidRPr="003135DB" w:rsidRDefault="00584447">
            <w:pPr>
              <w:rPr>
                <w:sz w:val="22"/>
                <w:szCs w:val="22"/>
              </w:rPr>
            </w:pPr>
            <w:r w:rsidRPr="003135DB">
              <w:rPr>
                <w:sz w:val="22"/>
                <w:szCs w:val="22"/>
              </w:rPr>
              <w:t>n/a</w:t>
            </w:r>
          </w:p>
        </w:tc>
      </w:tr>
      <w:tr w:rsidR="00584447" w:rsidRPr="003135DB" w14:paraId="440B31CF" w14:textId="77777777">
        <w:tc>
          <w:tcPr>
            <w:tcW w:w="507" w:type="dxa"/>
          </w:tcPr>
          <w:p w14:paraId="6522AC6C" w14:textId="77777777" w:rsidR="00584447" w:rsidRPr="003135DB" w:rsidRDefault="00584447">
            <w:pPr>
              <w:rPr>
                <w:sz w:val="22"/>
                <w:szCs w:val="22"/>
              </w:rPr>
            </w:pPr>
          </w:p>
        </w:tc>
        <w:tc>
          <w:tcPr>
            <w:tcW w:w="4893" w:type="dxa"/>
          </w:tcPr>
          <w:p w14:paraId="7E3D9016" w14:textId="77777777" w:rsidR="00584447" w:rsidRPr="003135DB" w:rsidRDefault="00584447">
            <w:pPr>
              <w:tabs>
                <w:tab w:val="right" w:pos="8646"/>
              </w:tabs>
              <w:rPr>
                <w:sz w:val="22"/>
                <w:szCs w:val="22"/>
              </w:rPr>
            </w:pPr>
          </w:p>
          <w:p w14:paraId="1ACD8891" w14:textId="77777777" w:rsidR="00584447" w:rsidRPr="003135DB" w:rsidRDefault="00584447">
            <w:pPr>
              <w:tabs>
                <w:tab w:val="right" w:pos="8646"/>
              </w:tabs>
              <w:rPr>
                <w:sz w:val="22"/>
                <w:szCs w:val="22"/>
              </w:rPr>
            </w:pPr>
          </w:p>
        </w:tc>
        <w:tc>
          <w:tcPr>
            <w:tcW w:w="540" w:type="dxa"/>
          </w:tcPr>
          <w:p w14:paraId="59FCDDCB" w14:textId="77777777" w:rsidR="00584447" w:rsidRPr="003135DB" w:rsidRDefault="00584447">
            <w:pPr>
              <w:rPr>
                <w:sz w:val="22"/>
                <w:szCs w:val="22"/>
              </w:rPr>
            </w:pPr>
            <w:r w:rsidRPr="003135DB">
              <w:rPr>
                <w:sz w:val="22"/>
                <w:szCs w:val="22"/>
              </w:rPr>
              <w:t>A</w:t>
            </w:r>
          </w:p>
        </w:tc>
        <w:tc>
          <w:tcPr>
            <w:tcW w:w="540" w:type="dxa"/>
          </w:tcPr>
          <w:p w14:paraId="54D59AA6" w14:textId="77777777" w:rsidR="00584447" w:rsidRPr="003135DB" w:rsidRDefault="00584447">
            <w:pPr>
              <w:rPr>
                <w:sz w:val="22"/>
                <w:szCs w:val="22"/>
              </w:rPr>
            </w:pPr>
            <w:r w:rsidRPr="003135DB">
              <w:rPr>
                <w:sz w:val="22"/>
                <w:szCs w:val="22"/>
              </w:rPr>
              <w:t>B</w:t>
            </w:r>
          </w:p>
        </w:tc>
        <w:tc>
          <w:tcPr>
            <w:tcW w:w="540" w:type="dxa"/>
          </w:tcPr>
          <w:p w14:paraId="219AAD58" w14:textId="77777777" w:rsidR="00584447" w:rsidRPr="003135DB" w:rsidRDefault="00584447">
            <w:pPr>
              <w:rPr>
                <w:sz w:val="22"/>
                <w:szCs w:val="22"/>
              </w:rPr>
            </w:pPr>
            <w:r w:rsidRPr="003135DB">
              <w:rPr>
                <w:sz w:val="22"/>
                <w:szCs w:val="22"/>
              </w:rPr>
              <w:t>C</w:t>
            </w:r>
          </w:p>
        </w:tc>
        <w:tc>
          <w:tcPr>
            <w:tcW w:w="540" w:type="dxa"/>
          </w:tcPr>
          <w:p w14:paraId="45F8D70B" w14:textId="77777777" w:rsidR="00584447" w:rsidRPr="003135DB" w:rsidRDefault="00584447">
            <w:pPr>
              <w:rPr>
                <w:sz w:val="22"/>
                <w:szCs w:val="22"/>
              </w:rPr>
            </w:pPr>
            <w:r w:rsidRPr="003135DB">
              <w:rPr>
                <w:sz w:val="22"/>
                <w:szCs w:val="22"/>
              </w:rPr>
              <w:t>D</w:t>
            </w:r>
          </w:p>
        </w:tc>
        <w:tc>
          <w:tcPr>
            <w:tcW w:w="540" w:type="dxa"/>
          </w:tcPr>
          <w:p w14:paraId="765EA52C" w14:textId="77777777" w:rsidR="00584447" w:rsidRPr="003135DB" w:rsidRDefault="00584447">
            <w:pPr>
              <w:rPr>
                <w:sz w:val="22"/>
                <w:szCs w:val="22"/>
              </w:rPr>
            </w:pPr>
            <w:r w:rsidRPr="003135DB">
              <w:rPr>
                <w:sz w:val="22"/>
                <w:szCs w:val="22"/>
              </w:rPr>
              <w:t>E</w:t>
            </w:r>
          </w:p>
        </w:tc>
        <w:tc>
          <w:tcPr>
            <w:tcW w:w="552" w:type="dxa"/>
          </w:tcPr>
          <w:p w14:paraId="27F38392" w14:textId="77777777" w:rsidR="00584447" w:rsidRPr="003135DB" w:rsidRDefault="00584447">
            <w:pPr>
              <w:rPr>
                <w:sz w:val="22"/>
                <w:szCs w:val="22"/>
              </w:rPr>
            </w:pPr>
            <w:r w:rsidRPr="003135DB">
              <w:rPr>
                <w:sz w:val="22"/>
                <w:szCs w:val="22"/>
              </w:rPr>
              <w:t>n/a</w:t>
            </w:r>
          </w:p>
        </w:tc>
      </w:tr>
      <w:tr w:rsidR="00584447" w:rsidRPr="003135DB" w14:paraId="407308BB" w14:textId="77777777">
        <w:tc>
          <w:tcPr>
            <w:tcW w:w="507" w:type="dxa"/>
          </w:tcPr>
          <w:p w14:paraId="7C82ADC2" w14:textId="77777777" w:rsidR="00584447" w:rsidRPr="003135DB" w:rsidRDefault="00584447">
            <w:pPr>
              <w:rPr>
                <w:sz w:val="22"/>
                <w:szCs w:val="22"/>
              </w:rPr>
            </w:pPr>
          </w:p>
        </w:tc>
        <w:tc>
          <w:tcPr>
            <w:tcW w:w="4893" w:type="dxa"/>
          </w:tcPr>
          <w:p w14:paraId="3C50EA55" w14:textId="77777777" w:rsidR="00584447" w:rsidRPr="003135DB" w:rsidRDefault="00584447">
            <w:pPr>
              <w:tabs>
                <w:tab w:val="right" w:pos="8646"/>
              </w:tabs>
              <w:rPr>
                <w:sz w:val="22"/>
                <w:szCs w:val="22"/>
              </w:rPr>
            </w:pPr>
          </w:p>
          <w:p w14:paraId="073A864A" w14:textId="77777777" w:rsidR="00584447" w:rsidRPr="003135DB" w:rsidRDefault="00584447">
            <w:pPr>
              <w:tabs>
                <w:tab w:val="right" w:pos="8646"/>
              </w:tabs>
              <w:rPr>
                <w:sz w:val="22"/>
                <w:szCs w:val="22"/>
              </w:rPr>
            </w:pPr>
          </w:p>
        </w:tc>
        <w:tc>
          <w:tcPr>
            <w:tcW w:w="540" w:type="dxa"/>
          </w:tcPr>
          <w:p w14:paraId="6B3E7C54" w14:textId="77777777" w:rsidR="00584447" w:rsidRPr="003135DB" w:rsidRDefault="00584447">
            <w:pPr>
              <w:rPr>
                <w:sz w:val="22"/>
                <w:szCs w:val="22"/>
              </w:rPr>
            </w:pPr>
            <w:r w:rsidRPr="003135DB">
              <w:rPr>
                <w:sz w:val="22"/>
                <w:szCs w:val="22"/>
              </w:rPr>
              <w:t>A</w:t>
            </w:r>
          </w:p>
        </w:tc>
        <w:tc>
          <w:tcPr>
            <w:tcW w:w="540" w:type="dxa"/>
          </w:tcPr>
          <w:p w14:paraId="57348C3D" w14:textId="77777777" w:rsidR="00584447" w:rsidRPr="003135DB" w:rsidRDefault="00584447">
            <w:pPr>
              <w:rPr>
                <w:sz w:val="22"/>
                <w:szCs w:val="22"/>
              </w:rPr>
            </w:pPr>
            <w:r w:rsidRPr="003135DB">
              <w:rPr>
                <w:sz w:val="22"/>
                <w:szCs w:val="22"/>
              </w:rPr>
              <w:t>B</w:t>
            </w:r>
          </w:p>
        </w:tc>
        <w:tc>
          <w:tcPr>
            <w:tcW w:w="540" w:type="dxa"/>
          </w:tcPr>
          <w:p w14:paraId="15F4E564" w14:textId="77777777" w:rsidR="00584447" w:rsidRPr="003135DB" w:rsidRDefault="00584447">
            <w:pPr>
              <w:rPr>
                <w:sz w:val="22"/>
                <w:szCs w:val="22"/>
              </w:rPr>
            </w:pPr>
            <w:r w:rsidRPr="003135DB">
              <w:rPr>
                <w:sz w:val="22"/>
                <w:szCs w:val="22"/>
              </w:rPr>
              <w:t>C</w:t>
            </w:r>
          </w:p>
        </w:tc>
        <w:tc>
          <w:tcPr>
            <w:tcW w:w="540" w:type="dxa"/>
          </w:tcPr>
          <w:p w14:paraId="6F10F003" w14:textId="77777777" w:rsidR="00584447" w:rsidRPr="003135DB" w:rsidRDefault="00584447">
            <w:pPr>
              <w:rPr>
                <w:sz w:val="22"/>
                <w:szCs w:val="22"/>
              </w:rPr>
            </w:pPr>
            <w:r w:rsidRPr="003135DB">
              <w:rPr>
                <w:sz w:val="22"/>
                <w:szCs w:val="22"/>
              </w:rPr>
              <w:t>D</w:t>
            </w:r>
          </w:p>
        </w:tc>
        <w:tc>
          <w:tcPr>
            <w:tcW w:w="540" w:type="dxa"/>
          </w:tcPr>
          <w:p w14:paraId="77D49640" w14:textId="77777777" w:rsidR="00584447" w:rsidRPr="003135DB" w:rsidRDefault="00584447">
            <w:pPr>
              <w:rPr>
                <w:sz w:val="22"/>
                <w:szCs w:val="22"/>
              </w:rPr>
            </w:pPr>
            <w:r w:rsidRPr="003135DB">
              <w:rPr>
                <w:sz w:val="22"/>
                <w:szCs w:val="22"/>
              </w:rPr>
              <w:t>E</w:t>
            </w:r>
          </w:p>
        </w:tc>
        <w:tc>
          <w:tcPr>
            <w:tcW w:w="552" w:type="dxa"/>
          </w:tcPr>
          <w:p w14:paraId="31951C7F" w14:textId="77777777" w:rsidR="00584447" w:rsidRPr="003135DB" w:rsidRDefault="00584447">
            <w:pPr>
              <w:rPr>
                <w:sz w:val="22"/>
                <w:szCs w:val="22"/>
              </w:rPr>
            </w:pPr>
            <w:r w:rsidRPr="003135DB">
              <w:rPr>
                <w:sz w:val="22"/>
                <w:szCs w:val="22"/>
              </w:rPr>
              <w:t>n/a</w:t>
            </w:r>
          </w:p>
        </w:tc>
      </w:tr>
      <w:tr w:rsidR="00584447" w:rsidRPr="003135DB" w14:paraId="4C7DFDF3" w14:textId="77777777">
        <w:tc>
          <w:tcPr>
            <w:tcW w:w="507" w:type="dxa"/>
          </w:tcPr>
          <w:p w14:paraId="1822CA8C" w14:textId="77777777" w:rsidR="00584447" w:rsidRPr="003135DB" w:rsidRDefault="00584447">
            <w:pPr>
              <w:rPr>
                <w:sz w:val="22"/>
                <w:szCs w:val="22"/>
              </w:rPr>
            </w:pPr>
          </w:p>
        </w:tc>
        <w:tc>
          <w:tcPr>
            <w:tcW w:w="4893" w:type="dxa"/>
          </w:tcPr>
          <w:p w14:paraId="09C123D2" w14:textId="77777777" w:rsidR="00584447" w:rsidRPr="003135DB" w:rsidRDefault="00584447">
            <w:pPr>
              <w:tabs>
                <w:tab w:val="right" w:pos="8646"/>
              </w:tabs>
              <w:rPr>
                <w:sz w:val="22"/>
                <w:szCs w:val="22"/>
              </w:rPr>
            </w:pPr>
          </w:p>
          <w:p w14:paraId="5187E34A" w14:textId="77777777" w:rsidR="00584447" w:rsidRPr="003135DB" w:rsidRDefault="00584447">
            <w:pPr>
              <w:tabs>
                <w:tab w:val="right" w:pos="8646"/>
              </w:tabs>
              <w:rPr>
                <w:sz w:val="22"/>
                <w:szCs w:val="22"/>
              </w:rPr>
            </w:pPr>
          </w:p>
        </w:tc>
        <w:tc>
          <w:tcPr>
            <w:tcW w:w="540" w:type="dxa"/>
          </w:tcPr>
          <w:p w14:paraId="652769F8" w14:textId="77777777" w:rsidR="00584447" w:rsidRPr="003135DB" w:rsidRDefault="00584447">
            <w:pPr>
              <w:rPr>
                <w:sz w:val="22"/>
                <w:szCs w:val="22"/>
              </w:rPr>
            </w:pPr>
            <w:r w:rsidRPr="003135DB">
              <w:rPr>
                <w:sz w:val="22"/>
                <w:szCs w:val="22"/>
              </w:rPr>
              <w:t>A</w:t>
            </w:r>
          </w:p>
        </w:tc>
        <w:tc>
          <w:tcPr>
            <w:tcW w:w="540" w:type="dxa"/>
          </w:tcPr>
          <w:p w14:paraId="34193200" w14:textId="77777777" w:rsidR="00584447" w:rsidRPr="003135DB" w:rsidRDefault="00584447">
            <w:pPr>
              <w:rPr>
                <w:sz w:val="22"/>
                <w:szCs w:val="22"/>
              </w:rPr>
            </w:pPr>
            <w:r w:rsidRPr="003135DB">
              <w:rPr>
                <w:sz w:val="22"/>
                <w:szCs w:val="22"/>
              </w:rPr>
              <w:t>B</w:t>
            </w:r>
          </w:p>
        </w:tc>
        <w:tc>
          <w:tcPr>
            <w:tcW w:w="540" w:type="dxa"/>
          </w:tcPr>
          <w:p w14:paraId="459FFAD9" w14:textId="77777777" w:rsidR="00584447" w:rsidRPr="003135DB" w:rsidRDefault="00584447">
            <w:pPr>
              <w:rPr>
                <w:sz w:val="22"/>
                <w:szCs w:val="22"/>
              </w:rPr>
            </w:pPr>
            <w:r w:rsidRPr="003135DB">
              <w:rPr>
                <w:sz w:val="22"/>
                <w:szCs w:val="22"/>
              </w:rPr>
              <w:t>C</w:t>
            </w:r>
          </w:p>
        </w:tc>
        <w:tc>
          <w:tcPr>
            <w:tcW w:w="540" w:type="dxa"/>
          </w:tcPr>
          <w:p w14:paraId="2567304C" w14:textId="77777777" w:rsidR="00584447" w:rsidRPr="003135DB" w:rsidRDefault="00584447">
            <w:pPr>
              <w:rPr>
                <w:sz w:val="22"/>
                <w:szCs w:val="22"/>
              </w:rPr>
            </w:pPr>
            <w:r w:rsidRPr="003135DB">
              <w:rPr>
                <w:sz w:val="22"/>
                <w:szCs w:val="22"/>
              </w:rPr>
              <w:t>D</w:t>
            </w:r>
          </w:p>
        </w:tc>
        <w:tc>
          <w:tcPr>
            <w:tcW w:w="540" w:type="dxa"/>
          </w:tcPr>
          <w:p w14:paraId="02B4A8CF" w14:textId="77777777" w:rsidR="00584447" w:rsidRPr="003135DB" w:rsidRDefault="00584447">
            <w:pPr>
              <w:rPr>
                <w:sz w:val="22"/>
                <w:szCs w:val="22"/>
              </w:rPr>
            </w:pPr>
            <w:r w:rsidRPr="003135DB">
              <w:rPr>
                <w:sz w:val="22"/>
                <w:szCs w:val="22"/>
              </w:rPr>
              <w:t>E</w:t>
            </w:r>
          </w:p>
        </w:tc>
        <w:tc>
          <w:tcPr>
            <w:tcW w:w="552" w:type="dxa"/>
          </w:tcPr>
          <w:p w14:paraId="67BCAE77" w14:textId="77777777" w:rsidR="00584447" w:rsidRPr="003135DB" w:rsidRDefault="00584447">
            <w:pPr>
              <w:rPr>
                <w:sz w:val="22"/>
                <w:szCs w:val="22"/>
              </w:rPr>
            </w:pPr>
            <w:r w:rsidRPr="003135DB">
              <w:rPr>
                <w:sz w:val="22"/>
                <w:szCs w:val="22"/>
              </w:rPr>
              <w:t>n/a</w:t>
            </w:r>
          </w:p>
        </w:tc>
      </w:tr>
      <w:tr w:rsidR="00584447" w:rsidRPr="003135DB" w14:paraId="7493F935" w14:textId="77777777">
        <w:tc>
          <w:tcPr>
            <w:tcW w:w="507" w:type="dxa"/>
          </w:tcPr>
          <w:p w14:paraId="18842148" w14:textId="77777777" w:rsidR="00584447" w:rsidRPr="003135DB" w:rsidRDefault="00584447">
            <w:pPr>
              <w:rPr>
                <w:sz w:val="22"/>
                <w:szCs w:val="22"/>
              </w:rPr>
            </w:pPr>
          </w:p>
        </w:tc>
        <w:tc>
          <w:tcPr>
            <w:tcW w:w="4893" w:type="dxa"/>
          </w:tcPr>
          <w:p w14:paraId="1FFD7E02" w14:textId="77777777" w:rsidR="00584447" w:rsidRPr="003135DB" w:rsidRDefault="00584447">
            <w:pPr>
              <w:tabs>
                <w:tab w:val="right" w:pos="8646"/>
              </w:tabs>
              <w:rPr>
                <w:sz w:val="22"/>
                <w:szCs w:val="22"/>
              </w:rPr>
            </w:pPr>
          </w:p>
          <w:p w14:paraId="5AD7C4B4" w14:textId="77777777" w:rsidR="00584447" w:rsidRPr="003135DB" w:rsidRDefault="00584447">
            <w:pPr>
              <w:tabs>
                <w:tab w:val="right" w:pos="8646"/>
              </w:tabs>
              <w:rPr>
                <w:sz w:val="22"/>
                <w:szCs w:val="22"/>
              </w:rPr>
            </w:pPr>
          </w:p>
        </w:tc>
        <w:tc>
          <w:tcPr>
            <w:tcW w:w="540" w:type="dxa"/>
          </w:tcPr>
          <w:p w14:paraId="22A20D27" w14:textId="77777777" w:rsidR="00584447" w:rsidRPr="003135DB" w:rsidRDefault="00584447">
            <w:pPr>
              <w:rPr>
                <w:sz w:val="22"/>
                <w:szCs w:val="22"/>
              </w:rPr>
            </w:pPr>
            <w:r w:rsidRPr="003135DB">
              <w:rPr>
                <w:sz w:val="22"/>
                <w:szCs w:val="22"/>
              </w:rPr>
              <w:t>A</w:t>
            </w:r>
          </w:p>
        </w:tc>
        <w:tc>
          <w:tcPr>
            <w:tcW w:w="540" w:type="dxa"/>
          </w:tcPr>
          <w:p w14:paraId="3DDF49E4" w14:textId="77777777" w:rsidR="00584447" w:rsidRPr="003135DB" w:rsidRDefault="00584447">
            <w:pPr>
              <w:rPr>
                <w:sz w:val="22"/>
                <w:szCs w:val="22"/>
              </w:rPr>
            </w:pPr>
            <w:r w:rsidRPr="003135DB">
              <w:rPr>
                <w:sz w:val="22"/>
                <w:szCs w:val="22"/>
              </w:rPr>
              <w:t>B</w:t>
            </w:r>
          </w:p>
        </w:tc>
        <w:tc>
          <w:tcPr>
            <w:tcW w:w="540" w:type="dxa"/>
          </w:tcPr>
          <w:p w14:paraId="3A227690" w14:textId="77777777" w:rsidR="00584447" w:rsidRPr="003135DB" w:rsidRDefault="00584447">
            <w:pPr>
              <w:rPr>
                <w:sz w:val="22"/>
                <w:szCs w:val="22"/>
              </w:rPr>
            </w:pPr>
            <w:r w:rsidRPr="003135DB">
              <w:rPr>
                <w:sz w:val="22"/>
                <w:szCs w:val="22"/>
              </w:rPr>
              <w:t>C</w:t>
            </w:r>
          </w:p>
        </w:tc>
        <w:tc>
          <w:tcPr>
            <w:tcW w:w="540" w:type="dxa"/>
          </w:tcPr>
          <w:p w14:paraId="572B37C5" w14:textId="77777777" w:rsidR="00584447" w:rsidRPr="003135DB" w:rsidRDefault="00584447">
            <w:pPr>
              <w:rPr>
                <w:sz w:val="22"/>
                <w:szCs w:val="22"/>
              </w:rPr>
            </w:pPr>
            <w:r w:rsidRPr="003135DB">
              <w:rPr>
                <w:sz w:val="22"/>
                <w:szCs w:val="22"/>
              </w:rPr>
              <w:t>D</w:t>
            </w:r>
          </w:p>
        </w:tc>
        <w:tc>
          <w:tcPr>
            <w:tcW w:w="540" w:type="dxa"/>
          </w:tcPr>
          <w:p w14:paraId="30076905" w14:textId="77777777" w:rsidR="00584447" w:rsidRPr="003135DB" w:rsidRDefault="00584447">
            <w:pPr>
              <w:rPr>
                <w:sz w:val="22"/>
                <w:szCs w:val="22"/>
              </w:rPr>
            </w:pPr>
            <w:r w:rsidRPr="003135DB">
              <w:rPr>
                <w:sz w:val="22"/>
                <w:szCs w:val="22"/>
              </w:rPr>
              <w:t>E</w:t>
            </w:r>
          </w:p>
        </w:tc>
        <w:tc>
          <w:tcPr>
            <w:tcW w:w="552" w:type="dxa"/>
          </w:tcPr>
          <w:p w14:paraId="2754A03D" w14:textId="77777777" w:rsidR="00584447" w:rsidRPr="003135DB" w:rsidRDefault="00584447">
            <w:pPr>
              <w:rPr>
                <w:sz w:val="22"/>
                <w:szCs w:val="22"/>
              </w:rPr>
            </w:pPr>
            <w:r w:rsidRPr="003135DB">
              <w:rPr>
                <w:sz w:val="22"/>
                <w:szCs w:val="22"/>
              </w:rPr>
              <w:t>n/a</w:t>
            </w:r>
          </w:p>
        </w:tc>
      </w:tr>
      <w:tr w:rsidR="00584447" w:rsidRPr="003135DB" w14:paraId="3817BF4E" w14:textId="77777777">
        <w:tc>
          <w:tcPr>
            <w:tcW w:w="507" w:type="dxa"/>
          </w:tcPr>
          <w:p w14:paraId="6BCC572B" w14:textId="77777777" w:rsidR="00584447" w:rsidRPr="003135DB" w:rsidRDefault="00584447">
            <w:pPr>
              <w:rPr>
                <w:sz w:val="22"/>
                <w:szCs w:val="22"/>
              </w:rPr>
            </w:pPr>
          </w:p>
        </w:tc>
        <w:tc>
          <w:tcPr>
            <w:tcW w:w="4893" w:type="dxa"/>
          </w:tcPr>
          <w:p w14:paraId="193902A3" w14:textId="77777777" w:rsidR="00584447" w:rsidRPr="003135DB" w:rsidRDefault="00584447">
            <w:pPr>
              <w:tabs>
                <w:tab w:val="right" w:pos="8646"/>
              </w:tabs>
              <w:rPr>
                <w:sz w:val="22"/>
                <w:szCs w:val="22"/>
              </w:rPr>
            </w:pPr>
          </w:p>
          <w:p w14:paraId="3B26DDFD" w14:textId="77777777" w:rsidR="00584447" w:rsidRPr="003135DB" w:rsidRDefault="00584447">
            <w:pPr>
              <w:tabs>
                <w:tab w:val="right" w:pos="8646"/>
              </w:tabs>
              <w:rPr>
                <w:sz w:val="22"/>
                <w:szCs w:val="22"/>
              </w:rPr>
            </w:pPr>
          </w:p>
        </w:tc>
        <w:tc>
          <w:tcPr>
            <w:tcW w:w="540" w:type="dxa"/>
          </w:tcPr>
          <w:p w14:paraId="5D1F0448" w14:textId="77777777" w:rsidR="00584447" w:rsidRPr="003135DB" w:rsidRDefault="00584447">
            <w:pPr>
              <w:rPr>
                <w:sz w:val="22"/>
                <w:szCs w:val="22"/>
              </w:rPr>
            </w:pPr>
            <w:r w:rsidRPr="003135DB">
              <w:rPr>
                <w:sz w:val="22"/>
                <w:szCs w:val="22"/>
              </w:rPr>
              <w:t>A</w:t>
            </w:r>
          </w:p>
        </w:tc>
        <w:tc>
          <w:tcPr>
            <w:tcW w:w="540" w:type="dxa"/>
          </w:tcPr>
          <w:p w14:paraId="09F4220A" w14:textId="77777777" w:rsidR="00584447" w:rsidRPr="003135DB" w:rsidRDefault="00584447">
            <w:pPr>
              <w:rPr>
                <w:sz w:val="22"/>
                <w:szCs w:val="22"/>
              </w:rPr>
            </w:pPr>
            <w:r w:rsidRPr="003135DB">
              <w:rPr>
                <w:sz w:val="22"/>
                <w:szCs w:val="22"/>
              </w:rPr>
              <w:t>B</w:t>
            </w:r>
          </w:p>
        </w:tc>
        <w:tc>
          <w:tcPr>
            <w:tcW w:w="540" w:type="dxa"/>
          </w:tcPr>
          <w:p w14:paraId="75CA91FA" w14:textId="77777777" w:rsidR="00584447" w:rsidRPr="003135DB" w:rsidRDefault="00584447">
            <w:pPr>
              <w:rPr>
                <w:sz w:val="22"/>
                <w:szCs w:val="22"/>
              </w:rPr>
            </w:pPr>
            <w:r w:rsidRPr="003135DB">
              <w:rPr>
                <w:sz w:val="22"/>
                <w:szCs w:val="22"/>
              </w:rPr>
              <w:t>C</w:t>
            </w:r>
          </w:p>
        </w:tc>
        <w:tc>
          <w:tcPr>
            <w:tcW w:w="540" w:type="dxa"/>
          </w:tcPr>
          <w:p w14:paraId="774F146F" w14:textId="77777777" w:rsidR="00584447" w:rsidRPr="003135DB" w:rsidRDefault="00584447">
            <w:pPr>
              <w:rPr>
                <w:sz w:val="22"/>
                <w:szCs w:val="22"/>
              </w:rPr>
            </w:pPr>
            <w:r w:rsidRPr="003135DB">
              <w:rPr>
                <w:sz w:val="22"/>
                <w:szCs w:val="22"/>
              </w:rPr>
              <w:t>D</w:t>
            </w:r>
          </w:p>
        </w:tc>
        <w:tc>
          <w:tcPr>
            <w:tcW w:w="540" w:type="dxa"/>
          </w:tcPr>
          <w:p w14:paraId="2FCFE6D4" w14:textId="77777777" w:rsidR="00584447" w:rsidRPr="003135DB" w:rsidRDefault="00584447">
            <w:pPr>
              <w:rPr>
                <w:sz w:val="22"/>
                <w:szCs w:val="22"/>
              </w:rPr>
            </w:pPr>
            <w:r w:rsidRPr="003135DB">
              <w:rPr>
                <w:sz w:val="22"/>
                <w:szCs w:val="22"/>
              </w:rPr>
              <w:t>E</w:t>
            </w:r>
          </w:p>
        </w:tc>
        <w:tc>
          <w:tcPr>
            <w:tcW w:w="552" w:type="dxa"/>
          </w:tcPr>
          <w:p w14:paraId="55D71A45" w14:textId="77777777" w:rsidR="00584447" w:rsidRPr="003135DB" w:rsidRDefault="00584447">
            <w:pPr>
              <w:rPr>
                <w:sz w:val="22"/>
                <w:szCs w:val="22"/>
              </w:rPr>
            </w:pPr>
            <w:r w:rsidRPr="003135DB">
              <w:rPr>
                <w:sz w:val="22"/>
                <w:szCs w:val="22"/>
              </w:rPr>
              <w:t>n/a</w:t>
            </w:r>
          </w:p>
        </w:tc>
      </w:tr>
      <w:tr w:rsidR="00584447" w:rsidRPr="003135DB" w14:paraId="4B04CBA5" w14:textId="77777777">
        <w:tc>
          <w:tcPr>
            <w:tcW w:w="507" w:type="dxa"/>
          </w:tcPr>
          <w:p w14:paraId="0212DEF1" w14:textId="77777777" w:rsidR="00584447" w:rsidRPr="003135DB" w:rsidRDefault="00584447">
            <w:pPr>
              <w:rPr>
                <w:sz w:val="22"/>
                <w:szCs w:val="22"/>
              </w:rPr>
            </w:pPr>
          </w:p>
        </w:tc>
        <w:tc>
          <w:tcPr>
            <w:tcW w:w="4893" w:type="dxa"/>
          </w:tcPr>
          <w:p w14:paraId="28FF8198" w14:textId="77777777" w:rsidR="00584447" w:rsidRPr="003135DB" w:rsidRDefault="00584447">
            <w:pPr>
              <w:tabs>
                <w:tab w:val="right" w:pos="8646"/>
              </w:tabs>
              <w:rPr>
                <w:sz w:val="22"/>
                <w:szCs w:val="22"/>
              </w:rPr>
            </w:pPr>
          </w:p>
          <w:p w14:paraId="6D1B66FB" w14:textId="77777777" w:rsidR="00584447" w:rsidRPr="003135DB" w:rsidRDefault="00584447">
            <w:pPr>
              <w:tabs>
                <w:tab w:val="right" w:pos="8646"/>
              </w:tabs>
              <w:rPr>
                <w:sz w:val="22"/>
                <w:szCs w:val="22"/>
              </w:rPr>
            </w:pPr>
          </w:p>
        </w:tc>
        <w:tc>
          <w:tcPr>
            <w:tcW w:w="540" w:type="dxa"/>
          </w:tcPr>
          <w:p w14:paraId="4F4A95F5" w14:textId="77777777" w:rsidR="00584447" w:rsidRPr="003135DB" w:rsidRDefault="00584447">
            <w:pPr>
              <w:rPr>
                <w:sz w:val="22"/>
                <w:szCs w:val="22"/>
              </w:rPr>
            </w:pPr>
            <w:r w:rsidRPr="003135DB">
              <w:rPr>
                <w:sz w:val="22"/>
                <w:szCs w:val="22"/>
              </w:rPr>
              <w:t>A</w:t>
            </w:r>
          </w:p>
        </w:tc>
        <w:tc>
          <w:tcPr>
            <w:tcW w:w="540" w:type="dxa"/>
          </w:tcPr>
          <w:p w14:paraId="7B67ABB2" w14:textId="77777777" w:rsidR="00584447" w:rsidRPr="003135DB" w:rsidRDefault="00584447">
            <w:pPr>
              <w:rPr>
                <w:sz w:val="22"/>
                <w:szCs w:val="22"/>
              </w:rPr>
            </w:pPr>
            <w:r w:rsidRPr="003135DB">
              <w:rPr>
                <w:sz w:val="22"/>
                <w:szCs w:val="22"/>
              </w:rPr>
              <w:t>B</w:t>
            </w:r>
          </w:p>
        </w:tc>
        <w:tc>
          <w:tcPr>
            <w:tcW w:w="540" w:type="dxa"/>
          </w:tcPr>
          <w:p w14:paraId="5332C7BF" w14:textId="77777777" w:rsidR="00584447" w:rsidRPr="003135DB" w:rsidRDefault="00584447">
            <w:pPr>
              <w:rPr>
                <w:sz w:val="22"/>
                <w:szCs w:val="22"/>
              </w:rPr>
            </w:pPr>
            <w:r w:rsidRPr="003135DB">
              <w:rPr>
                <w:sz w:val="22"/>
                <w:szCs w:val="22"/>
              </w:rPr>
              <w:t>C</w:t>
            </w:r>
          </w:p>
        </w:tc>
        <w:tc>
          <w:tcPr>
            <w:tcW w:w="540" w:type="dxa"/>
          </w:tcPr>
          <w:p w14:paraId="5E25BC6F" w14:textId="77777777" w:rsidR="00584447" w:rsidRPr="003135DB" w:rsidRDefault="00584447">
            <w:pPr>
              <w:rPr>
                <w:sz w:val="22"/>
                <w:szCs w:val="22"/>
              </w:rPr>
            </w:pPr>
            <w:r w:rsidRPr="003135DB">
              <w:rPr>
                <w:sz w:val="22"/>
                <w:szCs w:val="22"/>
              </w:rPr>
              <w:t>D</w:t>
            </w:r>
          </w:p>
        </w:tc>
        <w:tc>
          <w:tcPr>
            <w:tcW w:w="540" w:type="dxa"/>
          </w:tcPr>
          <w:p w14:paraId="68BAC431" w14:textId="77777777" w:rsidR="00584447" w:rsidRPr="003135DB" w:rsidRDefault="00584447">
            <w:pPr>
              <w:rPr>
                <w:sz w:val="22"/>
                <w:szCs w:val="22"/>
              </w:rPr>
            </w:pPr>
            <w:r w:rsidRPr="003135DB">
              <w:rPr>
                <w:sz w:val="22"/>
                <w:szCs w:val="22"/>
              </w:rPr>
              <w:t>E</w:t>
            </w:r>
          </w:p>
        </w:tc>
        <w:tc>
          <w:tcPr>
            <w:tcW w:w="552" w:type="dxa"/>
          </w:tcPr>
          <w:p w14:paraId="60056BC8" w14:textId="77777777" w:rsidR="00584447" w:rsidRPr="003135DB" w:rsidRDefault="00584447">
            <w:pPr>
              <w:rPr>
                <w:sz w:val="22"/>
                <w:szCs w:val="22"/>
              </w:rPr>
            </w:pPr>
            <w:r w:rsidRPr="003135DB">
              <w:rPr>
                <w:sz w:val="22"/>
                <w:szCs w:val="22"/>
              </w:rPr>
              <w:t>n/a</w:t>
            </w:r>
          </w:p>
        </w:tc>
      </w:tr>
      <w:tr w:rsidR="00584447" w:rsidRPr="003135DB" w14:paraId="0B159002" w14:textId="77777777">
        <w:tc>
          <w:tcPr>
            <w:tcW w:w="507" w:type="dxa"/>
          </w:tcPr>
          <w:p w14:paraId="120559AD" w14:textId="77777777" w:rsidR="00584447" w:rsidRPr="003135DB" w:rsidRDefault="00584447">
            <w:pPr>
              <w:rPr>
                <w:sz w:val="22"/>
                <w:szCs w:val="22"/>
              </w:rPr>
            </w:pPr>
          </w:p>
        </w:tc>
        <w:tc>
          <w:tcPr>
            <w:tcW w:w="4893" w:type="dxa"/>
          </w:tcPr>
          <w:p w14:paraId="724E086D" w14:textId="77777777" w:rsidR="00584447" w:rsidRPr="003135DB" w:rsidRDefault="00584447">
            <w:pPr>
              <w:tabs>
                <w:tab w:val="right" w:pos="8646"/>
              </w:tabs>
              <w:rPr>
                <w:sz w:val="22"/>
                <w:szCs w:val="22"/>
              </w:rPr>
            </w:pPr>
          </w:p>
          <w:p w14:paraId="36A641D9" w14:textId="77777777" w:rsidR="00584447" w:rsidRPr="003135DB" w:rsidRDefault="00584447">
            <w:pPr>
              <w:tabs>
                <w:tab w:val="right" w:pos="8646"/>
              </w:tabs>
              <w:rPr>
                <w:sz w:val="22"/>
                <w:szCs w:val="22"/>
              </w:rPr>
            </w:pPr>
          </w:p>
        </w:tc>
        <w:tc>
          <w:tcPr>
            <w:tcW w:w="540" w:type="dxa"/>
          </w:tcPr>
          <w:p w14:paraId="2338EC3D" w14:textId="77777777" w:rsidR="00584447" w:rsidRPr="003135DB" w:rsidRDefault="00584447">
            <w:pPr>
              <w:rPr>
                <w:sz w:val="22"/>
                <w:szCs w:val="22"/>
              </w:rPr>
            </w:pPr>
            <w:r w:rsidRPr="003135DB">
              <w:rPr>
                <w:sz w:val="22"/>
                <w:szCs w:val="22"/>
              </w:rPr>
              <w:t>A</w:t>
            </w:r>
          </w:p>
        </w:tc>
        <w:tc>
          <w:tcPr>
            <w:tcW w:w="540" w:type="dxa"/>
          </w:tcPr>
          <w:p w14:paraId="59CBA1CC" w14:textId="77777777" w:rsidR="00584447" w:rsidRPr="003135DB" w:rsidRDefault="00584447">
            <w:pPr>
              <w:rPr>
                <w:sz w:val="22"/>
                <w:szCs w:val="22"/>
              </w:rPr>
            </w:pPr>
            <w:r w:rsidRPr="003135DB">
              <w:rPr>
                <w:sz w:val="22"/>
                <w:szCs w:val="22"/>
              </w:rPr>
              <w:t>B</w:t>
            </w:r>
          </w:p>
        </w:tc>
        <w:tc>
          <w:tcPr>
            <w:tcW w:w="540" w:type="dxa"/>
          </w:tcPr>
          <w:p w14:paraId="740AED71" w14:textId="77777777" w:rsidR="00584447" w:rsidRPr="003135DB" w:rsidRDefault="00584447">
            <w:pPr>
              <w:rPr>
                <w:sz w:val="22"/>
                <w:szCs w:val="22"/>
              </w:rPr>
            </w:pPr>
            <w:r w:rsidRPr="003135DB">
              <w:rPr>
                <w:sz w:val="22"/>
                <w:szCs w:val="22"/>
              </w:rPr>
              <w:t>C</w:t>
            </w:r>
          </w:p>
        </w:tc>
        <w:tc>
          <w:tcPr>
            <w:tcW w:w="540" w:type="dxa"/>
          </w:tcPr>
          <w:p w14:paraId="6243FC30" w14:textId="77777777" w:rsidR="00584447" w:rsidRPr="003135DB" w:rsidRDefault="00584447">
            <w:pPr>
              <w:rPr>
                <w:sz w:val="22"/>
                <w:szCs w:val="22"/>
              </w:rPr>
            </w:pPr>
            <w:r w:rsidRPr="003135DB">
              <w:rPr>
                <w:sz w:val="22"/>
                <w:szCs w:val="22"/>
              </w:rPr>
              <w:t>D</w:t>
            </w:r>
          </w:p>
        </w:tc>
        <w:tc>
          <w:tcPr>
            <w:tcW w:w="540" w:type="dxa"/>
          </w:tcPr>
          <w:p w14:paraId="652EAC41" w14:textId="77777777" w:rsidR="00584447" w:rsidRPr="003135DB" w:rsidRDefault="00584447">
            <w:pPr>
              <w:rPr>
                <w:sz w:val="22"/>
                <w:szCs w:val="22"/>
              </w:rPr>
            </w:pPr>
            <w:r w:rsidRPr="003135DB">
              <w:rPr>
                <w:sz w:val="22"/>
                <w:szCs w:val="22"/>
              </w:rPr>
              <w:t>E</w:t>
            </w:r>
          </w:p>
        </w:tc>
        <w:tc>
          <w:tcPr>
            <w:tcW w:w="552" w:type="dxa"/>
          </w:tcPr>
          <w:p w14:paraId="4A932C41" w14:textId="77777777" w:rsidR="00584447" w:rsidRPr="003135DB" w:rsidRDefault="00584447">
            <w:pPr>
              <w:rPr>
                <w:sz w:val="22"/>
                <w:szCs w:val="22"/>
              </w:rPr>
            </w:pPr>
            <w:r w:rsidRPr="003135DB">
              <w:rPr>
                <w:sz w:val="22"/>
                <w:szCs w:val="22"/>
              </w:rPr>
              <w:t>n/a</w:t>
            </w:r>
          </w:p>
        </w:tc>
      </w:tr>
    </w:tbl>
    <w:p w14:paraId="554260C3" w14:textId="77777777" w:rsidR="00584447" w:rsidRPr="003135DB" w:rsidRDefault="00584447">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
        <w:gridCol w:w="540"/>
        <w:gridCol w:w="540"/>
        <w:gridCol w:w="540"/>
        <w:gridCol w:w="528"/>
        <w:gridCol w:w="552"/>
      </w:tblGrid>
      <w:tr w:rsidR="00584447" w:rsidRPr="003135DB" w14:paraId="7F4ABC5D" w14:textId="77777777">
        <w:tc>
          <w:tcPr>
            <w:tcW w:w="5400" w:type="dxa"/>
          </w:tcPr>
          <w:p w14:paraId="6E86EFFB" w14:textId="77777777" w:rsidR="00584447" w:rsidRPr="003135DB" w:rsidRDefault="00584447">
            <w:pPr>
              <w:rPr>
                <w:b/>
                <w:sz w:val="22"/>
                <w:szCs w:val="22"/>
              </w:rPr>
            </w:pPr>
            <w:r w:rsidRPr="003135DB">
              <w:rPr>
                <w:b/>
                <w:sz w:val="22"/>
                <w:szCs w:val="22"/>
              </w:rPr>
              <w:t>Motivation:</w:t>
            </w:r>
          </w:p>
          <w:p w14:paraId="49B1538A" w14:textId="77777777" w:rsidR="00584447" w:rsidRPr="003135DB" w:rsidRDefault="00584447">
            <w:pPr>
              <w:rPr>
                <w:sz w:val="22"/>
                <w:szCs w:val="22"/>
              </w:rPr>
            </w:pPr>
            <w:r w:rsidRPr="003135DB">
              <w:rPr>
                <w:b/>
                <w:sz w:val="22"/>
                <w:szCs w:val="22"/>
              </w:rPr>
              <w:t xml:space="preserve">     </w:t>
            </w:r>
            <w:r w:rsidRPr="003135DB">
              <w:rPr>
                <w:sz w:val="22"/>
                <w:szCs w:val="22"/>
              </w:rPr>
              <w:t>Shows enthusiasm, displays</w:t>
            </w:r>
          </w:p>
          <w:p w14:paraId="32DEA994" w14:textId="77777777" w:rsidR="00584447" w:rsidRPr="003135DB" w:rsidRDefault="00584447">
            <w:pPr>
              <w:rPr>
                <w:sz w:val="22"/>
                <w:szCs w:val="22"/>
              </w:rPr>
            </w:pPr>
            <w:r w:rsidRPr="003135DB">
              <w:rPr>
                <w:sz w:val="22"/>
                <w:szCs w:val="22"/>
              </w:rPr>
              <w:t xml:space="preserve">     initiative, and works hard</w:t>
            </w:r>
          </w:p>
        </w:tc>
        <w:tc>
          <w:tcPr>
            <w:tcW w:w="540" w:type="dxa"/>
          </w:tcPr>
          <w:p w14:paraId="231C6171" w14:textId="77777777" w:rsidR="00584447" w:rsidRPr="003135DB" w:rsidRDefault="00584447">
            <w:pPr>
              <w:rPr>
                <w:sz w:val="22"/>
                <w:szCs w:val="22"/>
              </w:rPr>
            </w:pPr>
            <w:r w:rsidRPr="003135DB">
              <w:rPr>
                <w:sz w:val="22"/>
                <w:szCs w:val="22"/>
              </w:rPr>
              <w:t>A</w:t>
            </w:r>
          </w:p>
        </w:tc>
        <w:tc>
          <w:tcPr>
            <w:tcW w:w="540" w:type="dxa"/>
          </w:tcPr>
          <w:p w14:paraId="12D2FB41" w14:textId="77777777" w:rsidR="00584447" w:rsidRPr="003135DB" w:rsidRDefault="00584447">
            <w:pPr>
              <w:rPr>
                <w:sz w:val="22"/>
                <w:szCs w:val="22"/>
              </w:rPr>
            </w:pPr>
            <w:r w:rsidRPr="003135DB">
              <w:rPr>
                <w:sz w:val="22"/>
                <w:szCs w:val="22"/>
              </w:rPr>
              <w:t>B</w:t>
            </w:r>
          </w:p>
        </w:tc>
        <w:tc>
          <w:tcPr>
            <w:tcW w:w="540" w:type="dxa"/>
          </w:tcPr>
          <w:p w14:paraId="42FD9FDD" w14:textId="77777777" w:rsidR="00584447" w:rsidRPr="003135DB" w:rsidRDefault="00584447">
            <w:pPr>
              <w:rPr>
                <w:sz w:val="22"/>
                <w:szCs w:val="22"/>
              </w:rPr>
            </w:pPr>
            <w:r w:rsidRPr="003135DB">
              <w:rPr>
                <w:sz w:val="22"/>
                <w:szCs w:val="22"/>
              </w:rPr>
              <w:t>C</w:t>
            </w:r>
          </w:p>
        </w:tc>
        <w:tc>
          <w:tcPr>
            <w:tcW w:w="540" w:type="dxa"/>
          </w:tcPr>
          <w:p w14:paraId="16EAC46B" w14:textId="77777777" w:rsidR="00584447" w:rsidRPr="003135DB" w:rsidRDefault="00584447">
            <w:pPr>
              <w:rPr>
                <w:sz w:val="22"/>
                <w:szCs w:val="22"/>
              </w:rPr>
            </w:pPr>
            <w:r w:rsidRPr="003135DB">
              <w:rPr>
                <w:sz w:val="22"/>
                <w:szCs w:val="22"/>
              </w:rPr>
              <w:t>D</w:t>
            </w:r>
          </w:p>
        </w:tc>
        <w:tc>
          <w:tcPr>
            <w:tcW w:w="528" w:type="dxa"/>
          </w:tcPr>
          <w:p w14:paraId="477DFC43" w14:textId="77777777" w:rsidR="00584447" w:rsidRPr="003135DB" w:rsidRDefault="00584447">
            <w:pPr>
              <w:rPr>
                <w:sz w:val="22"/>
                <w:szCs w:val="22"/>
              </w:rPr>
            </w:pPr>
            <w:r w:rsidRPr="003135DB">
              <w:rPr>
                <w:sz w:val="22"/>
                <w:szCs w:val="22"/>
              </w:rPr>
              <w:t>E</w:t>
            </w:r>
          </w:p>
        </w:tc>
        <w:tc>
          <w:tcPr>
            <w:tcW w:w="552" w:type="dxa"/>
          </w:tcPr>
          <w:p w14:paraId="47436371" w14:textId="77777777" w:rsidR="00584447" w:rsidRPr="003135DB" w:rsidRDefault="00584447">
            <w:pPr>
              <w:rPr>
                <w:sz w:val="22"/>
                <w:szCs w:val="22"/>
              </w:rPr>
            </w:pPr>
            <w:r w:rsidRPr="003135DB">
              <w:rPr>
                <w:sz w:val="22"/>
                <w:szCs w:val="22"/>
              </w:rPr>
              <w:t>n/a</w:t>
            </w:r>
          </w:p>
        </w:tc>
      </w:tr>
      <w:tr w:rsidR="00584447" w:rsidRPr="003135DB" w14:paraId="6364F879" w14:textId="77777777">
        <w:tc>
          <w:tcPr>
            <w:tcW w:w="5400" w:type="dxa"/>
          </w:tcPr>
          <w:p w14:paraId="71294593" w14:textId="77777777" w:rsidR="00584447" w:rsidRPr="003135DB" w:rsidRDefault="00584447">
            <w:pPr>
              <w:rPr>
                <w:b/>
                <w:sz w:val="22"/>
                <w:szCs w:val="22"/>
              </w:rPr>
            </w:pPr>
            <w:r w:rsidRPr="003135DB">
              <w:rPr>
                <w:b/>
                <w:sz w:val="22"/>
                <w:szCs w:val="22"/>
              </w:rPr>
              <w:t>Interpersonal Skills:</w:t>
            </w:r>
          </w:p>
          <w:p w14:paraId="575F1A1A" w14:textId="77777777" w:rsidR="00584447" w:rsidRPr="003135DB" w:rsidRDefault="00584447">
            <w:pPr>
              <w:ind w:left="270"/>
              <w:rPr>
                <w:sz w:val="22"/>
                <w:szCs w:val="22"/>
              </w:rPr>
            </w:pPr>
            <w:r w:rsidRPr="003135DB">
              <w:rPr>
                <w:sz w:val="22"/>
                <w:szCs w:val="22"/>
              </w:rPr>
              <w:t>Interacts effectively with staff</w:t>
            </w:r>
          </w:p>
        </w:tc>
        <w:tc>
          <w:tcPr>
            <w:tcW w:w="540" w:type="dxa"/>
          </w:tcPr>
          <w:p w14:paraId="76794177" w14:textId="77777777" w:rsidR="00584447" w:rsidRPr="003135DB" w:rsidRDefault="00584447">
            <w:pPr>
              <w:rPr>
                <w:sz w:val="22"/>
                <w:szCs w:val="22"/>
              </w:rPr>
            </w:pPr>
            <w:r w:rsidRPr="003135DB">
              <w:rPr>
                <w:sz w:val="22"/>
                <w:szCs w:val="22"/>
              </w:rPr>
              <w:t>A</w:t>
            </w:r>
          </w:p>
        </w:tc>
        <w:tc>
          <w:tcPr>
            <w:tcW w:w="540" w:type="dxa"/>
          </w:tcPr>
          <w:p w14:paraId="24D17342" w14:textId="77777777" w:rsidR="00584447" w:rsidRPr="003135DB" w:rsidRDefault="00584447">
            <w:pPr>
              <w:rPr>
                <w:sz w:val="22"/>
                <w:szCs w:val="22"/>
              </w:rPr>
            </w:pPr>
            <w:r w:rsidRPr="003135DB">
              <w:rPr>
                <w:sz w:val="22"/>
                <w:szCs w:val="22"/>
              </w:rPr>
              <w:t>B</w:t>
            </w:r>
          </w:p>
        </w:tc>
        <w:tc>
          <w:tcPr>
            <w:tcW w:w="540" w:type="dxa"/>
          </w:tcPr>
          <w:p w14:paraId="123F7CBA" w14:textId="77777777" w:rsidR="00584447" w:rsidRPr="003135DB" w:rsidRDefault="00584447">
            <w:pPr>
              <w:rPr>
                <w:sz w:val="22"/>
                <w:szCs w:val="22"/>
              </w:rPr>
            </w:pPr>
            <w:r w:rsidRPr="003135DB">
              <w:rPr>
                <w:sz w:val="22"/>
                <w:szCs w:val="22"/>
              </w:rPr>
              <w:t>C</w:t>
            </w:r>
          </w:p>
        </w:tc>
        <w:tc>
          <w:tcPr>
            <w:tcW w:w="540" w:type="dxa"/>
          </w:tcPr>
          <w:p w14:paraId="28A0A591" w14:textId="77777777" w:rsidR="00584447" w:rsidRPr="003135DB" w:rsidRDefault="00584447">
            <w:pPr>
              <w:rPr>
                <w:sz w:val="22"/>
                <w:szCs w:val="22"/>
              </w:rPr>
            </w:pPr>
            <w:r w:rsidRPr="003135DB">
              <w:rPr>
                <w:sz w:val="22"/>
                <w:szCs w:val="22"/>
              </w:rPr>
              <w:t>D</w:t>
            </w:r>
          </w:p>
        </w:tc>
        <w:tc>
          <w:tcPr>
            <w:tcW w:w="528" w:type="dxa"/>
          </w:tcPr>
          <w:p w14:paraId="35FC75C8" w14:textId="77777777" w:rsidR="00584447" w:rsidRPr="003135DB" w:rsidRDefault="00584447">
            <w:pPr>
              <w:rPr>
                <w:sz w:val="22"/>
                <w:szCs w:val="22"/>
              </w:rPr>
            </w:pPr>
            <w:r w:rsidRPr="003135DB">
              <w:rPr>
                <w:sz w:val="22"/>
                <w:szCs w:val="22"/>
              </w:rPr>
              <w:t>E</w:t>
            </w:r>
          </w:p>
        </w:tc>
        <w:tc>
          <w:tcPr>
            <w:tcW w:w="552" w:type="dxa"/>
          </w:tcPr>
          <w:p w14:paraId="313F45C9" w14:textId="77777777" w:rsidR="00584447" w:rsidRPr="003135DB" w:rsidRDefault="00584447">
            <w:pPr>
              <w:rPr>
                <w:sz w:val="22"/>
                <w:szCs w:val="22"/>
              </w:rPr>
            </w:pPr>
            <w:r w:rsidRPr="003135DB">
              <w:rPr>
                <w:sz w:val="22"/>
                <w:szCs w:val="22"/>
              </w:rPr>
              <w:t>n/a</w:t>
            </w:r>
          </w:p>
        </w:tc>
      </w:tr>
      <w:tr w:rsidR="00584447" w:rsidRPr="003135DB" w14:paraId="2E3356B0" w14:textId="77777777">
        <w:tc>
          <w:tcPr>
            <w:tcW w:w="5400" w:type="dxa"/>
          </w:tcPr>
          <w:p w14:paraId="339D2C99" w14:textId="77777777" w:rsidR="00584447" w:rsidRPr="003135DB" w:rsidRDefault="00584447">
            <w:pPr>
              <w:ind w:left="270"/>
              <w:rPr>
                <w:sz w:val="22"/>
                <w:szCs w:val="22"/>
              </w:rPr>
            </w:pPr>
            <w:r w:rsidRPr="003135DB">
              <w:rPr>
                <w:sz w:val="22"/>
                <w:szCs w:val="22"/>
              </w:rPr>
              <w:t>Empathizes with patients and respects patient confidentiality</w:t>
            </w:r>
          </w:p>
        </w:tc>
        <w:tc>
          <w:tcPr>
            <w:tcW w:w="540" w:type="dxa"/>
          </w:tcPr>
          <w:p w14:paraId="2FC4BFFA" w14:textId="77777777" w:rsidR="00584447" w:rsidRPr="003135DB" w:rsidRDefault="00584447">
            <w:pPr>
              <w:rPr>
                <w:sz w:val="22"/>
                <w:szCs w:val="22"/>
              </w:rPr>
            </w:pPr>
            <w:r w:rsidRPr="003135DB">
              <w:rPr>
                <w:sz w:val="22"/>
                <w:szCs w:val="22"/>
              </w:rPr>
              <w:t>A</w:t>
            </w:r>
          </w:p>
        </w:tc>
        <w:tc>
          <w:tcPr>
            <w:tcW w:w="540" w:type="dxa"/>
          </w:tcPr>
          <w:p w14:paraId="2A059DDB" w14:textId="77777777" w:rsidR="00584447" w:rsidRPr="003135DB" w:rsidRDefault="00584447">
            <w:pPr>
              <w:rPr>
                <w:sz w:val="22"/>
                <w:szCs w:val="22"/>
              </w:rPr>
            </w:pPr>
            <w:r w:rsidRPr="003135DB">
              <w:rPr>
                <w:sz w:val="22"/>
                <w:szCs w:val="22"/>
              </w:rPr>
              <w:t>B</w:t>
            </w:r>
          </w:p>
        </w:tc>
        <w:tc>
          <w:tcPr>
            <w:tcW w:w="540" w:type="dxa"/>
          </w:tcPr>
          <w:p w14:paraId="3485B1B4" w14:textId="77777777" w:rsidR="00584447" w:rsidRPr="003135DB" w:rsidRDefault="00584447">
            <w:pPr>
              <w:rPr>
                <w:sz w:val="22"/>
                <w:szCs w:val="22"/>
              </w:rPr>
            </w:pPr>
            <w:r w:rsidRPr="003135DB">
              <w:rPr>
                <w:sz w:val="22"/>
                <w:szCs w:val="22"/>
              </w:rPr>
              <w:t>C</w:t>
            </w:r>
          </w:p>
        </w:tc>
        <w:tc>
          <w:tcPr>
            <w:tcW w:w="540" w:type="dxa"/>
          </w:tcPr>
          <w:p w14:paraId="07FF0363" w14:textId="77777777" w:rsidR="00584447" w:rsidRPr="003135DB" w:rsidRDefault="00584447">
            <w:pPr>
              <w:rPr>
                <w:sz w:val="22"/>
                <w:szCs w:val="22"/>
              </w:rPr>
            </w:pPr>
            <w:r w:rsidRPr="003135DB">
              <w:rPr>
                <w:sz w:val="22"/>
                <w:szCs w:val="22"/>
              </w:rPr>
              <w:t>D</w:t>
            </w:r>
          </w:p>
        </w:tc>
        <w:tc>
          <w:tcPr>
            <w:tcW w:w="528" w:type="dxa"/>
          </w:tcPr>
          <w:p w14:paraId="5D319AE5" w14:textId="77777777" w:rsidR="00584447" w:rsidRPr="003135DB" w:rsidRDefault="00584447">
            <w:pPr>
              <w:rPr>
                <w:sz w:val="22"/>
                <w:szCs w:val="22"/>
              </w:rPr>
            </w:pPr>
            <w:r w:rsidRPr="003135DB">
              <w:rPr>
                <w:sz w:val="22"/>
                <w:szCs w:val="22"/>
              </w:rPr>
              <w:t>E</w:t>
            </w:r>
          </w:p>
        </w:tc>
        <w:tc>
          <w:tcPr>
            <w:tcW w:w="552" w:type="dxa"/>
          </w:tcPr>
          <w:p w14:paraId="53102A4B" w14:textId="77777777" w:rsidR="00584447" w:rsidRPr="003135DB" w:rsidRDefault="00584447">
            <w:pPr>
              <w:rPr>
                <w:sz w:val="22"/>
                <w:szCs w:val="22"/>
              </w:rPr>
            </w:pPr>
            <w:r w:rsidRPr="003135DB">
              <w:rPr>
                <w:sz w:val="22"/>
                <w:szCs w:val="22"/>
              </w:rPr>
              <w:t>n/a</w:t>
            </w:r>
          </w:p>
        </w:tc>
      </w:tr>
      <w:tr w:rsidR="00584447" w:rsidRPr="003135DB" w14:paraId="1BB0917C" w14:textId="77777777">
        <w:tc>
          <w:tcPr>
            <w:tcW w:w="5400" w:type="dxa"/>
          </w:tcPr>
          <w:p w14:paraId="029176CE" w14:textId="77777777" w:rsidR="00584447" w:rsidRPr="003135DB" w:rsidRDefault="00584447">
            <w:pPr>
              <w:rPr>
                <w:b/>
                <w:sz w:val="22"/>
                <w:szCs w:val="22"/>
              </w:rPr>
            </w:pPr>
            <w:r w:rsidRPr="003135DB">
              <w:rPr>
                <w:b/>
                <w:sz w:val="22"/>
                <w:szCs w:val="22"/>
              </w:rPr>
              <w:t>Learning:</w:t>
            </w:r>
          </w:p>
          <w:p w14:paraId="218780A6" w14:textId="77777777" w:rsidR="00584447" w:rsidRPr="003135DB" w:rsidRDefault="00584447">
            <w:pPr>
              <w:ind w:left="270"/>
              <w:rPr>
                <w:sz w:val="22"/>
                <w:szCs w:val="22"/>
              </w:rPr>
            </w:pPr>
            <w:r w:rsidRPr="003135DB">
              <w:rPr>
                <w:sz w:val="22"/>
                <w:szCs w:val="22"/>
              </w:rPr>
              <w:t>Self directs learning based on patient encounters</w:t>
            </w:r>
          </w:p>
        </w:tc>
        <w:tc>
          <w:tcPr>
            <w:tcW w:w="540" w:type="dxa"/>
          </w:tcPr>
          <w:p w14:paraId="665F228B" w14:textId="77777777" w:rsidR="00584447" w:rsidRPr="003135DB" w:rsidRDefault="00584447">
            <w:pPr>
              <w:rPr>
                <w:sz w:val="22"/>
                <w:szCs w:val="22"/>
              </w:rPr>
            </w:pPr>
            <w:r w:rsidRPr="003135DB">
              <w:rPr>
                <w:sz w:val="22"/>
                <w:szCs w:val="22"/>
              </w:rPr>
              <w:t>A</w:t>
            </w:r>
          </w:p>
        </w:tc>
        <w:tc>
          <w:tcPr>
            <w:tcW w:w="540" w:type="dxa"/>
          </w:tcPr>
          <w:p w14:paraId="6ABD0EDA" w14:textId="77777777" w:rsidR="00584447" w:rsidRPr="003135DB" w:rsidRDefault="00584447">
            <w:pPr>
              <w:rPr>
                <w:sz w:val="22"/>
                <w:szCs w:val="22"/>
              </w:rPr>
            </w:pPr>
            <w:r w:rsidRPr="003135DB">
              <w:rPr>
                <w:sz w:val="22"/>
                <w:szCs w:val="22"/>
              </w:rPr>
              <w:t>B</w:t>
            </w:r>
          </w:p>
        </w:tc>
        <w:tc>
          <w:tcPr>
            <w:tcW w:w="540" w:type="dxa"/>
          </w:tcPr>
          <w:p w14:paraId="71EFB1A9" w14:textId="77777777" w:rsidR="00584447" w:rsidRPr="003135DB" w:rsidRDefault="00584447">
            <w:pPr>
              <w:rPr>
                <w:sz w:val="22"/>
                <w:szCs w:val="22"/>
              </w:rPr>
            </w:pPr>
            <w:r w:rsidRPr="003135DB">
              <w:rPr>
                <w:sz w:val="22"/>
                <w:szCs w:val="22"/>
              </w:rPr>
              <w:t>C</w:t>
            </w:r>
          </w:p>
        </w:tc>
        <w:tc>
          <w:tcPr>
            <w:tcW w:w="540" w:type="dxa"/>
          </w:tcPr>
          <w:p w14:paraId="137F92E3" w14:textId="77777777" w:rsidR="00584447" w:rsidRPr="003135DB" w:rsidRDefault="00584447">
            <w:pPr>
              <w:rPr>
                <w:sz w:val="22"/>
                <w:szCs w:val="22"/>
              </w:rPr>
            </w:pPr>
            <w:r w:rsidRPr="003135DB">
              <w:rPr>
                <w:sz w:val="22"/>
                <w:szCs w:val="22"/>
              </w:rPr>
              <w:t>D</w:t>
            </w:r>
          </w:p>
        </w:tc>
        <w:tc>
          <w:tcPr>
            <w:tcW w:w="528" w:type="dxa"/>
          </w:tcPr>
          <w:p w14:paraId="2032D6EC" w14:textId="77777777" w:rsidR="00584447" w:rsidRPr="003135DB" w:rsidRDefault="00584447">
            <w:pPr>
              <w:rPr>
                <w:sz w:val="22"/>
                <w:szCs w:val="22"/>
              </w:rPr>
            </w:pPr>
            <w:r w:rsidRPr="003135DB">
              <w:rPr>
                <w:sz w:val="22"/>
                <w:szCs w:val="22"/>
              </w:rPr>
              <w:t>E</w:t>
            </w:r>
          </w:p>
        </w:tc>
        <w:tc>
          <w:tcPr>
            <w:tcW w:w="552" w:type="dxa"/>
          </w:tcPr>
          <w:p w14:paraId="596BE803" w14:textId="77777777" w:rsidR="00584447" w:rsidRPr="003135DB" w:rsidRDefault="00584447">
            <w:pPr>
              <w:rPr>
                <w:sz w:val="22"/>
                <w:szCs w:val="22"/>
              </w:rPr>
            </w:pPr>
            <w:r w:rsidRPr="003135DB">
              <w:rPr>
                <w:sz w:val="22"/>
                <w:szCs w:val="22"/>
              </w:rPr>
              <w:t>n/a</w:t>
            </w:r>
          </w:p>
        </w:tc>
      </w:tr>
      <w:tr w:rsidR="00584447" w:rsidRPr="003135DB" w14:paraId="0DCDF368" w14:textId="77777777">
        <w:tc>
          <w:tcPr>
            <w:tcW w:w="5400" w:type="dxa"/>
          </w:tcPr>
          <w:p w14:paraId="5FCA0615" w14:textId="77777777" w:rsidR="00584447" w:rsidRPr="003135DB" w:rsidRDefault="00584447">
            <w:pPr>
              <w:ind w:left="270"/>
              <w:rPr>
                <w:sz w:val="22"/>
                <w:szCs w:val="22"/>
              </w:rPr>
            </w:pPr>
            <w:r w:rsidRPr="003135DB">
              <w:rPr>
                <w:sz w:val="22"/>
                <w:szCs w:val="22"/>
              </w:rPr>
              <w:t>Presents thorough, organized, and well-researched rounds</w:t>
            </w:r>
          </w:p>
        </w:tc>
        <w:tc>
          <w:tcPr>
            <w:tcW w:w="540" w:type="dxa"/>
          </w:tcPr>
          <w:p w14:paraId="64582AC5" w14:textId="77777777" w:rsidR="00584447" w:rsidRPr="003135DB" w:rsidRDefault="00584447">
            <w:pPr>
              <w:rPr>
                <w:sz w:val="22"/>
                <w:szCs w:val="22"/>
              </w:rPr>
            </w:pPr>
            <w:r w:rsidRPr="003135DB">
              <w:rPr>
                <w:sz w:val="22"/>
                <w:szCs w:val="22"/>
              </w:rPr>
              <w:t>A</w:t>
            </w:r>
          </w:p>
        </w:tc>
        <w:tc>
          <w:tcPr>
            <w:tcW w:w="540" w:type="dxa"/>
          </w:tcPr>
          <w:p w14:paraId="256DAAEC" w14:textId="77777777" w:rsidR="00584447" w:rsidRPr="003135DB" w:rsidRDefault="00584447">
            <w:pPr>
              <w:rPr>
                <w:sz w:val="22"/>
                <w:szCs w:val="22"/>
              </w:rPr>
            </w:pPr>
            <w:r w:rsidRPr="003135DB">
              <w:rPr>
                <w:sz w:val="22"/>
                <w:szCs w:val="22"/>
              </w:rPr>
              <w:t>B</w:t>
            </w:r>
          </w:p>
        </w:tc>
        <w:tc>
          <w:tcPr>
            <w:tcW w:w="540" w:type="dxa"/>
          </w:tcPr>
          <w:p w14:paraId="7B42F407" w14:textId="77777777" w:rsidR="00584447" w:rsidRPr="003135DB" w:rsidRDefault="00584447">
            <w:pPr>
              <w:rPr>
                <w:sz w:val="22"/>
                <w:szCs w:val="22"/>
              </w:rPr>
            </w:pPr>
            <w:r w:rsidRPr="003135DB">
              <w:rPr>
                <w:sz w:val="22"/>
                <w:szCs w:val="22"/>
              </w:rPr>
              <w:t>C</w:t>
            </w:r>
          </w:p>
        </w:tc>
        <w:tc>
          <w:tcPr>
            <w:tcW w:w="540" w:type="dxa"/>
          </w:tcPr>
          <w:p w14:paraId="529897A5" w14:textId="77777777" w:rsidR="00584447" w:rsidRPr="003135DB" w:rsidRDefault="00584447">
            <w:pPr>
              <w:rPr>
                <w:sz w:val="22"/>
                <w:szCs w:val="22"/>
              </w:rPr>
            </w:pPr>
            <w:r w:rsidRPr="003135DB">
              <w:rPr>
                <w:sz w:val="22"/>
                <w:szCs w:val="22"/>
              </w:rPr>
              <w:t>D</w:t>
            </w:r>
          </w:p>
        </w:tc>
        <w:tc>
          <w:tcPr>
            <w:tcW w:w="528" w:type="dxa"/>
          </w:tcPr>
          <w:p w14:paraId="42FE6C62" w14:textId="77777777" w:rsidR="00584447" w:rsidRPr="003135DB" w:rsidRDefault="00584447">
            <w:pPr>
              <w:rPr>
                <w:sz w:val="22"/>
                <w:szCs w:val="22"/>
              </w:rPr>
            </w:pPr>
            <w:r w:rsidRPr="003135DB">
              <w:rPr>
                <w:sz w:val="22"/>
                <w:szCs w:val="22"/>
              </w:rPr>
              <w:t>E</w:t>
            </w:r>
          </w:p>
        </w:tc>
        <w:tc>
          <w:tcPr>
            <w:tcW w:w="552" w:type="dxa"/>
          </w:tcPr>
          <w:p w14:paraId="3590C478" w14:textId="77777777" w:rsidR="00584447" w:rsidRPr="003135DB" w:rsidRDefault="00584447">
            <w:pPr>
              <w:rPr>
                <w:sz w:val="22"/>
                <w:szCs w:val="22"/>
              </w:rPr>
            </w:pPr>
            <w:r w:rsidRPr="003135DB">
              <w:rPr>
                <w:sz w:val="22"/>
                <w:szCs w:val="22"/>
              </w:rPr>
              <w:t>n/a</w:t>
            </w:r>
          </w:p>
        </w:tc>
      </w:tr>
    </w:tbl>
    <w:p w14:paraId="30FF9F05" w14:textId="77777777" w:rsidR="00584447" w:rsidRPr="003135DB" w:rsidRDefault="00584447">
      <w:pPr>
        <w:rPr>
          <w:sz w:val="22"/>
          <w:szCs w:val="22"/>
        </w:rPr>
      </w:pPr>
    </w:p>
    <w:p w14:paraId="59844C2C" w14:textId="77777777" w:rsidR="00584447" w:rsidRPr="003135DB" w:rsidRDefault="00584447">
      <w:pPr>
        <w:rPr>
          <w:sz w:val="22"/>
          <w:szCs w:val="22"/>
        </w:rPr>
      </w:pPr>
      <w:r w:rsidRPr="003135DB">
        <w:rPr>
          <w:sz w:val="22"/>
          <w:szCs w:val="22"/>
        </w:rPr>
        <w:t>The following sources of information were used for this evaluation.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980"/>
        <w:gridCol w:w="1368"/>
      </w:tblGrid>
      <w:tr w:rsidR="00584447" w:rsidRPr="003135DB" w14:paraId="6D7276AC" w14:textId="77777777">
        <w:tc>
          <w:tcPr>
            <w:tcW w:w="5400" w:type="dxa"/>
          </w:tcPr>
          <w:p w14:paraId="436B0728" w14:textId="77777777" w:rsidR="00584447" w:rsidRPr="003135DB" w:rsidRDefault="00584447">
            <w:pPr>
              <w:rPr>
                <w:sz w:val="22"/>
                <w:szCs w:val="22"/>
              </w:rPr>
            </w:pPr>
            <w:r w:rsidRPr="003135DB">
              <w:rPr>
                <w:sz w:val="22"/>
                <w:szCs w:val="22"/>
              </w:rPr>
              <w:t>Direct observations</w:t>
            </w:r>
          </w:p>
        </w:tc>
        <w:tc>
          <w:tcPr>
            <w:tcW w:w="1980" w:type="dxa"/>
          </w:tcPr>
          <w:p w14:paraId="7BFE54D5" w14:textId="77777777" w:rsidR="00584447" w:rsidRPr="003135DB" w:rsidRDefault="00584447">
            <w:pPr>
              <w:rPr>
                <w:sz w:val="22"/>
                <w:szCs w:val="22"/>
              </w:rPr>
            </w:pPr>
            <w:r w:rsidRPr="003135DB">
              <w:rPr>
                <w:sz w:val="22"/>
                <w:szCs w:val="22"/>
              </w:rPr>
              <w:t>Yes</w:t>
            </w:r>
          </w:p>
        </w:tc>
        <w:tc>
          <w:tcPr>
            <w:tcW w:w="1368" w:type="dxa"/>
          </w:tcPr>
          <w:p w14:paraId="67095E45" w14:textId="77777777" w:rsidR="00584447" w:rsidRPr="003135DB" w:rsidRDefault="00584447">
            <w:pPr>
              <w:rPr>
                <w:sz w:val="22"/>
                <w:szCs w:val="22"/>
              </w:rPr>
            </w:pPr>
            <w:r w:rsidRPr="003135DB">
              <w:rPr>
                <w:sz w:val="22"/>
                <w:szCs w:val="22"/>
              </w:rPr>
              <w:t>No</w:t>
            </w:r>
          </w:p>
        </w:tc>
      </w:tr>
      <w:tr w:rsidR="00584447" w:rsidRPr="003135DB" w14:paraId="63962256" w14:textId="77777777">
        <w:tc>
          <w:tcPr>
            <w:tcW w:w="5400" w:type="dxa"/>
          </w:tcPr>
          <w:p w14:paraId="5B3F9D1E" w14:textId="77777777" w:rsidR="00584447" w:rsidRPr="003135DB" w:rsidRDefault="00584447">
            <w:pPr>
              <w:rPr>
                <w:sz w:val="22"/>
                <w:szCs w:val="22"/>
              </w:rPr>
            </w:pPr>
            <w:r w:rsidRPr="003135DB">
              <w:rPr>
                <w:sz w:val="22"/>
                <w:szCs w:val="22"/>
              </w:rPr>
              <w:t>Discussion of consultations</w:t>
            </w:r>
          </w:p>
        </w:tc>
        <w:tc>
          <w:tcPr>
            <w:tcW w:w="1980" w:type="dxa"/>
          </w:tcPr>
          <w:p w14:paraId="327B72D2" w14:textId="77777777" w:rsidR="00584447" w:rsidRPr="003135DB" w:rsidRDefault="00584447">
            <w:pPr>
              <w:rPr>
                <w:sz w:val="22"/>
                <w:szCs w:val="22"/>
              </w:rPr>
            </w:pPr>
            <w:r w:rsidRPr="003135DB">
              <w:rPr>
                <w:sz w:val="22"/>
                <w:szCs w:val="22"/>
              </w:rPr>
              <w:t>Yes</w:t>
            </w:r>
          </w:p>
        </w:tc>
        <w:tc>
          <w:tcPr>
            <w:tcW w:w="1368" w:type="dxa"/>
          </w:tcPr>
          <w:p w14:paraId="44F0C3D9" w14:textId="77777777" w:rsidR="00584447" w:rsidRPr="003135DB" w:rsidRDefault="00584447">
            <w:pPr>
              <w:rPr>
                <w:sz w:val="22"/>
                <w:szCs w:val="22"/>
              </w:rPr>
            </w:pPr>
            <w:r w:rsidRPr="003135DB">
              <w:rPr>
                <w:sz w:val="22"/>
                <w:szCs w:val="22"/>
              </w:rPr>
              <w:t>No</w:t>
            </w:r>
          </w:p>
        </w:tc>
      </w:tr>
      <w:tr w:rsidR="00584447" w:rsidRPr="003135DB" w14:paraId="5AF546EB" w14:textId="77777777">
        <w:tc>
          <w:tcPr>
            <w:tcW w:w="5400" w:type="dxa"/>
          </w:tcPr>
          <w:p w14:paraId="11B03A87" w14:textId="77777777" w:rsidR="00584447" w:rsidRPr="003135DB" w:rsidRDefault="00584447">
            <w:pPr>
              <w:rPr>
                <w:sz w:val="22"/>
                <w:szCs w:val="22"/>
              </w:rPr>
            </w:pPr>
            <w:r w:rsidRPr="003135DB">
              <w:rPr>
                <w:sz w:val="22"/>
                <w:szCs w:val="22"/>
              </w:rPr>
              <w:t>Review of written consultations</w:t>
            </w:r>
          </w:p>
        </w:tc>
        <w:tc>
          <w:tcPr>
            <w:tcW w:w="1980" w:type="dxa"/>
          </w:tcPr>
          <w:p w14:paraId="30C1F522" w14:textId="77777777" w:rsidR="00584447" w:rsidRPr="003135DB" w:rsidRDefault="00584447">
            <w:pPr>
              <w:rPr>
                <w:sz w:val="22"/>
                <w:szCs w:val="22"/>
              </w:rPr>
            </w:pPr>
            <w:r w:rsidRPr="003135DB">
              <w:rPr>
                <w:sz w:val="22"/>
                <w:szCs w:val="22"/>
              </w:rPr>
              <w:t>Yes</w:t>
            </w:r>
          </w:p>
        </w:tc>
        <w:tc>
          <w:tcPr>
            <w:tcW w:w="1368" w:type="dxa"/>
          </w:tcPr>
          <w:p w14:paraId="1BE5D3A6" w14:textId="77777777" w:rsidR="00584447" w:rsidRPr="003135DB" w:rsidRDefault="00584447">
            <w:pPr>
              <w:rPr>
                <w:sz w:val="22"/>
                <w:szCs w:val="22"/>
              </w:rPr>
            </w:pPr>
            <w:r w:rsidRPr="003135DB">
              <w:rPr>
                <w:sz w:val="22"/>
                <w:szCs w:val="22"/>
              </w:rPr>
              <w:t>No</w:t>
            </w:r>
          </w:p>
        </w:tc>
      </w:tr>
      <w:tr w:rsidR="00584447" w:rsidRPr="003135DB" w14:paraId="3BF80DC2" w14:textId="77777777">
        <w:tc>
          <w:tcPr>
            <w:tcW w:w="5400" w:type="dxa"/>
          </w:tcPr>
          <w:p w14:paraId="0EAE8761" w14:textId="77777777" w:rsidR="00584447" w:rsidRPr="003135DB" w:rsidRDefault="00584447">
            <w:pPr>
              <w:rPr>
                <w:sz w:val="22"/>
                <w:szCs w:val="22"/>
              </w:rPr>
            </w:pPr>
            <w:r w:rsidRPr="003135DB">
              <w:rPr>
                <w:sz w:val="22"/>
                <w:szCs w:val="22"/>
              </w:rPr>
              <w:t>Chart reviews</w:t>
            </w:r>
          </w:p>
        </w:tc>
        <w:tc>
          <w:tcPr>
            <w:tcW w:w="1980" w:type="dxa"/>
          </w:tcPr>
          <w:p w14:paraId="588C5E31" w14:textId="77777777" w:rsidR="00584447" w:rsidRPr="003135DB" w:rsidRDefault="00584447">
            <w:pPr>
              <w:rPr>
                <w:sz w:val="22"/>
                <w:szCs w:val="22"/>
              </w:rPr>
            </w:pPr>
            <w:r w:rsidRPr="003135DB">
              <w:rPr>
                <w:sz w:val="22"/>
                <w:szCs w:val="22"/>
              </w:rPr>
              <w:t>Yes</w:t>
            </w:r>
          </w:p>
        </w:tc>
        <w:tc>
          <w:tcPr>
            <w:tcW w:w="1368" w:type="dxa"/>
          </w:tcPr>
          <w:p w14:paraId="1C06625B" w14:textId="77777777" w:rsidR="00584447" w:rsidRPr="003135DB" w:rsidRDefault="00584447">
            <w:pPr>
              <w:rPr>
                <w:sz w:val="22"/>
                <w:szCs w:val="22"/>
              </w:rPr>
            </w:pPr>
            <w:r w:rsidRPr="003135DB">
              <w:rPr>
                <w:sz w:val="22"/>
                <w:szCs w:val="22"/>
              </w:rPr>
              <w:t>No</w:t>
            </w:r>
          </w:p>
        </w:tc>
      </w:tr>
      <w:tr w:rsidR="00584447" w:rsidRPr="003135DB" w14:paraId="1E2EE775" w14:textId="77777777">
        <w:tc>
          <w:tcPr>
            <w:tcW w:w="5400" w:type="dxa"/>
          </w:tcPr>
          <w:p w14:paraId="36349701" w14:textId="77777777" w:rsidR="00584447" w:rsidRPr="003135DB" w:rsidRDefault="00584447">
            <w:pPr>
              <w:rPr>
                <w:sz w:val="22"/>
                <w:szCs w:val="22"/>
              </w:rPr>
            </w:pPr>
            <w:r w:rsidRPr="003135DB">
              <w:rPr>
                <w:sz w:val="22"/>
                <w:szCs w:val="22"/>
              </w:rPr>
              <w:t>Feedback from other physicians/health care professionals</w:t>
            </w:r>
          </w:p>
        </w:tc>
        <w:tc>
          <w:tcPr>
            <w:tcW w:w="1980" w:type="dxa"/>
          </w:tcPr>
          <w:p w14:paraId="1A91DECD" w14:textId="77777777" w:rsidR="00584447" w:rsidRPr="003135DB" w:rsidRDefault="00584447">
            <w:pPr>
              <w:rPr>
                <w:sz w:val="22"/>
                <w:szCs w:val="22"/>
              </w:rPr>
            </w:pPr>
            <w:r w:rsidRPr="003135DB">
              <w:rPr>
                <w:sz w:val="22"/>
                <w:szCs w:val="22"/>
              </w:rPr>
              <w:t>Yes</w:t>
            </w:r>
          </w:p>
        </w:tc>
        <w:tc>
          <w:tcPr>
            <w:tcW w:w="1368" w:type="dxa"/>
          </w:tcPr>
          <w:p w14:paraId="691D255A" w14:textId="77777777" w:rsidR="00584447" w:rsidRPr="003135DB" w:rsidRDefault="00584447">
            <w:pPr>
              <w:rPr>
                <w:sz w:val="22"/>
                <w:szCs w:val="22"/>
              </w:rPr>
            </w:pPr>
            <w:r w:rsidRPr="003135DB">
              <w:rPr>
                <w:sz w:val="22"/>
                <w:szCs w:val="22"/>
              </w:rPr>
              <w:t>No</w:t>
            </w:r>
          </w:p>
        </w:tc>
      </w:tr>
    </w:tbl>
    <w:p w14:paraId="08722D5A" w14:textId="77777777" w:rsidR="00584447" w:rsidRPr="003135DB" w:rsidRDefault="00584447">
      <w:pPr>
        <w:rPr>
          <w:sz w:val="22"/>
          <w:szCs w:val="22"/>
        </w:rPr>
      </w:pPr>
    </w:p>
    <w:p w14:paraId="1F4291DD" w14:textId="77777777" w:rsidR="00584447" w:rsidRPr="003135DB" w:rsidRDefault="00584447">
      <w:pPr>
        <w:rPr>
          <w:sz w:val="22"/>
          <w:szCs w:val="22"/>
        </w:rPr>
      </w:pPr>
      <w:r w:rsidRPr="003135DB">
        <w:rPr>
          <w:sz w:val="22"/>
          <w:szCs w:val="22"/>
        </w:rPr>
        <w:t>Strengths:</w:t>
      </w:r>
    </w:p>
    <w:p w14:paraId="57E29FA7" w14:textId="77777777" w:rsidR="00584447" w:rsidRPr="003135DB" w:rsidRDefault="00584447">
      <w:pPr>
        <w:rPr>
          <w:sz w:val="22"/>
          <w:szCs w:val="22"/>
        </w:rPr>
      </w:pPr>
    </w:p>
    <w:p w14:paraId="2C13B7BD" w14:textId="77777777" w:rsidR="00584447" w:rsidRPr="003135DB" w:rsidRDefault="00584447">
      <w:pPr>
        <w:rPr>
          <w:sz w:val="22"/>
          <w:szCs w:val="22"/>
        </w:rPr>
      </w:pPr>
    </w:p>
    <w:p w14:paraId="0B7CA0FC" w14:textId="77777777" w:rsidR="00584447" w:rsidRPr="003135DB" w:rsidRDefault="00584447">
      <w:pPr>
        <w:rPr>
          <w:sz w:val="22"/>
          <w:szCs w:val="22"/>
        </w:rPr>
      </w:pPr>
    </w:p>
    <w:p w14:paraId="4738966C" w14:textId="77777777" w:rsidR="00584447" w:rsidRPr="003135DB" w:rsidRDefault="00584447">
      <w:pPr>
        <w:rPr>
          <w:sz w:val="22"/>
          <w:szCs w:val="22"/>
        </w:rPr>
      </w:pPr>
      <w:r w:rsidRPr="003135DB">
        <w:rPr>
          <w:sz w:val="22"/>
          <w:szCs w:val="22"/>
        </w:rPr>
        <w:t>Weaknesses:</w:t>
      </w:r>
    </w:p>
    <w:p w14:paraId="60EF93E2" w14:textId="77777777" w:rsidR="004579D3" w:rsidRPr="003135DB" w:rsidRDefault="004579D3" w:rsidP="004579D3">
      <w:pPr>
        <w:rPr>
          <w:sz w:val="22"/>
          <w:szCs w:val="22"/>
        </w:rPr>
      </w:pPr>
    </w:p>
    <w:p w14:paraId="62093F75" w14:textId="77777777" w:rsidR="004579D3" w:rsidRPr="003135DB" w:rsidRDefault="004579D3" w:rsidP="004579D3">
      <w:pPr>
        <w:rPr>
          <w:sz w:val="22"/>
          <w:szCs w:val="22"/>
        </w:rPr>
      </w:pPr>
    </w:p>
    <w:p w14:paraId="17D45D19" w14:textId="77777777" w:rsidR="004579D3" w:rsidRPr="003135DB" w:rsidRDefault="004579D3" w:rsidP="004579D3">
      <w:pPr>
        <w:rPr>
          <w:sz w:val="22"/>
          <w:szCs w:val="22"/>
        </w:rPr>
      </w:pPr>
      <w:r w:rsidRPr="003135DB">
        <w:rPr>
          <w:sz w:val="22"/>
          <w:szCs w:val="22"/>
        </w:rPr>
        <w:t>Please rate this rotation</w:t>
      </w:r>
      <w:r w:rsidRPr="003135DB">
        <w:rPr>
          <w:sz w:val="22"/>
          <w:szCs w:val="22"/>
        </w:rPr>
        <w:tab/>
        <w:t>Fail</w:t>
      </w:r>
      <w:r w:rsidRPr="003135DB">
        <w:rPr>
          <w:sz w:val="22"/>
          <w:szCs w:val="22"/>
        </w:rPr>
        <w:tab/>
      </w:r>
      <w:r w:rsidRPr="003135DB">
        <w:rPr>
          <w:sz w:val="22"/>
          <w:szCs w:val="22"/>
        </w:rPr>
        <w:tab/>
        <w:t xml:space="preserve">Pass </w:t>
      </w:r>
    </w:p>
    <w:p w14:paraId="490449A5" w14:textId="77777777" w:rsidR="004579D3" w:rsidRPr="003135DB" w:rsidRDefault="004579D3" w:rsidP="004579D3">
      <w:pPr>
        <w:rPr>
          <w:sz w:val="22"/>
          <w:szCs w:val="22"/>
        </w:rPr>
      </w:pPr>
    </w:p>
    <w:p w14:paraId="448A164F" w14:textId="77777777" w:rsidR="004579D3" w:rsidRPr="003135DB" w:rsidRDefault="004579D3" w:rsidP="004579D3">
      <w:pPr>
        <w:rPr>
          <w:sz w:val="22"/>
          <w:szCs w:val="22"/>
        </w:rPr>
      </w:pPr>
    </w:p>
    <w:p w14:paraId="0086A69A" w14:textId="77777777" w:rsidR="004579D3" w:rsidRPr="003135DB" w:rsidRDefault="004579D3" w:rsidP="004579D3">
      <w:pPr>
        <w:rPr>
          <w:sz w:val="22"/>
          <w:szCs w:val="22"/>
        </w:rPr>
      </w:pPr>
    </w:p>
    <w:p w14:paraId="48B20383" w14:textId="77777777" w:rsidR="004579D3" w:rsidRPr="003135DB" w:rsidRDefault="004579D3" w:rsidP="004579D3">
      <w:pPr>
        <w:rPr>
          <w:sz w:val="22"/>
          <w:szCs w:val="22"/>
        </w:rPr>
      </w:pPr>
      <w:r w:rsidRPr="003135DB">
        <w:rPr>
          <w:sz w:val="22"/>
          <w:szCs w:val="22"/>
        </w:rPr>
        <w:t>Comments:</w:t>
      </w:r>
    </w:p>
    <w:p w14:paraId="703DA0D0" w14:textId="77777777" w:rsidR="004579D3" w:rsidRPr="003135DB" w:rsidRDefault="004579D3" w:rsidP="004579D3">
      <w:pPr>
        <w:rPr>
          <w:sz w:val="22"/>
          <w:szCs w:val="22"/>
        </w:rPr>
      </w:pPr>
    </w:p>
    <w:p w14:paraId="074F4A45" w14:textId="77777777" w:rsidR="004579D3" w:rsidRPr="003135DB" w:rsidRDefault="004579D3" w:rsidP="004579D3">
      <w:pPr>
        <w:rPr>
          <w:sz w:val="22"/>
          <w:szCs w:val="22"/>
        </w:rPr>
      </w:pPr>
    </w:p>
    <w:p w14:paraId="07E0F28A" w14:textId="77777777" w:rsidR="004579D3" w:rsidRPr="003135DB" w:rsidRDefault="004579D3" w:rsidP="004579D3">
      <w:pPr>
        <w:rPr>
          <w:sz w:val="22"/>
          <w:szCs w:val="22"/>
        </w:rPr>
      </w:pPr>
      <w:r w:rsidRPr="003135DB">
        <w:rPr>
          <w:sz w:val="22"/>
          <w:szCs w:val="22"/>
        </w:rPr>
        <w:t>Did you have the opportunity to meet with this trainee to discuss their performance:</w:t>
      </w:r>
    </w:p>
    <w:p w14:paraId="5BC557D2" w14:textId="77777777" w:rsidR="004579D3" w:rsidRPr="003135DB" w:rsidRDefault="004579D3" w:rsidP="004579D3">
      <w:pPr>
        <w:rPr>
          <w:sz w:val="22"/>
          <w:szCs w:val="22"/>
        </w:rPr>
      </w:pPr>
      <w:r w:rsidRPr="003135DB">
        <w:rPr>
          <w:sz w:val="22"/>
          <w:szCs w:val="22"/>
        </w:rPr>
        <w:t>Yes</w:t>
      </w:r>
    </w:p>
    <w:p w14:paraId="3CC6FC44" w14:textId="77777777" w:rsidR="004579D3" w:rsidRPr="003135DB" w:rsidRDefault="004579D3" w:rsidP="004579D3">
      <w:pPr>
        <w:rPr>
          <w:sz w:val="22"/>
          <w:szCs w:val="22"/>
        </w:rPr>
      </w:pPr>
      <w:r w:rsidRPr="003135DB">
        <w:rPr>
          <w:sz w:val="22"/>
          <w:szCs w:val="22"/>
        </w:rPr>
        <w:t xml:space="preserve">No </w:t>
      </w:r>
    </w:p>
    <w:p w14:paraId="38C88289" w14:textId="77777777" w:rsidR="004579D3" w:rsidRPr="003135DB" w:rsidRDefault="004579D3" w:rsidP="004579D3">
      <w:pPr>
        <w:rPr>
          <w:sz w:val="22"/>
          <w:szCs w:val="22"/>
        </w:rPr>
      </w:pPr>
    </w:p>
    <w:p w14:paraId="7F44A6B2" w14:textId="77777777" w:rsidR="004579D3" w:rsidRPr="003135DB" w:rsidRDefault="004579D3" w:rsidP="004579D3">
      <w:pPr>
        <w:rPr>
          <w:sz w:val="22"/>
          <w:szCs w:val="22"/>
        </w:rPr>
      </w:pPr>
      <w:r w:rsidRPr="003135DB">
        <w:rPr>
          <w:sz w:val="22"/>
          <w:szCs w:val="22"/>
        </w:rPr>
        <w:t>(for the evaluee to answer)</w:t>
      </w:r>
    </w:p>
    <w:p w14:paraId="07BBEE35" w14:textId="77777777" w:rsidR="004579D3" w:rsidRPr="003135DB" w:rsidRDefault="004579D3" w:rsidP="004579D3">
      <w:pPr>
        <w:rPr>
          <w:sz w:val="22"/>
          <w:szCs w:val="22"/>
        </w:rPr>
      </w:pPr>
    </w:p>
    <w:p w14:paraId="4FAE1E53" w14:textId="77777777" w:rsidR="004579D3" w:rsidRPr="003135DB" w:rsidRDefault="004579D3" w:rsidP="004579D3">
      <w:pPr>
        <w:rPr>
          <w:sz w:val="22"/>
          <w:szCs w:val="22"/>
        </w:rPr>
      </w:pPr>
      <w:r w:rsidRPr="003135DB">
        <w:rPr>
          <w:sz w:val="22"/>
          <w:szCs w:val="22"/>
        </w:rPr>
        <w:t>Did you have an opportunity to discuss your performance with your preceptor/supervisor</w:t>
      </w:r>
    </w:p>
    <w:p w14:paraId="65CE4365" w14:textId="77777777" w:rsidR="004579D3" w:rsidRPr="003135DB" w:rsidRDefault="004579D3" w:rsidP="004579D3">
      <w:pPr>
        <w:rPr>
          <w:sz w:val="22"/>
          <w:szCs w:val="22"/>
        </w:rPr>
      </w:pPr>
      <w:r w:rsidRPr="003135DB">
        <w:rPr>
          <w:sz w:val="22"/>
          <w:szCs w:val="22"/>
        </w:rPr>
        <w:t>Yes</w:t>
      </w:r>
    </w:p>
    <w:p w14:paraId="34FC7373" w14:textId="77777777" w:rsidR="004579D3" w:rsidRPr="003135DB" w:rsidRDefault="004579D3" w:rsidP="004579D3">
      <w:pPr>
        <w:rPr>
          <w:sz w:val="22"/>
          <w:szCs w:val="22"/>
        </w:rPr>
      </w:pPr>
      <w:r w:rsidRPr="003135DB">
        <w:rPr>
          <w:sz w:val="22"/>
          <w:szCs w:val="22"/>
        </w:rPr>
        <w:t xml:space="preserve">No </w:t>
      </w:r>
    </w:p>
    <w:p w14:paraId="53E5E2FC" w14:textId="77777777" w:rsidR="004579D3" w:rsidRPr="003135DB" w:rsidRDefault="004579D3" w:rsidP="004579D3">
      <w:pPr>
        <w:rPr>
          <w:sz w:val="22"/>
          <w:szCs w:val="22"/>
        </w:rPr>
      </w:pPr>
    </w:p>
    <w:p w14:paraId="3541C014" w14:textId="77777777" w:rsidR="004579D3" w:rsidRPr="003135DB" w:rsidRDefault="004579D3" w:rsidP="004579D3">
      <w:pPr>
        <w:rPr>
          <w:sz w:val="22"/>
          <w:szCs w:val="22"/>
        </w:rPr>
      </w:pPr>
      <w:r w:rsidRPr="003135DB">
        <w:rPr>
          <w:sz w:val="22"/>
          <w:szCs w:val="22"/>
        </w:rPr>
        <w:t>Date:</w:t>
      </w:r>
    </w:p>
    <w:p w14:paraId="367293A3" w14:textId="77777777" w:rsidR="004579D3" w:rsidRPr="003135DB" w:rsidRDefault="004579D3" w:rsidP="004579D3">
      <w:pPr>
        <w:rPr>
          <w:sz w:val="22"/>
          <w:szCs w:val="22"/>
        </w:rPr>
      </w:pPr>
    </w:p>
    <w:p w14:paraId="64969BEB" w14:textId="77777777" w:rsidR="004579D3" w:rsidRPr="003135DB" w:rsidRDefault="004579D3" w:rsidP="004579D3">
      <w:pPr>
        <w:rPr>
          <w:sz w:val="22"/>
          <w:szCs w:val="22"/>
        </w:rPr>
      </w:pPr>
      <w:r w:rsidRPr="003135DB">
        <w:rPr>
          <w:sz w:val="22"/>
          <w:szCs w:val="22"/>
        </w:rPr>
        <w:t>Resident signature________________________________________________________</w:t>
      </w:r>
    </w:p>
    <w:p w14:paraId="00E8800F" w14:textId="77777777" w:rsidR="004579D3" w:rsidRPr="003135DB" w:rsidRDefault="004579D3" w:rsidP="004579D3">
      <w:pPr>
        <w:rPr>
          <w:sz w:val="22"/>
          <w:szCs w:val="22"/>
        </w:rPr>
      </w:pPr>
    </w:p>
    <w:p w14:paraId="72857253" w14:textId="77777777" w:rsidR="004579D3" w:rsidRPr="003135DB" w:rsidRDefault="004579D3" w:rsidP="004579D3">
      <w:pPr>
        <w:rPr>
          <w:sz w:val="22"/>
          <w:szCs w:val="22"/>
        </w:rPr>
      </w:pPr>
    </w:p>
    <w:p w14:paraId="047FC0CF" w14:textId="77777777" w:rsidR="004579D3" w:rsidRPr="003135DB" w:rsidRDefault="004579D3" w:rsidP="004579D3">
      <w:pPr>
        <w:rPr>
          <w:sz w:val="22"/>
          <w:szCs w:val="22"/>
        </w:rPr>
      </w:pPr>
      <w:r w:rsidRPr="003135DB">
        <w:rPr>
          <w:sz w:val="22"/>
          <w:szCs w:val="22"/>
        </w:rPr>
        <w:t>Rotation supervisor:</w:t>
      </w:r>
    </w:p>
    <w:p w14:paraId="34147E5F" w14:textId="77777777" w:rsidR="004579D3" w:rsidRPr="003135DB" w:rsidRDefault="004579D3" w:rsidP="004579D3">
      <w:pPr>
        <w:rPr>
          <w:sz w:val="22"/>
          <w:szCs w:val="22"/>
        </w:rPr>
      </w:pPr>
    </w:p>
    <w:p w14:paraId="1140CCB2" w14:textId="77777777" w:rsidR="004579D3" w:rsidRPr="003135DB" w:rsidRDefault="004579D3" w:rsidP="004579D3">
      <w:pPr>
        <w:rPr>
          <w:sz w:val="22"/>
          <w:szCs w:val="22"/>
        </w:rPr>
      </w:pPr>
      <w:r w:rsidRPr="003135DB">
        <w:rPr>
          <w:sz w:val="22"/>
          <w:szCs w:val="22"/>
        </w:rPr>
        <w:t>Supervisor signature: ______________________________________________________</w:t>
      </w:r>
    </w:p>
    <w:p w14:paraId="7DF97565" w14:textId="77777777" w:rsidR="00584447" w:rsidRPr="003135DB" w:rsidRDefault="00584447">
      <w:pPr>
        <w:rPr>
          <w:sz w:val="22"/>
          <w:szCs w:val="22"/>
        </w:rPr>
      </w:pPr>
    </w:p>
    <w:p w14:paraId="66198E63" w14:textId="77777777" w:rsidR="00584447" w:rsidRPr="003135DB" w:rsidRDefault="00584447" w:rsidP="00F34EDB">
      <w:pPr>
        <w:pStyle w:val="Heading2"/>
        <w:rPr>
          <w:rFonts w:ascii="Times New Roman" w:hAnsi="Times New Roman" w:cs="Times New Roman"/>
          <w:sz w:val="22"/>
          <w:szCs w:val="22"/>
        </w:rPr>
      </w:pPr>
      <w:r w:rsidRPr="003135DB">
        <w:rPr>
          <w:rFonts w:ascii="Times New Roman" w:hAnsi="Times New Roman" w:cs="Times New Roman"/>
          <w:sz w:val="22"/>
          <w:szCs w:val="22"/>
        </w:rPr>
        <w:br w:type="page"/>
      </w:r>
      <w:bookmarkStart w:id="132" w:name="_Toc361162860"/>
      <w:bookmarkStart w:id="133" w:name="_Toc484019832"/>
      <w:r w:rsidRPr="003135DB">
        <w:rPr>
          <w:rFonts w:ascii="Times New Roman" w:hAnsi="Times New Roman" w:cs="Times New Roman"/>
          <w:sz w:val="22"/>
          <w:szCs w:val="22"/>
        </w:rPr>
        <w:t>SITE EVALUATION – Year of Added Competency in Palliative Care</w:t>
      </w:r>
      <w:bookmarkEnd w:id="132"/>
      <w:bookmarkEnd w:id="133"/>
    </w:p>
    <w:p w14:paraId="7D785EFA" w14:textId="77777777" w:rsidR="00584447" w:rsidRPr="003135DB" w:rsidRDefault="00584447" w:rsidP="00A56CFC">
      <w:pPr>
        <w:rPr>
          <w:sz w:val="22"/>
          <w:szCs w:val="22"/>
          <w:lang w:val="fr-CA"/>
        </w:rPr>
      </w:pPr>
      <w:r w:rsidRPr="003135DB">
        <w:rPr>
          <w:b/>
          <w:sz w:val="22"/>
          <w:szCs w:val="22"/>
        </w:rPr>
        <w:t xml:space="preserve">For resident to complete.  </w:t>
      </w:r>
    </w:p>
    <w:p w14:paraId="0DE0960F" w14:textId="77777777" w:rsidR="00584447" w:rsidRPr="003135DB" w:rsidRDefault="00584447">
      <w:pPr>
        <w:tabs>
          <w:tab w:val="left" w:pos="-720"/>
        </w:tabs>
        <w:suppressAutoHyphens/>
        <w:spacing w:line="240" w:lineRule="atLeast"/>
        <w:rPr>
          <w:sz w:val="22"/>
          <w:szCs w:val="22"/>
          <w:lang w:val="fr-CA"/>
        </w:rPr>
      </w:pPr>
    </w:p>
    <w:p w14:paraId="7BE96D06" w14:textId="77777777" w:rsidR="00584447" w:rsidRPr="003135DB" w:rsidRDefault="00584447">
      <w:pPr>
        <w:suppressAutoHyphens/>
        <w:spacing w:line="240" w:lineRule="atLeast"/>
        <w:rPr>
          <w:sz w:val="22"/>
          <w:szCs w:val="22"/>
        </w:rPr>
      </w:pPr>
      <w:r w:rsidRPr="003135DB">
        <w:rPr>
          <w:bCs/>
          <w:sz w:val="22"/>
          <w:szCs w:val="22"/>
        </w:rPr>
        <w:t xml:space="preserve">Date:  </w:t>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p>
    <w:p w14:paraId="45088C7F" w14:textId="77777777" w:rsidR="00584447" w:rsidRPr="003135DB" w:rsidRDefault="00584447">
      <w:pPr>
        <w:suppressAutoHyphens/>
        <w:spacing w:after="158" w:line="240" w:lineRule="atLeas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480"/>
      </w:tblGrid>
      <w:tr w:rsidR="00584447" w:rsidRPr="003135DB" w14:paraId="4356556D" w14:textId="77777777">
        <w:tc>
          <w:tcPr>
            <w:tcW w:w="2160" w:type="dxa"/>
          </w:tcPr>
          <w:p w14:paraId="7402ADCA" w14:textId="77777777" w:rsidR="00584447" w:rsidRPr="003135DB" w:rsidRDefault="00584447">
            <w:pPr>
              <w:keepNext/>
              <w:keepLines/>
              <w:tabs>
                <w:tab w:val="left" w:pos="-720"/>
              </w:tabs>
              <w:suppressAutoHyphens/>
              <w:spacing w:after="98" w:line="240" w:lineRule="atLeast"/>
              <w:rPr>
                <w:sz w:val="22"/>
                <w:szCs w:val="22"/>
              </w:rPr>
            </w:pPr>
            <w:r w:rsidRPr="003135DB">
              <w:rPr>
                <w:sz w:val="22"/>
                <w:szCs w:val="22"/>
              </w:rPr>
              <w:t>Rotation Site</w:t>
            </w:r>
          </w:p>
          <w:p w14:paraId="25D20D6E" w14:textId="77777777" w:rsidR="00584447" w:rsidRPr="003135DB" w:rsidRDefault="00584447">
            <w:pPr>
              <w:keepNext/>
              <w:keepLines/>
              <w:tabs>
                <w:tab w:val="left" w:pos="-720"/>
              </w:tabs>
              <w:suppressAutoHyphens/>
              <w:spacing w:after="98" w:line="240" w:lineRule="atLeast"/>
              <w:rPr>
                <w:sz w:val="22"/>
                <w:szCs w:val="22"/>
              </w:rPr>
            </w:pPr>
          </w:p>
        </w:tc>
        <w:tc>
          <w:tcPr>
            <w:tcW w:w="6480" w:type="dxa"/>
          </w:tcPr>
          <w:p w14:paraId="0659EFEF" w14:textId="77777777" w:rsidR="00584447" w:rsidRPr="003135DB" w:rsidRDefault="00584447">
            <w:pPr>
              <w:keepNext/>
              <w:keepLines/>
              <w:tabs>
                <w:tab w:val="left" w:pos="-720"/>
              </w:tabs>
              <w:suppressAutoHyphens/>
              <w:spacing w:after="98" w:line="240" w:lineRule="atLeast"/>
              <w:rPr>
                <w:sz w:val="22"/>
                <w:szCs w:val="22"/>
              </w:rPr>
            </w:pPr>
          </w:p>
        </w:tc>
      </w:tr>
      <w:tr w:rsidR="00584447" w:rsidRPr="003135DB" w14:paraId="59144309" w14:textId="77777777">
        <w:tc>
          <w:tcPr>
            <w:tcW w:w="2160" w:type="dxa"/>
          </w:tcPr>
          <w:p w14:paraId="621819E0" w14:textId="77777777" w:rsidR="00584447" w:rsidRPr="003135DB" w:rsidRDefault="00584447">
            <w:pPr>
              <w:keepNext/>
              <w:keepLines/>
              <w:tabs>
                <w:tab w:val="left" w:pos="-720"/>
              </w:tabs>
              <w:suppressAutoHyphens/>
              <w:spacing w:after="296" w:line="240" w:lineRule="atLeast"/>
              <w:rPr>
                <w:sz w:val="22"/>
                <w:szCs w:val="22"/>
              </w:rPr>
            </w:pPr>
            <w:r w:rsidRPr="003135DB">
              <w:rPr>
                <w:sz w:val="22"/>
                <w:szCs w:val="22"/>
              </w:rPr>
              <w:t>Name of Resident</w:t>
            </w:r>
          </w:p>
        </w:tc>
        <w:tc>
          <w:tcPr>
            <w:tcW w:w="6480" w:type="dxa"/>
          </w:tcPr>
          <w:p w14:paraId="51A59A10" w14:textId="77777777" w:rsidR="00584447" w:rsidRPr="003135DB" w:rsidRDefault="00584447">
            <w:pPr>
              <w:keepNext/>
              <w:keepLines/>
              <w:tabs>
                <w:tab w:val="left" w:pos="-720"/>
              </w:tabs>
              <w:suppressAutoHyphens/>
              <w:spacing w:after="98" w:line="240" w:lineRule="atLeast"/>
              <w:rPr>
                <w:sz w:val="22"/>
                <w:szCs w:val="22"/>
              </w:rPr>
            </w:pPr>
          </w:p>
        </w:tc>
      </w:tr>
      <w:tr w:rsidR="00584447" w:rsidRPr="003135DB" w14:paraId="2BF11698" w14:textId="77777777">
        <w:tc>
          <w:tcPr>
            <w:tcW w:w="2160" w:type="dxa"/>
          </w:tcPr>
          <w:p w14:paraId="795C8755" w14:textId="77777777" w:rsidR="00584447" w:rsidRPr="003135DB" w:rsidRDefault="00584447">
            <w:pPr>
              <w:keepNext/>
              <w:keepLines/>
              <w:tabs>
                <w:tab w:val="left" w:pos="-720"/>
              </w:tabs>
              <w:suppressAutoHyphens/>
              <w:spacing w:after="296" w:line="240" w:lineRule="atLeast"/>
              <w:rPr>
                <w:sz w:val="22"/>
                <w:szCs w:val="22"/>
              </w:rPr>
            </w:pPr>
            <w:r w:rsidRPr="003135DB">
              <w:rPr>
                <w:sz w:val="22"/>
                <w:szCs w:val="22"/>
              </w:rPr>
              <w:fldChar w:fldCharType="begin"/>
            </w:r>
            <w:r w:rsidRPr="003135DB">
              <w:rPr>
                <w:sz w:val="22"/>
                <w:szCs w:val="22"/>
              </w:rPr>
              <w:instrText>"Date of Rotation"</w:instrText>
            </w:r>
            <w:r w:rsidRPr="003135DB">
              <w:rPr>
                <w:sz w:val="22"/>
                <w:szCs w:val="22"/>
              </w:rPr>
              <w:fldChar w:fldCharType="end"/>
            </w:r>
          </w:p>
        </w:tc>
        <w:tc>
          <w:tcPr>
            <w:tcW w:w="6480" w:type="dxa"/>
          </w:tcPr>
          <w:p w14:paraId="6DC0CAA0" w14:textId="77777777" w:rsidR="00584447" w:rsidRPr="003135DB" w:rsidRDefault="00584447">
            <w:pPr>
              <w:keepNext/>
              <w:keepLines/>
              <w:tabs>
                <w:tab w:val="left" w:pos="-720"/>
              </w:tabs>
              <w:suppressAutoHyphens/>
              <w:spacing w:line="240" w:lineRule="atLeast"/>
              <w:rPr>
                <w:sz w:val="22"/>
                <w:szCs w:val="22"/>
              </w:rPr>
            </w:pPr>
          </w:p>
          <w:p w14:paraId="182A5AFB" w14:textId="77777777" w:rsidR="0026163E" w:rsidRPr="003135DB" w:rsidRDefault="0026163E">
            <w:pPr>
              <w:keepNext/>
              <w:keepLines/>
              <w:tabs>
                <w:tab w:val="left" w:pos="-720"/>
              </w:tabs>
              <w:suppressAutoHyphens/>
              <w:spacing w:line="240" w:lineRule="atLeast"/>
              <w:rPr>
                <w:sz w:val="22"/>
                <w:szCs w:val="22"/>
              </w:rPr>
            </w:pPr>
          </w:p>
        </w:tc>
      </w:tr>
    </w:tbl>
    <w:p w14:paraId="5AFC7CAA" w14:textId="77777777" w:rsidR="0026163E" w:rsidRPr="003135DB" w:rsidRDefault="0026163E">
      <w:pPr>
        <w:keepNext/>
        <w:keepLines/>
        <w:tabs>
          <w:tab w:val="left" w:pos="-720"/>
        </w:tabs>
        <w:suppressAutoHyphens/>
        <w:spacing w:line="240" w:lineRule="atLeast"/>
        <w:rPr>
          <w:b/>
          <w:bCs/>
          <w:iCs/>
          <w:sz w:val="22"/>
          <w:szCs w:val="22"/>
        </w:rPr>
      </w:pPr>
    </w:p>
    <w:p w14:paraId="23476F7C" w14:textId="77777777" w:rsidR="00584447" w:rsidRPr="003135DB" w:rsidRDefault="0026163E">
      <w:pPr>
        <w:keepNext/>
        <w:keepLines/>
        <w:tabs>
          <w:tab w:val="left" w:pos="-720"/>
        </w:tabs>
        <w:suppressAutoHyphens/>
        <w:spacing w:line="240" w:lineRule="atLeast"/>
        <w:rPr>
          <w:b/>
          <w:iCs/>
          <w:sz w:val="22"/>
          <w:szCs w:val="22"/>
        </w:rPr>
      </w:pPr>
      <w:r w:rsidRPr="003135DB">
        <w:rPr>
          <w:b/>
          <w:bCs/>
          <w:iCs/>
          <w:sz w:val="22"/>
          <w:szCs w:val="22"/>
        </w:rPr>
        <w:t>Instruction</w:t>
      </w:r>
    </w:p>
    <w:p w14:paraId="068CA6D7" w14:textId="77777777" w:rsidR="00584447" w:rsidRPr="003135DB" w:rsidRDefault="00584447">
      <w:pPr>
        <w:keepLines/>
        <w:tabs>
          <w:tab w:val="left" w:pos="-720"/>
        </w:tabs>
        <w:suppressAutoHyphens/>
        <w:spacing w:line="240" w:lineRule="atLeast"/>
        <w:rPr>
          <w:sz w:val="22"/>
          <w:szCs w:val="22"/>
        </w:rPr>
      </w:pPr>
      <w:r w:rsidRPr="003135DB">
        <w:rPr>
          <w:iCs/>
          <w:sz w:val="22"/>
          <w:szCs w:val="22"/>
        </w:rPr>
        <w:t xml:space="preserve">In the spaces below, please write in the names of the instructor(s) with whom you have had the most contact during this experience.  List </w:t>
      </w:r>
      <w:r w:rsidRPr="003135DB">
        <w:rPr>
          <w:iCs/>
          <w:sz w:val="22"/>
          <w:szCs w:val="22"/>
          <w:u w:val="single"/>
        </w:rPr>
        <w:t>only</w:t>
      </w:r>
      <w:r w:rsidRPr="003135DB">
        <w:rPr>
          <w:iCs/>
          <w:sz w:val="22"/>
          <w:szCs w:val="22"/>
        </w:rPr>
        <w:t xml:space="preserve"> those faculty instructors for whom you can give a reliable assessment of their abilities as clinical teachers.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584447" w:rsidRPr="003135DB" w14:paraId="39E243D6" w14:textId="77777777">
        <w:tc>
          <w:tcPr>
            <w:tcW w:w="4428" w:type="dxa"/>
          </w:tcPr>
          <w:p w14:paraId="5CE941D2" w14:textId="77777777" w:rsidR="00584447" w:rsidRPr="003135DB" w:rsidRDefault="00584447">
            <w:pPr>
              <w:tabs>
                <w:tab w:val="left" w:pos="-720"/>
              </w:tabs>
              <w:suppressAutoHyphens/>
              <w:spacing w:line="240" w:lineRule="atLeast"/>
              <w:rPr>
                <w:sz w:val="22"/>
                <w:szCs w:val="22"/>
              </w:rPr>
            </w:pPr>
            <w:r w:rsidRPr="003135DB">
              <w:rPr>
                <w:sz w:val="22"/>
                <w:szCs w:val="22"/>
              </w:rPr>
              <w:t xml:space="preserve">  1.  </w:t>
            </w:r>
          </w:p>
        </w:tc>
        <w:tc>
          <w:tcPr>
            <w:tcW w:w="4428" w:type="dxa"/>
          </w:tcPr>
          <w:p w14:paraId="7B8F0C92" w14:textId="77777777" w:rsidR="00584447" w:rsidRPr="003135DB" w:rsidRDefault="00584447">
            <w:pPr>
              <w:tabs>
                <w:tab w:val="left" w:pos="-720"/>
              </w:tabs>
              <w:suppressAutoHyphens/>
              <w:spacing w:line="240" w:lineRule="atLeast"/>
              <w:rPr>
                <w:sz w:val="22"/>
                <w:szCs w:val="22"/>
              </w:rPr>
            </w:pPr>
            <w:r w:rsidRPr="003135DB">
              <w:rPr>
                <w:sz w:val="22"/>
                <w:szCs w:val="22"/>
              </w:rPr>
              <w:t>4.</w:t>
            </w:r>
          </w:p>
        </w:tc>
      </w:tr>
      <w:tr w:rsidR="00584447" w:rsidRPr="003135DB" w14:paraId="2A0CD98C" w14:textId="77777777">
        <w:tc>
          <w:tcPr>
            <w:tcW w:w="4428" w:type="dxa"/>
          </w:tcPr>
          <w:p w14:paraId="385139E4" w14:textId="77777777" w:rsidR="00584447" w:rsidRPr="003135DB" w:rsidRDefault="00584447">
            <w:pPr>
              <w:tabs>
                <w:tab w:val="left" w:pos="-720"/>
              </w:tabs>
              <w:suppressAutoHyphens/>
              <w:spacing w:line="240" w:lineRule="atLeast"/>
              <w:rPr>
                <w:sz w:val="22"/>
                <w:szCs w:val="22"/>
              </w:rPr>
            </w:pPr>
            <w:r w:rsidRPr="003135DB">
              <w:rPr>
                <w:sz w:val="22"/>
                <w:szCs w:val="22"/>
              </w:rPr>
              <w:t xml:space="preserve">  2.  </w:t>
            </w:r>
          </w:p>
        </w:tc>
        <w:tc>
          <w:tcPr>
            <w:tcW w:w="4428" w:type="dxa"/>
          </w:tcPr>
          <w:p w14:paraId="1F26AECE" w14:textId="77777777" w:rsidR="00584447" w:rsidRPr="003135DB" w:rsidRDefault="00584447">
            <w:pPr>
              <w:tabs>
                <w:tab w:val="left" w:pos="-720"/>
              </w:tabs>
              <w:suppressAutoHyphens/>
              <w:spacing w:line="240" w:lineRule="atLeast"/>
              <w:rPr>
                <w:sz w:val="22"/>
                <w:szCs w:val="22"/>
              </w:rPr>
            </w:pPr>
            <w:r w:rsidRPr="003135DB">
              <w:rPr>
                <w:sz w:val="22"/>
                <w:szCs w:val="22"/>
              </w:rPr>
              <w:t>5.</w:t>
            </w:r>
          </w:p>
        </w:tc>
      </w:tr>
      <w:tr w:rsidR="00584447" w:rsidRPr="003135DB" w14:paraId="756BB3CC" w14:textId="77777777">
        <w:tc>
          <w:tcPr>
            <w:tcW w:w="4428" w:type="dxa"/>
          </w:tcPr>
          <w:p w14:paraId="4A0298FD" w14:textId="77777777" w:rsidR="00584447" w:rsidRPr="003135DB" w:rsidRDefault="00584447">
            <w:pPr>
              <w:tabs>
                <w:tab w:val="left" w:pos="-720"/>
              </w:tabs>
              <w:suppressAutoHyphens/>
              <w:spacing w:line="240" w:lineRule="atLeast"/>
              <w:rPr>
                <w:sz w:val="22"/>
                <w:szCs w:val="22"/>
              </w:rPr>
            </w:pPr>
            <w:r w:rsidRPr="003135DB">
              <w:rPr>
                <w:sz w:val="22"/>
                <w:szCs w:val="22"/>
              </w:rPr>
              <w:t xml:space="preserve">  3.  </w:t>
            </w:r>
          </w:p>
        </w:tc>
        <w:tc>
          <w:tcPr>
            <w:tcW w:w="4428" w:type="dxa"/>
          </w:tcPr>
          <w:p w14:paraId="60B4068A" w14:textId="77777777" w:rsidR="00584447" w:rsidRPr="003135DB" w:rsidRDefault="00584447">
            <w:pPr>
              <w:tabs>
                <w:tab w:val="left" w:pos="-720"/>
              </w:tabs>
              <w:suppressAutoHyphens/>
              <w:spacing w:line="240" w:lineRule="atLeast"/>
              <w:rPr>
                <w:sz w:val="22"/>
                <w:szCs w:val="22"/>
              </w:rPr>
            </w:pPr>
            <w:r w:rsidRPr="003135DB">
              <w:rPr>
                <w:sz w:val="22"/>
                <w:szCs w:val="22"/>
              </w:rPr>
              <w:t>6.</w:t>
            </w:r>
          </w:p>
        </w:tc>
      </w:tr>
    </w:tbl>
    <w:p w14:paraId="3FDD86E1" w14:textId="77777777" w:rsidR="00584447" w:rsidRPr="003135DB" w:rsidRDefault="00584447">
      <w:pPr>
        <w:tabs>
          <w:tab w:val="left" w:pos="-720"/>
        </w:tabs>
        <w:suppressAutoHyphens/>
        <w:spacing w:line="240" w:lineRule="atLeast"/>
        <w:rPr>
          <w:sz w:val="22"/>
          <w:szCs w:val="22"/>
        </w:rPr>
      </w:pPr>
      <w:r w:rsidRPr="003135DB">
        <w:rPr>
          <w:sz w:val="22"/>
          <w:szCs w:val="22"/>
        </w:rPr>
        <w:t xml:space="preserve">  </w:t>
      </w:r>
    </w:p>
    <w:p w14:paraId="308C43A0" w14:textId="77777777" w:rsidR="00584447" w:rsidRPr="003135DB" w:rsidRDefault="0026163E">
      <w:pPr>
        <w:keepNext/>
        <w:keepLines/>
        <w:tabs>
          <w:tab w:val="left" w:pos="-720"/>
        </w:tabs>
        <w:suppressAutoHyphens/>
        <w:spacing w:line="240" w:lineRule="atLeast"/>
        <w:rPr>
          <w:b/>
          <w:sz w:val="22"/>
          <w:szCs w:val="22"/>
        </w:rPr>
      </w:pPr>
      <w:r w:rsidRPr="003135DB">
        <w:rPr>
          <w:b/>
          <w:sz w:val="22"/>
          <w:szCs w:val="22"/>
        </w:rPr>
        <w:t>Breadth</w:t>
      </w:r>
    </w:p>
    <w:p w14:paraId="100B1B75" w14:textId="77777777" w:rsidR="00584447" w:rsidRPr="003135DB" w:rsidRDefault="00584447">
      <w:pPr>
        <w:keepLines/>
        <w:tabs>
          <w:tab w:val="left" w:pos="-720"/>
        </w:tabs>
        <w:suppressAutoHyphens/>
        <w:spacing w:line="240" w:lineRule="atLeast"/>
        <w:rPr>
          <w:sz w:val="22"/>
          <w:szCs w:val="22"/>
        </w:rPr>
      </w:pPr>
      <w:r w:rsidRPr="003135DB">
        <w:rPr>
          <w:sz w:val="22"/>
          <w:szCs w:val="22"/>
        </w:rPr>
        <w:t>The instructor has a strong command of his or her area and discusses different approaches to patients and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6"/>
        <w:gridCol w:w="720"/>
        <w:gridCol w:w="720"/>
        <w:gridCol w:w="240"/>
        <w:gridCol w:w="480"/>
        <w:gridCol w:w="720"/>
        <w:gridCol w:w="486"/>
        <w:gridCol w:w="234"/>
        <w:gridCol w:w="720"/>
        <w:gridCol w:w="714"/>
        <w:gridCol w:w="6"/>
      </w:tblGrid>
      <w:tr w:rsidR="00584447" w:rsidRPr="003135DB" w14:paraId="705E8A64" w14:textId="77777777">
        <w:trPr>
          <w:gridAfter w:val="1"/>
          <w:wAfter w:w="6" w:type="dxa"/>
        </w:trPr>
        <w:tc>
          <w:tcPr>
            <w:tcW w:w="3816" w:type="dxa"/>
          </w:tcPr>
          <w:p w14:paraId="1529122D" w14:textId="77777777" w:rsidR="00584447" w:rsidRPr="003135DB" w:rsidRDefault="0026163E">
            <w:pPr>
              <w:keepNext/>
              <w:keepLines/>
              <w:tabs>
                <w:tab w:val="left" w:pos="-720"/>
              </w:tabs>
              <w:suppressAutoHyphens/>
              <w:spacing w:line="240" w:lineRule="atLeast"/>
              <w:jc w:val="center"/>
              <w:rPr>
                <w:iCs/>
                <w:sz w:val="22"/>
                <w:szCs w:val="22"/>
              </w:rPr>
            </w:pPr>
            <w:r w:rsidRPr="003135DB">
              <w:rPr>
                <w:iCs/>
                <w:sz w:val="22"/>
                <w:szCs w:val="22"/>
              </w:rPr>
              <w:t>Instructors</w:t>
            </w:r>
          </w:p>
        </w:tc>
        <w:tc>
          <w:tcPr>
            <w:tcW w:w="1680" w:type="dxa"/>
            <w:gridSpan w:val="3"/>
          </w:tcPr>
          <w:p w14:paraId="63AB0470" w14:textId="77777777" w:rsidR="00584447" w:rsidRPr="003135DB" w:rsidRDefault="00584447">
            <w:pPr>
              <w:keepNext/>
              <w:keepLines/>
              <w:tabs>
                <w:tab w:val="left" w:pos="-720"/>
              </w:tabs>
              <w:suppressAutoHyphens/>
              <w:spacing w:line="240" w:lineRule="atLeast"/>
              <w:rPr>
                <w:bCs/>
                <w:iCs/>
                <w:sz w:val="22"/>
                <w:szCs w:val="22"/>
              </w:rPr>
            </w:pPr>
            <w:r w:rsidRPr="003135DB">
              <w:rPr>
                <w:bCs/>
                <w:iCs/>
                <w:sz w:val="22"/>
                <w:szCs w:val="22"/>
              </w:rPr>
              <w:t>Strongly Disagree</w:t>
            </w:r>
          </w:p>
        </w:tc>
        <w:tc>
          <w:tcPr>
            <w:tcW w:w="1686" w:type="dxa"/>
            <w:gridSpan w:val="3"/>
          </w:tcPr>
          <w:p w14:paraId="32D63074" w14:textId="77777777" w:rsidR="00584447" w:rsidRPr="003135DB" w:rsidRDefault="00584447">
            <w:pPr>
              <w:keepNext/>
              <w:keepLines/>
              <w:tabs>
                <w:tab w:val="left" w:pos="-720"/>
              </w:tabs>
              <w:suppressAutoHyphens/>
              <w:spacing w:line="240" w:lineRule="atLeast"/>
              <w:jc w:val="center"/>
              <w:rPr>
                <w:bCs/>
                <w:iCs/>
                <w:sz w:val="22"/>
                <w:szCs w:val="22"/>
              </w:rPr>
            </w:pPr>
            <w:r w:rsidRPr="003135DB">
              <w:rPr>
                <w:bCs/>
                <w:iCs/>
                <w:sz w:val="22"/>
                <w:szCs w:val="22"/>
              </w:rPr>
              <w:t>Moderately Agree</w:t>
            </w:r>
          </w:p>
        </w:tc>
        <w:tc>
          <w:tcPr>
            <w:tcW w:w="1668" w:type="dxa"/>
            <w:gridSpan w:val="3"/>
          </w:tcPr>
          <w:p w14:paraId="5E0D9DF7" w14:textId="77777777" w:rsidR="00584447" w:rsidRPr="003135DB" w:rsidRDefault="00584447">
            <w:pPr>
              <w:keepLines/>
              <w:tabs>
                <w:tab w:val="left" w:pos="-720"/>
              </w:tabs>
              <w:suppressAutoHyphens/>
              <w:spacing w:line="240" w:lineRule="atLeast"/>
              <w:jc w:val="right"/>
              <w:rPr>
                <w:bCs/>
                <w:iCs/>
                <w:sz w:val="22"/>
                <w:szCs w:val="22"/>
              </w:rPr>
            </w:pPr>
            <w:r w:rsidRPr="003135DB">
              <w:rPr>
                <w:bCs/>
                <w:iCs/>
                <w:sz w:val="22"/>
                <w:szCs w:val="22"/>
              </w:rPr>
              <w:t>Strongly</w:t>
            </w:r>
          </w:p>
          <w:p w14:paraId="4B72060A" w14:textId="77777777" w:rsidR="00584447" w:rsidRPr="003135DB" w:rsidRDefault="00584447">
            <w:pPr>
              <w:keepLines/>
              <w:tabs>
                <w:tab w:val="left" w:pos="-720"/>
              </w:tabs>
              <w:suppressAutoHyphens/>
              <w:spacing w:line="240" w:lineRule="atLeast"/>
              <w:jc w:val="right"/>
              <w:rPr>
                <w:bCs/>
                <w:iCs/>
                <w:sz w:val="22"/>
                <w:szCs w:val="22"/>
              </w:rPr>
            </w:pPr>
            <w:r w:rsidRPr="003135DB">
              <w:rPr>
                <w:bCs/>
                <w:iCs/>
                <w:sz w:val="22"/>
                <w:szCs w:val="22"/>
              </w:rPr>
              <w:t>Agree</w:t>
            </w:r>
          </w:p>
        </w:tc>
      </w:tr>
      <w:tr w:rsidR="00584447" w:rsidRPr="003135DB" w14:paraId="4749E660" w14:textId="77777777">
        <w:tc>
          <w:tcPr>
            <w:tcW w:w="3816" w:type="dxa"/>
          </w:tcPr>
          <w:p w14:paraId="75F01995"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1.</w:t>
            </w:r>
            <w:r w:rsidRPr="003135DB">
              <w:rPr>
                <w:sz w:val="22"/>
                <w:szCs w:val="22"/>
              </w:rPr>
              <w:t xml:space="preserve">  </w:t>
            </w:r>
          </w:p>
        </w:tc>
        <w:tc>
          <w:tcPr>
            <w:tcW w:w="720" w:type="dxa"/>
          </w:tcPr>
          <w:p w14:paraId="171261B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373A80D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5A6CB0A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16C1277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0B1400A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196A139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157F14B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312A8E9E" w14:textId="77777777">
        <w:tc>
          <w:tcPr>
            <w:tcW w:w="3816" w:type="dxa"/>
          </w:tcPr>
          <w:p w14:paraId="7917D86C"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2.</w:t>
            </w:r>
            <w:r w:rsidRPr="003135DB">
              <w:rPr>
                <w:sz w:val="22"/>
                <w:szCs w:val="22"/>
              </w:rPr>
              <w:t xml:space="preserve">  </w:t>
            </w:r>
          </w:p>
        </w:tc>
        <w:tc>
          <w:tcPr>
            <w:tcW w:w="720" w:type="dxa"/>
          </w:tcPr>
          <w:p w14:paraId="22D6A87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200A83A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4E685E2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14F0CD85"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7509288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7B63B7B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3B8D275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205D6F5E" w14:textId="77777777">
        <w:tc>
          <w:tcPr>
            <w:tcW w:w="3816" w:type="dxa"/>
          </w:tcPr>
          <w:p w14:paraId="48AE19B7"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3.</w:t>
            </w:r>
            <w:r w:rsidRPr="003135DB">
              <w:rPr>
                <w:sz w:val="22"/>
                <w:szCs w:val="22"/>
              </w:rPr>
              <w:t xml:space="preserve">  </w:t>
            </w:r>
          </w:p>
        </w:tc>
        <w:tc>
          <w:tcPr>
            <w:tcW w:w="720" w:type="dxa"/>
          </w:tcPr>
          <w:p w14:paraId="5A1D64E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34B519E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22AFBC4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4AD62E2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15B589E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70772BF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26DDA70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0D09E1B2" w14:textId="77777777">
        <w:tc>
          <w:tcPr>
            <w:tcW w:w="3816" w:type="dxa"/>
          </w:tcPr>
          <w:p w14:paraId="3B8628FD"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4.</w:t>
            </w:r>
            <w:r w:rsidRPr="003135DB">
              <w:rPr>
                <w:sz w:val="22"/>
                <w:szCs w:val="22"/>
              </w:rPr>
              <w:t xml:space="preserve">  </w:t>
            </w:r>
          </w:p>
        </w:tc>
        <w:tc>
          <w:tcPr>
            <w:tcW w:w="720" w:type="dxa"/>
          </w:tcPr>
          <w:p w14:paraId="24DF427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2405667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7E387C2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5800DD35"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343314B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26ADAD5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6FE05AD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3A6F42E0" w14:textId="77777777">
        <w:tc>
          <w:tcPr>
            <w:tcW w:w="3816" w:type="dxa"/>
          </w:tcPr>
          <w:p w14:paraId="4F24193E"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5.</w:t>
            </w:r>
            <w:r w:rsidRPr="003135DB">
              <w:rPr>
                <w:sz w:val="22"/>
                <w:szCs w:val="22"/>
              </w:rPr>
              <w:t xml:space="preserve">  </w:t>
            </w:r>
          </w:p>
        </w:tc>
        <w:tc>
          <w:tcPr>
            <w:tcW w:w="720" w:type="dxa"/>
          </w:tcPr>
          <w:p w14:paraId="36E9467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2E417FD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21D1A2C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025DD5E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64E3C83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118418B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13B5A45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3271E615" w14:textId="77777777">
        <w:tc>
          <w:tcPr>
            <w:tcW w:w="3816" w:type="dxa"/>
          </w:tcPr>
          <w:p w14:paraId="596562F7"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6.</w:t>
            </w:r>
            <w:r w:rsidRPr="003135DB">
              <w:rPr>
                <w:sz w:val="22"/>
                <w:szCs w:val="22"/>
              </w:rPr>
              <w:t xml:space="preserve">  </w:t>
            </w:r>
          </w:p>
        </w:tc>
        <w:tc>
          <w:tcPr>
            <w:tcW w:w="720" w:type="dxa"/>
          </w:tcPr>
          <w:p w14:paraId="2192848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0CF3375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699EC79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0B5BD48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5CF535B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461B15F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1827303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bl>
    <w:p w14:paraId="56947245" w14:textId="77777777" w:rsidR="00584447" w:rsidRPr="003135DB" w:rsidRDefault="00584447">
      <w:pPr>
        <w:keepNext/>
        <w:keepLines/>
        <w:tabs>
          <w:tab w:val="left" w:pos="-720"/>
        </w:tabs>
        <w:suppressAutoHyphens/>
        <w:spacing w:line="240" w:lineRule="atLeast"/>
        <w:rPr>
          <w:b/>
          <w:sz w:val="22"/>
          <w:szCs w:val="22"/>
        </w:rPr>
      </w:pPr>
    </w:p>
    <w:p w14:paraId="17F09537" w14:textId="77777777" w:rsidR="0026163E" w:rsidRPr="003135DB" w:rsidRDefault="0026163E">
      <w:pPr>
        <w:keepLines/>
        <w:tabs>
          <w:tab w:val="left" w:pos="-720"/>
        </w:tabs>
        <w:suppressAutoHyphens/>
        <w:spacing w:line="240" w:lineRule="atLeast"/>
        <w:rPr>
          <w:b/>
          <w:sz w:val="22"/>
          <w:szCs w:val="22"/>
        </w:rPr>
      </w:pPr>
      <w:r w:rsidRPr="003135DB">
        <w:rPr>
          <w:b/>
          <w:sz w:val="22"/>
          <w:szCs w:val="22"/>
        </w:rPr>
        <w:t>Clarity</w:t>
      </w:r>
    </w:p>
    <w:p w14:paraId="039911C9" w14:textId="77777777" w:rsidR="00584447" w:rsidRPr="003135DB" w:rsidRDefault="00584447">
      <w:pPr>
        <w:keepLines/>
        <w:tabs>
          <w:tab w:val="left" w:pos="-720"/>
        </w:tabs>
        <w:suppressAutoHyphens/>
        <w:spacing w:line="240" w:lineRule="atLeast"/>
        <w:rPr>
          <w:sz w:val="22"/>
          <w:szCs w:val="22"/>
        </w:rPr>
      </w:pPr>
      <w:r w:rsidRPr="003135DB">
        <w:rPr>
          <w:sz w:val="22"/>
          <w:szCs w:val="22"/>
        </w:rPr>
        <w:t>The instructor explains him/herself clearly and identifies the important aspect about patients and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6"/>
        <w:gridCol w:w="720"/>
        <w:gridCol w:w="720"/>
        <w:gridCol w:w="240"/>
        <w:gridCol w:w="480"/>
        <w:gridCol w:w="720"/>
        <w:gridCol w:w="486"/>
        <w:gridCol w:w="234"/>
        <w:gridCol w:w="720"/>
        <w:gridCol w:w="714"/>
        <w:gridCol w:w="6"/>
      </w:tblGrid>
      <w:tr w:rsidR="00584447" w:rsidRPr="003135DB" w14:paraId="508D9D2A" w14:textId="77777777">
        <w:trPr>
          <w:gridAfter w:val="1"/>
          <w:wAfter w:w="6" w:type="dxa"/>
        </w:trPr>
        <w:tc>
          <w:tcPr>
            <w:tcW w:w="3816" w:type="dxa"/>
          </w:tcPr>
          <w:p w14:paraId="224C0558" w14:textId="77777777" w:rsidR="00584447" w:rsidRPr="003135DB" w:rsidRDefault="0026163E">
            <w:pPr>
              <w:keepNext/>
              <w:keepLines/>
              <w:tabs>
                <w:tab w:val="left" w:pos="-720"/>
              </w:tabs>
              <w:suppressAutoHyphens/>
              <w:spacing w:line="240" w:lineRule="atLeast"/>
              <w:jc w:val="center"/>
              <w:rPr>
                <w:iCs/>
                <w:sz w:val="22"/>
                <w:szCs w:val="22"/>
              </w:rPr>
            </w:pPr>
            <w:r w:rsidRPr="003135DB">
              <w:rPr>
                <w:iCs/>
                <w:sz w:val="22"/>
                <w:szCs w:val="22"/>
              </w:rPr>
              <w:t>Instructors</w:t>
            </w:r>
          </w:p>
        </w:tc>
        <w:tc>
          <w:tcPr>
            <w:tcW w:w="1680" w:type="dxa"/>
            <w:gridSpan w:val="3"/>
          </w:tcPr>
          <w:p w14:paraId="5975B2B8" w14:textId="77777777" w:rsidR="00584447" w:rsidRPr="003135DB" w:rsidRDefault="00584447">
            <w:pPr>
              <w:keepNext/>
              <w:keepLines/>
              <w:tabs>
                <w:tab w:val="left" w:pos="-720"/>
              </w:tabs>
              <w:suppressAutoHyphens/>
              <w:spacing w:line="240" w:lineRule="atLeast"/>
              <w:rPr>
                <w:bCs/>
                <w:iCs/>
                <w:sz w:val="22"/>
                <w:szCs w:val="22"/>
              </w:rPr>
            </w:pPr>
            <w:r w:rsidRPr="003135DB">
              <w:rPr>
                <w:bCs/>
                <w:iCs/>
                <w:sz w:val="22"/>
                <w:szCs w:val="22"/>
              </w:rPr>
              <w:t>Strongly Disagree</w:t>
            </w:r>
          </w:p>
        </w:tc>
        <w:tc>
          <w:tcPr>
            <w:tcW w:w="1686" w:type="dxa"/>
            <w:gridSpan w:val="3"/>
          </w:tcPr>
          <w:p w14:paraId="13562E10" w14:textId="77777777" w:rsidR="00584447" w:rsidRPr="003135DB" w:rsidRDefault="00584447">
            <w:pPr>
              <w:keepNext/>
              <w:keepLines/>
              <w:tabs>
                <w:tab w:val="left" w:pos="-720"/>
              </w:tabs>
              <w:suppressAutoHyphens/>
              <w:spacing w:line="240" w:lineRule="atLeast"/>
              <w:jc w:val="center"/>
              <w:rPr>
                <w:bCs/>
                <w:iCs/>
                <w:sz w:val="22"/>
                <w:szCs w:val="22"/>
              </w:rPr>
            </w:pPr>
            <w:r w:rsidRPr="003135DB">
              <w:rPr>
                <w:bCs/>
                <w:iCs/>
                <w:sz w:val="22"/>
                <w:szCs w:val="22"/>
              </w:rPr>
              <w:t>Moderately Agree</w:t>
            </w:r>
          </w:p>
        </w:tc>
        <w:tc>
          <w:tcPr>
            <w:tcW w:w="1668" w:type="dxa"/>
            <w:gridSpan w:val="3"/>
          </w:tcPr>
          <w:p w14:paraId="6C31E0E5" w14:textId="77777777" w:rsidR="00584447" w:rsidRPr="003135DB" w:rsidRDefault="00584447" w:rsidP="004D58EF">
            <w:pPr>
              <w:keepNext/>
              <w:keepLines/>
              <w:tabs>
                <w:tab w:val="left" w:pos="-720"/>
              </w:tabs>
              <w:suppressAutoHyphens/>
              <w:spacing w:line="240" w:lineRule="atLeast"/>
              <w:rPr>
                <w:bCs/>
                <w:iCs/>
                <w:sz w:val="22"/>
                <w:szCs w:val="22"/>
              </w:rPr>
            </w:pPr>
            <w:r w:rsidRPr="003135DB">
              <w:rPr>
                <w:bCs/>
                <w:iCs/>
                <w:sz w:val="22"/>
                <w:szCs w:val="22"/>
              </w:rPr>
              <w:t>Strongly Agree</w:t>
            </w:r>
          </w:p>
        </w:tc>
      </w:tr>
      <w:tr w:rsidR="00584447" w:rsidRPr="003135DB" w14:paraId="0BE01775" w14:textId="77777777">
        <w:tc>
          <w:tcPr>
            <w:tcW w:w="3816" w:type="dxa"/>
          </w:tcPr>
          <w:p w14:paraId="63D3245B"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1.</w:t>
            </w:r>
            <w:r w:rsidRPr="003135DB">
              <w:rPr>
                <w:sz w:val="22"/>
                <w:szCs w:val="22"/>
              </w:rPr>
              <w:t xml:space="preserve">  </w:t>
            </w:r>
          </w:p>
        </w:tc>
        <w:tc>
          <w:tcPr>
            <w:tcW w:w="720" w:type="dxa"/>
          </w:tcPr>
          <w:p w14:paraId="3626979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01916DB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432AEFB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613BA22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47C80FC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611210D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0D1C25B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25CB4DAB" w14:textId="77777777">
        <w:tc>
          <w:tcPr>
            <w:tcW w:w="3816" w:type="dxa"/>
          </w:tcPr>
          <w:p w14:paraId="2EF0908A"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2.</w:t>
            </w:r>
            <w:r w:rsidRPr="003135DB">
              <w:rPr>
                <w:sz w:val="22"/>
                <w:szCs w:val="22"/>
              </w:rPr>
              <w:t xml:space="preserve">  </w:t>
            </w:r>
          </w:p>
        </w:tc>
        <w:tc>
          <w:tcPr>
            <w:tcW w:w="720" w:type="dxa"/>
          </w:tcPr>
          <w:p w14:paraId="5DE5B7F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50CFD45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5012551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6A5634E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0837956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576C297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6B7FED9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6B417C5B" w14:textId="77777777">
        <w:tc>
          <w:tcPr>
            <w:tcW w:w="3816" w:type="dxa"/>
          </w:tcPr>
          <w:p w14:paraId="036F646E"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3.</w:t>
            </w:r>
            <w:r w:rsidRPr="003135DB">
              <w:rPr>
                <w:sz w:val="22"/>
                <w:szCs w:val="22"/>
              </w:rPr>
              <w:t xml:space="preserve">  </w:t>
            </w:r>
          </w:p>
        </w:tc>
        <w:tc>
          <w:tcPr>
            <w:tcW w:w="720" w:type="dxa"/>
          </w:tcPr>
          <w:p w14:paraId="636C722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52632F3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4217E31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296EEDF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1FAB56E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0B31844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05AD7A8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05413ECF" w14:textId="77777777">
        <w:tc>
          <w:tcPr>
            <w:tcW w:w="3816" w:type="dxa"/>
          </w:tcPr>
          <w:p w14:paraId="4A4C9290"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4.</w:t>
            </w:r>
            <w:r w:rsidRPr="003135DB">
              <w:rPr>
                <w:sz w:val="22"/>
                <w:szCs w:val="22"/>
              </w:rPr>
              <w:t xml:space="preserve">  </w:t>
            </w:r>
          </w:p>
        </w:tc>
        <w:tc>
          <w:tcPr>
            <w:tcW w:w="720" w:type="dxa"/>
          </w:tcPr>
          <w:p w14:paraId="769F808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6013335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5BA6026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0AB6E2D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252824A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1012BB0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399E341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4A1EEAAF" w14:textId="77777777">
        <w:tc>
          <w:tcPr>
            <w:tcW w:w="3816" w:type="dxa"/>
          </w:tcPr>
          <w:p w14:paraId="3313469E"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5.</w:t>
            </w:r>
            <w:r w:rsidRPr="003135DB">
              <w:rPr>
                <w:sz w:val="22"/>
                <w:szCs w:val="22"/>
              </w:rPr>
              <w:t xml:space="preserve">  </w:t>
            </w:r>
          </w:p>
        </w:tc>
        <w:tc>
          <w:tcPr>
            <w:tcW w:w="720" w:type="dxa"/>
          </w:tcPr>
          <w:p w14:paraId="0588F6D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7271541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00B4D27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33FB423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49277AF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0AA626C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232B2B0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7C5628AF" w14:textId="77777777">
        <w:tc>
          <w:tcPr>
            <w:tcW w:w="3816" w:type="dxa"/>
          </w:tcPr>
          <w:p w14:paraId="1F1E236D"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6.</w:t>
            </w:r>
            <w:r w:rsidRPr="003135DB">
              <w:rPr>
                <w:sz w:val="22"/>
                <w:szCs w:val="22"/>
              </w:rPr>
              <w:t xml:space="preserve">  </w:t>
            </w:r>
          </w:p>
        </w:tc>
        <w:tc>
          <w:tcPr>
            <w:tcW w:w="720" w:type="dxa"/>
          </w:tcPr>
          <w:p w14:paraId="6241DCF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13C7F8A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799B0C9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4C3EC23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1EAE7FC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27695C3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1003C98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bl>
    <w:p w14:paraId="1063C514" w14:textId="77777777" w:rsidR="00584447" w:rsidRPr="003135DB" w:rsidRDefault="00584447">
      <w:pPr>
        <w:keepNext/>
        <w:keepLines/>
        <w:tabs>
          <w:tab w:val="left" w:pos="-720"/>
        </w:tabs>
        <w:suppressAutoHyphens/>
        <w:spacing w:line="240" w:lineRule="atLeast"/>
        <w:rPr>
          <w:b/>
          <w:sz w:val="22"/>
          <w:szCs w:val="22"/>
        </w:rPr>
      </w:pPr>
    </w:p>
    <w:p w14:paraId="5E8C3B59" w14:textId="77777777" w:rsidR="00584447" w:rsidRPr="003135DB" w:rsidRDefault="00584447">
      <w:pPr>
        <w:keepNext/>
        <w:keepLines/>
        <w:tabs>
          <w:tab w:val="left" w:pos="-720"/>
        </w:tabs>
        <w:suppressAutoHyphens/>
        <w:spacing w:line="240" w:lineRule="atLeast"/>
        <w:rPr>
          <w:b/>
          <w:sz w:val="22"/>
          <w:szCs w:val="22"/>
        </w:rPr>
      </w:pPr>
      <w:r w:rsidRPr="003135DB">
        <w:rPr>
          <w:b/>
          <w:sz w:val="22"/>
          <w:szCs w:val="22"/>
        </w:rPr>
        <w:br w:type="page"/>
      </w:r>
      <w:r w:rsidR="0026163E" w:rsidRPr="003135DB">
        <w:rPr>
          <w:b/>
          <w:sz w:val="22"/>
          <w:szCs w:val="22"/>
        </w:rPr>
        <w:t xml:space="preserve">Interaction </w:t>
      </w:r>
    </w:p>
    <w:p w14:paraId="44CDB02E" w14:textId="77777777" w:rsidR="00584447" w:rsidRPr="003135DB" w:rsidRDefault="00584447">
      <w:pPr>
        <w:keepLines/>
        <w:tabs>
          <w:tab w:val="left" w:pos="-720"/>
        </w:tabs>
        <w:suppressAutoHyphens/>
        <w:spacing w:line="240" w:lineRule="atLeast"/>
        <w:rPr>
          <w:sz w:val="22"/>
          <w:szCs w:val="22"/>
        </w:rPr>
      </w:pPr>
      <w:r w:rsidRPr="003135DB">
        <w:rPr>
          <w:sz w:val="22"/>
          <w:szCs w:val="22"/>
        </w:rPr>
        <w:t>The instructor is friendly towards the resident and encourages resident questions and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6"/>
        <w:gridCol w:w="720"/>
        <w:gridCol w:w="720"/>
        <w:gridCol w:w="240"/>
        <w:gridCol w:w="480"/>
        <w:gridCol w:w="720"/>
        <w:gridCol w:w="486"/>
        <w:gridCol w:w="234"/>
        <w:gridCol w:w="720"/>
        <w:gridCol w:w="714"/>
        <w:gridCol w:w="6"/>
      </w:tblGrid>
      <w:tr w:rsidR="00584447" w:rsidRPr="003135DB" w14:paraId="1F31F481" w14:textId="77777777">
        <w:trPr>
          <w:gridAfter w:val="1"/>
          <w:wAfter w:w="6" w:type="dxa"/>
        </w:trPr>
        <w:tc>
          <w:tcPr>
            <w:tcW w:w="3816" w:type="dxa"/>
          </w:tcPr>
          <w:p w14:paraId="21ECAF4D" w14:textId="77777777" w:rsidR="00584447" w:rsidRPr="003135DB" w:rsidRDefault="0026163E">
            <w:pPr>
              <w:keepNext/>
              <w:keepLines/>
              <w:tabs>
                <w:tab w:val="left" w:pos="-720"/>
              </w:tabs>
              <w:suppressAutoHyphens/>
              <w:spacing w:line="240" w:lineRule="atLeast"/>
              <w:jc w:val="center"/>
              <w:rPr>
                <w:iCs/>
                <w:sz w:val="22"/>
                <w:szCs w:val="22"/>
              </w:rPr>
            </w:pPr>
            <w:r w:rsidRPr="003135DB">
              <w:rPr>
                <w:iCs/>
                <w:sz w:val="22"/>
                <w:szCs w:val="22"/>
              </w:rPr>
              <w:t>Instructors</w:t>
            </w:r>
          </w:p>
        </w:tc>
        <w:tc>
          <w:tcPr>
            <w:tcW w:w="1680" w:type="dxa"/>
            <w:gridSpan w:val="3"/>
          </w:tcPr>
          <w:p w14:paraId="100DE79B" w14:textId="77777777" w:rsidR="00584447" w:rsidRPr="003135DB" w:rsidRDefault="00584447">
            <w:pPr>
              <w:keepNext/>
              <w:keepLines/>
              <w:tabs>
                <w:tab w:val="left" w:pos="-720"/>
              </w:tabs>
              <w:suppressAutoHyphens/>
              <w:spacing w:line="240" w:lineRule="atLeast"/>
              <w:rPr>
                <w:bCs/>
                <w:iCs/>
                <w:sz w:val="22"/>
                <w:szCs w:val="22"/>
              </w:rPr>
            </w:pPr>
            <w:r w:rsidRPr="003135DB">
              <w:rPr>
                <w:bCs/>
                <w:iCs/>
                <w:sz w:val="22"/>
                <w:szCs w:val="22"/>
              </w:rPr>
              <w:t>Strongly Disagree</w:t>
            </w:r>
          </w:p>
        </w:tc>
        <w:tc>
          <w:tcPr>
            <w:tcW w:w="1686" w:type="dxa"/>
            <w:gridSpan w:val="3"/>
          </w:tcPr>
          <w:p w14:paraId="007AD57E" w14:textId="77777777" w:rsidR="00584447" w:rsidRPr="003135DB" w:rsidRDefault="00584447">
            <w:pPr>
              <w:keepNext/>
              <w:keepLines/>
              <w:tabs>
                <w:tab w:val="left" w:pos="-720"/>
              </w:tabs>
              <w:suppressAutoHyphens/>
              <w:spacing w:line="240" w:lineRule="atLeast"/>
              <w:jc w:val="center"/>
              <w:rPr>
                <w:bCs/>
                <w:iCs/>
                <w:sz w:val="22"/>
                <w:szCs w:val="22"/>
              </w:rPr>
            </w:pPr>
            <w:r w:rsidRPr="003135DB">
              <w:rPr>
                <w:bCs/>
                <w:iCs/>
                <w:sz w:val="22"/>
                <w:szCs w:val="22"/>
              </w:rPr>
              <w:t>Moderately Agree</w:t>
            </w:r>
          </w:p>
        </w:tc>
        <w:tc>
          <w:tcPr>
            <w:tcW w:w="1668" w:type="dxa"/>
            <w:gridSpan w:val="3"/>
          </w:tcPr>
          <w:p w14:paraId="035CEE63" w14:textId="77777777" w:rsidR="00584447" w:rsidRPr="003135DB" w:rsidRDefault="00584447" w:rsidP="004D58EF">
            <w:pPr>
              <w:keepNext/>
              <w:keepLines/>
              <w:tabs>
                <w:tab w:val="left" w:pos="-720"/>
              </w:tabs>
              <w:suppressAutoHyphens/>
              <w:spacing w:line="240" w:lineRule="atLeast"/>
              <w:jc w:val="right"/>
              <w:rPr>
                <w:bCs/>
                <w:iCs/>
                <w:sz w:val="22"/>
                <w:szCs w:val="22"/>
              </w:rPr>
            </w:pPr>
            <w:r w:rsidRPr="003135DB">
              <w:rPr>
                <w:bCs/>
                <w:iCs/>
                <w:sz w:val="22"/>
                <w:szCs w:val="22"/>
              </w:rPr>
              <w:t>Strongly Agree</w:t>
            </w:r>
          </w:p>
        </w:tc>
      </w:tr>
      <w:tr w:rsidR="00584447" w:rsidRPr="003135DB" w14:paraId="2F18F4B4" w14:textId="77777777">
        <w:tc>
          <w:tcPr>
            <w:tcW w:w="3816" w:type="dxa"/>
          </w:tcPr>
          <w:p w14:paraId="5A7DC21A"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1.</w:t>
            </w:r>
          </w:p>
        </w:tc>
        <w:tc>
          <w:tcPr>
            <w:tcW w:w="720" w:type="dxa"/>
          </w:tcPr>
          <w:p w14:paraId="258C33B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0EA850D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6A330B45"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43443FD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2C52ED6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046A8CB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06A6265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320DD6D4" w14:textId="77777777">
        <w:tc>
          <w:tcPr>
            <w:tcW w:w="3816" w:type="dxa"/>
          </w:tcPr>
          <w:p w14:paraId="6B7059DB"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2.</w:t>
            </w:r>
            <w:r w:rsidRPr="003135DB">
              <w:rPr>
                <w:sz w:val="22"/>
                <w:szCs w:val="22"/>
              </w:rPr>
              <w:t xml:space="preserve">  </w:t>
            </w:r>
          </w:p>
        </w:tc>
        <w:tc>
          <w:tcPr>
            <w:tcW w:w="720" w:type="dxa"/>
          </w:tcPr>
          <w:p w14:paraId="503416C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795B943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4951980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5A416E2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1B2B977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725DE2F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16D9869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4064CF98" w14:textId="77777777">
        <w:tc>
          <w:tcPr>
            <w:tcW w:w="3816" w:type="dxa"/>
          </w:tcPr>
          <w:p w14:paraId="57F759C8"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3.</w:t>
            </w:r>
            <w:r w:rsidRPr="003135DB">
              <w:rPr>
                <w:sz w:val="22"/>
                <w:szCs w:val="22"/>
              </w:rPr>
              <w:t xml:space="preserve">  </w:t>
            </w:r>
          </w:p>
        </w:tc>
        <w:tc>
          <w:tcPr>
            <w:tcW w:w="720" w:type="dxa"/>
          </w:tcPr>
          <w:p w14:paraId="473C348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6BB82E4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13D54B9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78C0BC6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1509E87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3827AD5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6531BE7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205A9DA8" w14:textId="77777777">
        <w:tc>
          <w:tcPr>
            <w:tcW w:w="3816" w:type="dxa"/>
          </w:tcPr>
          <w:p w14:paraId="767CD76D"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4.</w:t>
            </w:r>
            <w:r w:rsidRPr="003135DB">
              <w:rPr>
                <w:sz w:val="22"/>
                <w:szCs w:val="22"/>
              </w:rPr>
              <w:t xml:space="preserve">  </w:t>
            </w:r>
          </w:p>
        </w:tc>
        <w:tc>
          <w:tcPr>
            <w:tcW w:w="720" w:type="dxa"/>
          </w:tcPr>
          <w:p w14:paraId="2E616F4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6AF7BCC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3D1310E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1F7BBD9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69251DA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4FEE5FD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06DE7C7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2EA6BA1C" w14:textId="77777777">
        <w:tc>
          <w:tcPr>
            <w:tcW w:w="3816" w:type="dxa"/>
          </w:tcPr>
          <w:p w14:paraId="4F5EEC21"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5.</w:t>
            </w:r>
            <w:r w:rsidRPr="003135DB">
              <w:rPr>
                <w:sz w:val="22"/>
                <w:szCs w:val="22"/>
              </w:rPr>
              <w:t xml:space="preserve">  </w:t>
            </w:r>
          </w:p>
        </w:tc>
        <w:tc>
          <w:tcPr>
            <w:tcW w:w="720" w:type="dxa"/>
          </w:tcPr>
          <w:p w14:paraId="07958D6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0F5D581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0B0A523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2601B1B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2A0CC015"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4631BB5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7CED176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30DFBDBF" w14:textId="77777777">
        <w:tc>
          <w:tcPr>
            <w:tcW w:w="3816" w:type="dxa"/>
          </w:tcPr>
          <w:p w14:paraId="4D3E7DF1"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6.</w:t>
            </w:r>
            <w:r w:rsidRPr="003135DB">
              <w:rPr>
                <w:sz w:val="22"/>
                <w:szCs w:val="22"/>
              </w:rPr>
              <w:t xml:space="preserve">  </w:t>
            </w:r>
          </w:p>
        </w:tc>
        <w:tc>
          <w:tcPr>
            <w:tcW w:w="720" w:type="dxa"/>
          </w:tcPr>
          <w:p w14:paraId="7172621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4C2ACB0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20BB92F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5701521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68B6FFB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4F7CF4A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07C1CCF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bl>
    <w:p w14:paraId="127F28D3" w14:textId="77777777" w:rsidR="0026163E" w:rsidRPr="003135DB" w:rsidRDefault="0026163E">
      <w:pPr>
        <w:keepLines/>
        <w:tabs>
          <w:tab w:val="left" w:pos="-720"/>
        </w:tabs>
        <w:suppressAutoHyphens/>
        <w:spacing w:line="240" w:lineRule="atLeast"/>
        <w:rPr>
          <w:sz w:val="22"/>
          <w:szCs w:val="22"/>
        </w:rPr>
      </w:pPr>
    </w:p>
    <w:p w14:paraId="334DD15D" w14:textId="77777777" w:rsidR="0026163E" w:rsidRPr="003135DB" w:rsidRDefault="0026163E">
      <w:pPr>
        <w:keepLines/>
        <w:tabs>
          <w:tab w:val="left" w:pos="-720"/>
        </w:tabs>
        <w:suppressAutoHyphens/>
        <w:spacing w:line="240" w:lineRule="atLeast"/>
        <w:rPr>
          <w:sz w:val="22"/>
          <w:szCs w:val="22"/>
        </w:rPr>
      </w:pPr>
      <w:r w:rsidRPr="003135DB">
        <w:rPr>
          <w:sz w:val="22"/>
          <w:szCs w:val="22"/>
        </w:rPr>
        <w:t>Supervision</w:t>
      </w:r>
    </w:p>
    <w:p w14:paraId="4B65A4CA" w14:textId="77777777" w:rsidR="00584447" w:rsidRPr="003135DB" w:rsidRDefault="00584447">
      <w:pPr>
        <w:keepLines/>
        <w:tabs>
          <w:tab w:val="left" w:pos="-720"/>
        </w:tabs>
        <w:suppressAutoHyphens/>
        <w:spacing w:line="240" w:lineRule="atLeast"/>
        <w:rPr>
          <w:sz w:val="22"/>
          <w:szCs w:val="22"/>
        </w:rPr>
      </w:pPr>
      <w:r w:rsidRPr="003135DB">
        <w:rPr>
          <w:sz w:val="22"/>
          <w:szCs w:val="22"/>
        </w:rPr>
        <w:t>The instructor provides suitable practice opportunities for the resident and objectively identifies strengths and deficiencies in resident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6"/>
        <w:gridCol w:w="720"/>
        <w:gridCol w:w="720"/>
        <w:gridCol w:w="240"/>
        <w:gridCol w:w="480"/>
        <w:gridCol w:w="720"/>
        <w:gridCol w:w="486"/>
        <w:gridCol w:w="234"/>
        <w:gridCol w:w="720"/>
        <w:gridCol w:w="714"/>
        <w:gridCol w:w="6"/>
      </w:tblGrid>
      <w:tr w:rsidR="00584447" w:rsidRPr="003135DB" w14:paraId="4E571323" w14:textId="77777777">
        <w:trPr>
          <w:gridAfter w:val="1"/>
          <w:wAfter w:w="6" w:type="dxa"/>
        </w:trPr>
        <w:tc>
          <w:tcPr>
            <w:tcW w:w="3816" w:type="dxa"/>
          </w:tcPr>
          <w:p w14:paraId="156FC894" w14:textId="77777777" w:rsidR="00584447" w:rsidRPr="003135DB" w:rsidRDefault="00584447" w:rsidP="00A56CFC">
            <w:pPr>
              <w:keepNext/>
              <w:keepLines/>
              <w:tabs>
                <w:tab w:val="left" w:pos="-720"/>
              </w:tabs>
              <w:suppressAutoHyphens/>
              <w:spacing w:line="240" w:lineRule="atLeast"/>
              <w:jc w:val="center"/>
              <w:rPr>
                <w:iCs/>
                <w:sz w:val="22"/>
                <w:szCs w:val="22"/>
              </w:rPr>
            </w:pPr>
            <w:r w:rsidRPr="003135DB">
              <w:rPr>
                <w:iCs/>
                <w:sz w:val="22"/>
                <w:szCs w:val="22"/>
              </w:rPr>
              <w:t>Instructors</w:t>
            </w:r>
          </w:p>
        </w:tc>
        <w:tc>
          <w:tcPr>
            <w:tcW w:w="1680" w:type="dxa"/>
            <w:gridSpan w:val="3"/>
          </w:tcPr>
          <w:p w14:paraId="7C6E9E85" w14:textId="77777777" w:rsidR="00584447" w:rsidRPr="003135DB" w:rsidRDefault="00584447">
            <w:pPr>
              <w:keepNext/>
              <w:keepLines/>
              <w:tabs>
                <w:tab w:val="left" w:pos="-720"/>
              </w:tabs>
              <w:suppressAutoHyphens/>
              <w:spacing w:line="240" w:lineRule="atLeast"/>
              <w:rPr>
                <w:bCs/>
                <w:iCs/>
                <w:sz w:val="22"/>
                <w:szCs w:val="22"/>
              </w:rPr>
            </w:pPr>
            <w:r w:rsidRPr="003135DB">
              <w:rPr>
                <w:bCs/>
                <w:iCs/>
                <w:sz w:val="22"/>
                <w:szCs w:val="22"/>
              </w:rPr>
              <w:t>Strongly Disagree</w:t>
            </w:r>
          </w:p>
        </w:tc>
        <w:tc>
          <w:tcPr>
            <w:tcW w:w="1686" w:type="dxa"/>
            <w:gridSpan w:val="3"/>
          </w:tcPr>
          <w:p w14:paraId="3AC43C78" w14:textId="77777777" w:rsidR="00584447" w:rsidRPr="003135DB" w:rsidRDefault="00584447">
            <w:pPr>
              <w:keepNext/>
              <w:keepLines/>
              <w:tabs>
                <w:tab w:val="left" w:pos="-720"/>
              </w:tabs>
              <w:suppressAutoHyphens/>
              <w:spacing w:line="240" w:lineRule="atLeast"/>
              <w:jc w:val="center"/>
              <w:rPr>
                <w:bCs/>
                <w:iCs/>
                <w:sz w:val="22"/>
                <w:szCs w:val="22"/>
              </w:rPr>
            </w:pPr>
            <w:r w:rsidRPr="003135DB">
              <w:rPr>
                <w:bCs/>
                <w:iCs/>
                <w:sz w:val="22"/>
                <w:szCs w:val="22"/>
              </w:rPr>
              <w:t>Moderately Agree</w:t>
            </w:r>
          </w:p>
        </w:tc>
        <w:tc>
          <w:tcPr>
            <w:tcW w:w="1668" w:type="dxa"/>
            <w:gridSpan w:val="3"/>
          </w:tcPr>
          <w:p w14:paraId="15508DA8" w14:textId="77777777" w:rsidR="00584447" w:rsidRPr="003135DB" w:rsidRDefault="00584447" w:rsidP="004D58EF">
            <w:pPr>
              <w:keepNext/>
              <w:keepLines/>
              <w:tabs>
                <w:tab w:val="left" w:pos="-720"/>
              </w:tabs>
              <w:suppressAutoHyphens/>
              <w:spacing w:line="240" w:lineRule="atLeast"/>
              <w:jc w:val="right"/>
              <w:rPr>
                <w:bCs/>
                <w:iCs/>
                <w:sz w:val="22"/>
                <w:szCs w:val="22"/>
              </w:rPr>
            </w:pPr>
            <w:r w:rsidRPr="003135DB">
              <w:rPr>
                <w:bCs/>
                <w:iCs/>
                <w:sz w:val="22"/>
                <w:szCs w:val="22"/>
              </w:rPr>
              <w:t>Strong Agree</w:t>
            </w:r>
          </w:p>
        </w:tc>
      </w:tr>
      <w:tr w:rsidR="00584447" w:rsidRPr="003135DB" w14:paraId="7727C37A" w14:textId="77777777">
        <w:tc>
          <w:tcPr>
            <w:tcW w:w="3816" w:type="dxa"/>
          </w:tcPr>
          <w:p w14:paraId="7D860CE3"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1.</w:t>
            </w:r>
            <w:r w:rsidRPr="003135DB">
              <w:rPr>
                <w:sz w:val="22"/>
                <w:szCs w:val="22"/>
              </w:rPr>
              <w:t xml:space="preserve">  </w:t>
            </w:r>
          </w:p>
        </w:tc>
        <w:tc>
          <w:tcPr>
            <w:tcW w:w="720" w:type="dxa"/>
          </w:tcPr>
          <w:p w14:paraId="1AA9653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6F9DA9E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0E8BED7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2921D37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11BA188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2B4CCC6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3C49D2C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3414A298" w14:textId="77777777">
        <w:tc>
          <w:tcPr>
            <w:tcW w:w="3816" w:type="dxa"/>
          </w:tcPr>
          <w:p w14:paraId="4B831F73"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2.</w:t>
            </w:r>
            <w:r w:rsidRPr="003135DB">
              <w:rPr>
                <w:sz w:val="22"/>
                <w:szCs w:val="22"/>
              </w:rPr>
              <w:t xml:space="preserve">  </w:t>
            </w:r>
          </w:p>
        </w:tc>
        <w:tc>
          <w:tcPr>
            <w:tcW w:w="720" w:type="dxa"/>
          </w:tcPr>
          <w:p w14:paraId="005A49A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22C790F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5D100CC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4BC7CC85"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4AFDDF0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08632D0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5FC217B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6D502A02" w14:textId="77777777">
        <w:tc>
          <w:tcPr>
            <w:tcW w:w="3816" w:type="dxa"/>
          </w:tcPr>
          <w:p w14:paraId="16AE7644"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3.</w:t>
            </w:r>
            <w:r w:rsidRPr="003135DB">
              <w:rPr>
                <w:sz w:val="22"/>
                <w:szCs w:val="22"/>
              </w:rPr>
              <w:t xml:space="preserve">  </w:t>
            </w:r>
          </w:p>
        </w:tc>
        <w:tc>
          <w:tcPr>
            <w:tcW w:w="720" w:type="dxa"/>
          </w:tcPr>
          <w:p w14:paraId="3DFBC86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7F43C5A5"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66024DE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0173F755"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58E42BE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447432D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38CEB70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1A767B20" w14:textId="77777777">
        <w:tc>
          <w:tcPr>
            <w:tcW w:w="3816" w:type="dxa"/>
          </w:tcPr>
          <w:p w14:paraId="37687DD9"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4.</w:t>
            </w:r>
            <w:r w:rsidRPr="003135DB">
              <w:rPr>
                <w:sz w:val="22"/>
                <w:szCs w:val="22"/>
              </w:rPr>
              <w:t xml:space="preserve">  </w:t>
            </w:r>
          </w:p>
        </w:tc>
        <w:tc>
          <w:tcPr>
            <w:tcW w:w="720" w:type="dxa"/>
          </w:tcPr>
          <w:p w14:paraId="3EB0AFB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1B510C8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0F5AF1E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2EFF411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1170500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1CBB7D2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5FBE169D"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4C92A727" w14:textId="77777777">
        <w:tc>
          <w:tcPr>
            <w:tcW w:w="3816" w:type="dxa"/>
          </w:tcPr>
          <w:p w14:paraId="4E5E384A"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5.</w:t>
            </w:r>
            <w:r w:rsidRPr="003135DB">
              <w:rPr>
                <w:sz w:val="22"/>
                <w:szCs w:val="22"/>
              </w:rPr>
              <w:t xml:space="preserve">  </w:t>
            </w:r>
          </w:p>
        </w:tc>
        <w:tc>
          <w:tcPr>
            <w:tcW w:w="720" w:type="dxa"/>
          </w:tcPr>
          <w:p w14:paraId="0FA25B8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629E326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6A010DA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4576D21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7A67465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6702BDC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6F37D92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064BEC8A" w14:textId="77777777">
        <w:tc>
          <w:tcPr>
            <w:tcW w:w="3816" w:type="dxa"/>
          </w:tcPr>
          <w:p w14:paraId="312351EB"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6.</w:t>
            </w:r>
            <w:r w:rsidRPr="003135DB">
              <w:rPr>
                <w:sz w:val="22"/>
                <w:szCs w:val="22"/>
              </w:rPr>
              <w:t xml:space="preserve">  </w:t>
            </w:r>
          </w:p>
        </w:tc>
        <w:tc>
          <w:tcPr>
            <w:tcW w:w="720" w:type="dxa"/>
          </w:tcPr>
          <w:p w14:paraId="330A7A8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340BD5A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450F3EA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74E288B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31A3D9B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75E3A6B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398033B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bl>
    <w:p w14:paraId="29BE1871" w14:textId="77777777" w:rsidR="00584447" w:rsidRPr="003135DB" w:rsidRDefault="00584447">
      <w:pPr>
        <w:keepNext/>
        <w:keepLines/>
        <w:tabs>
          <w:tab w:val="left" w:pos="-720"/>
        </w:tabs>
        <w:suppressAutoHyphens/>
        <w:spacing w:line="240" w:lineRule="atLeast"/>
        <w:rPr>
          <w:b/>
          <w:bCs/>
          <w:sz w:val="22"/>
          <w:szCs w:val="22"/>
        </w:rPr>
      </w:pPr>
    </w:p>
    <w:p w14:paraId="7CBC6444" w14:textId="77777777" w:rsidR="0026163E" w:rsidRPr="003135DB" w:rsidRDefault="0026163E">
      <w:pPr>
        <w:keepLines/>
        <w:tabs>
          <w:tab w:val="left" w:pos="-720"/>
        </w:tabs>
        <w:suppressAutoHyphens/>
        <w:spacing w:line="240" w:lineRule="atLeast"/>
        <w:rPr>
          <w:b/>
          <w:sz w:val="22"/>
          <w:szCs w:val="22"/>
        </w:rPr>
      </w:pPr>
      <w:r w:rsidRPr="003135DB">
        <w:rPr>
          <w:b/>
          <w:sz w:val="22"/>
          <w:szCs w:val="22"/>
        </w:rPr>
        <w:t>Enthusiasm</w:t>
      </w:r>
    </w:p>
    <w:p w14:paraId="625F6DE7" w14:textId="77777777" w:rsidR="00584447" w:rsidRPr="003135DB" w:rsidRDefault="00584447">
      <w:pPr>
        <w:keepLines/>
        <w:tabs>
          <w:tab w:val="left" w:pos="-720"/>
        </w:tabs>
        <w:suppressAutoHyphens/>
        <w:spacing w:line="240" w:lineRule="atLeast"/>
        <w:rPr>
          <w:sz w:val="22"/>
          <w:szCs w:val="22"/>
        </w:rPr>
      </w:pPr>
      <w:r w:rsidRPr="003135DB">
        <w:rPr>
          <w:sz w:val="22"/>
          <w:szCs w:val="22"/>
        </w:rPr>
        <w:t>The instructor seems to enjoy teaching and stimulated interest for this 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6"/>
        <w:gridCol w:w="720"/>
        <w:gridCol w:w="720"/>
        <w:gridCol w:w="240"/>
        <w:gridCol w:w="480"/>
        <w:gridCol w:w="720"/>
        <w:gridCol w:w="486"/>
        <w:gridCol w:w="234"/>
        <w:gridCol w:w="720"/>
        <w:gridCol w:w="714"/>
        <w:gridCol w:w="6"/>
      </w:tblGrid>
      <w:tr w:rsidR="00584447" w:rsidRPr="003135DB" w14:paraId="03E43FCC" w14:textId="77777777">
        <w:trPr>
          <w:gridAfter w:val="1"/>
          <w:wAfter w:w="6" w:type="dxa"/>
        </w:trPr>
        <w:tc>
          <w:tcPr>
            <w:tcW w:w="3816" w:type="dxa"/>
          </w:tcPr>
          <w:p w14:paraId="020811A9" w14:textId="77777777" w:rsidR="00584447" w:rsidRPr="003135DB" w:rsidRDefault="00584447" w:rsidP="00A56CFC">
            <w:pPr>
              <w:keepNext/>
              <w:keepLines/>
              <w:tabs>
                <w:tab w:val="left" w:pos="-720"/>
              </w:tabs>
              <w:suppressAutoHyphens/>
              <w:spacing w:line="240" w:lineRule="atLeast"/>
              <w:jc w:val="center"/>
              <w:rPr>
                <w:iCs/>
                <w:sz w:val="22"/>
                <w:szCs w:val="22"/>
              </w:rPr>
            </w:pPr>
            <w:r w:rsidRPr="003135DB">
              <w:rPr>
                <w:iCs/>
                <w:sz w:val="22"/>
                <w:szCs w:val="22"/>
              </w:rPr>
              <w:t>Instructors</w:t>
            </w:r>
          </w:p>
        </w:tc>
        <w:tc>
          <w:tcPr>
            <w:tcW w:w="1680" w:type="dxa"/>
            <w:gridSpan w:val="3"/>
          </w:tcPr>
          <w:p w14:paraId="0A9A329A" w14:textId="77777777" w:rsidR="00584447" w:rsidRPr="003135DB" w:rsidRDefault="00584447">
            <w:pPr>
              <w:keepNext/>
              <w:keepLines/>
              <w:tabs>
                <w:tab w:val="left" w:pos="-720"/>
              </w:tabs>
              <w:suppressAutoHyphens/>
              <w:spacing w:line="240" w:lineRule="atLeast"/>
              <w:rPr>
                <w:bCs/>
                <w:iCs/>
                <w:sz w:val="22"/>
                <w:szCs w:val="22"/>
              </w:rPr>
            </w:pPr>
            <w:r w:rsidRPr="003135DB">
              <w:rPr>
                <w:bCs/>
                <w:iCs/>
                <w:sz w:val="22"/>
                <w:szCs w:val="22"/>
              </w:rPr>
              <w:t>Strongly Disagree</w:t>
            </w:r>
          </w:p>
        </w:tc>
        <w:tc>
          <w:tcPr>
            <w:tcW w:w="1686" w:type="dxa"/>
            <w:gridSpan w:val="3"/>
          </w:tcPr>
          <w:p w14:paraId="5893E5E2" w14:textId="77777777" w:rsidR="00584447" w:rsidRPr="003135DB" w:rsidRDefault="00584447">
            <w:pPr>
              <w:keepNext/>
              <w:keepLines/>
              <w:tabs>
                <w:tab w:val="left" w:pos="-720"/>
              </w:tabs>
              <w:suppressAutoHyphens/>
              <w:spacing w:line="240" w:lineRule="atLeast"/>
              <w:jc w:val="center"/>
              <w:rPr>
                <w:bCs/>
                <w:iCs/>
                <w:sz w:val="22"/>
                <w:szCs w:val="22"/>
              </w:rPr>
            </w:pPr>
            <w:r w:rsidRPr="003135DB">
              <w:rPr>
                <w:bCs/>
                <w:iCs/>
                <w:sz w:val="22"/>
                <w:szCs w:val="22"/>
              </w:rPr>
              <w:t>Moderately Agree</w:t>
            </w:r>
          </w:p>
        </w:tc>
        <w:tc>
          <w:tcPr>
            <w:tcW w:w="1668" w:type="dxa"/>
            <w:gridSpan w:val="3"/>
          </w:tcPr>
          <w:p w14:paraId="3CE6F8D1" w14:textId="77777777" w:rsidR="00584447" w:rsidRPr="003135DB" w:rsidRDefault="00584447" w:rsidP="00A56CFC">
            <w:pPr>
              <w:keepNext/>
              <w:keepLines/>
              <w:tabs>
                <w:tab w:val="left" w:pos="-720"/>
              </w:tabs>
              <w:suppressAutoHyphens/>
              <w:spacing w:line="240" w:lineRule="atLeast"/>
              <w:jc w:val="right"/>
              <w:rPr>
                <w:bCs/>
                <w:iCs/>
                <w:sz w:val="22"/>
                <w:szCs w:val="22"/>
              </w:rPr>
            </w:pPr>
            <w:r w:rsidRPr="003135DB">
              <w:rPr>
                <w:bCs/>
                <w:iCs/>
                <w:sz w:val="22"/>
                <w:szCs w:val="22"/>
              </w:rPr>
              <w:t>Strongly Agree</w:t>
            </w:r>
          </w:p>
        </w:tc>
      </w:tr>
      <w:tr w:rsidR="00584447" w:rsidRPr="003135DB" w14:paraId="7C368DFC" w14:textId="77777777">
        <w:tc>
          <w:tcPr>
            <w:tcW w:w="3816" w:type="dxa"/>
          </w:tcPr>
          <w:p w14:paraId="66702EBA"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1.</w:t>
            </w:r>
            <w:r w:rsidRPr="003135DB">
              <w:rPr>
                <w:sz w:val="22"/>
                <w:szCs w:val="22"/>
              </w:rPr>
              <w:t xml:space="preserve">  </w:t>
            </w:r>
          </w:p>
        </w:tc>
        <w:tc>
          <w:tcPr>
            <w:tcW w:w="720" w:type="dxa"/>
          </w:tcPr>
          <w:p w14:paraId="78BD898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1A5313A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0026E73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6F81A74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5BFB881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5BA0CA3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427ACDD0"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33FB3EFC" w14:textId="77777777">
        <w:tc>
          <w:tcPr>
            <w:tcW w:w="3816" w:type="dxa"/>
          </w:tcPr>
          <w:p w14:paraId="53F1EC30"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2.</w:t>
            </w:r>
            <w:r w:rsidRPr="003135DB">
              <w:rPr>
                <w:sz w:val="22"/>
                <w:szCs w:val="22"/>
              </w:rPr>
              <w:t xml:space="preserve">  </w:t>
            </w:r>
          </w:p>
        </w:tc>
        <w:tc>
          <w:tcPr>
            <w:tcW w:w="720" w:type="dxa"/>
          </w:tcPr>
          <w:p w14:paraId="02FEE02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06EA158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5D48C25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4B53B24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64EBFB74"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4C1A75E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2E2A9DF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3010F252" w14:textId="77777777">
        <w:tc>
          <w:tcPr>
            <w:tcW w:w="3816" w:type="dxa"/>
          </w:tcPr>
          <w:p w14:paraId="48AC281B"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3.</w:t>
            </w:r>
            <w:r w:rsidRPr="003135DB">
              <w:rPr>
                <w:sz w:val="22"/>
                <w:szCs w:val="22"/>
              </w:rPr>
              <w:t xml:space="preserve">  </w:t>
            </w:r>
          </w:p>
        </w:tc>
        <w:tc>
          <w:tcPr>
            <w:tcW w:w="720" w:type="dxa"/>
          </w:tcPr>
          <w:p w14:paraId="0F8B767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744D7BB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5B90014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3E8F07D8"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102CC2A3"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2033A08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77A27FE2"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068A29AF" w14:textId="77777777">
        <w:tc>
          <w:tcPr>
            <w:tcW w:w="3816" w:type="dxa"/>
          </w:tcPr>
          <w:p w14:paraId="152CF8F3"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4.</w:t>
            </w:r>
            <w:r w:rsidRPr="003135DB">
              <w:rPr>
                <w:sz w:val="22"/>
                <w:szCs w:val="22"/>
              </w:rPr>
              <w:t xml:space="preserve">  </w:t>
            </w:r>
          </w:p>
        </w:tc>
        <w:tc>
          <w:tcPr>
            <w:tcW w:w="720" w:type="dxa"/>
          </w:tcPr>
          <w:p w14:paraId="79574ED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2578F37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2C20CFD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01D2E42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128816C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09DE528C"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31117A3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169BBC12" w14:textId="77777777">
        <w:tc>
          <w:tcPr>
            <w:tcW w:w="3816" w:type="dxa"/>
          </w:tcPr>
          <w:p w14:paraId="7D6DDDA9"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5.</w:t>
            </w:r>
            <w:r w:rsidRPr="003135DB">
              <w:rPr>
                <w:sz w:val="22"/>
                <w:szCs w:val="22"/>
              </w:rPr>
              <w:t xml:space="preserve">  </w:t>
            </w:r>
          </w:p>
        </w:tc>
        <w:tc>
          <w:tcPr>
            <w:tcW w:w="720" w:type="dxa"/>
          </w:tcPr>
          <w:p w14:paraId="7ADD9A5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22772F36"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515AED3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284BB645"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7B9C33A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32759B07"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64C938F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r w:rsidR="00584447" w:rsidRPr="003135DB" w14:paraId="4AA6E654" w14:textId="77777777">
        <w:tc>
          <w:tcPr>
            <w:tcW w:w="3816" w:type="dxa"/>
          </w:tcPr>
          <w:p w14:paraId="6F8AAB92" w14:textId="77777777" w:rsidR="00584447" w:rsidRPr="003135DB" w:rsidRDefault="00584447">
            <w:pPr>
              <w:keepNext/>
              <w:keepLines/>
              <w:tabs>
                <w:tab w:val="left" w:pos="-720"/>
              </w:tabs>
              <w:suppressAutoHyphens/>
              <w:spacing w:line="240" w:lineRule="atLeast"/>
              <w:rPr>
                <w:sz w:val="22"/>
                <w:szCs w:val="22"/>
              </w:rPr>
            </w:pPr>
            <w:r w:rsidRPr="003135DB">
              <w:rPr>
                <w:bCs/>
                <w:sz w:val="22"/>
                <w:szCs w:val="22"/>
              </w:rPr>
              <w:t>6.</w:t>
            </w:r>
            <w:r w:rsidRPr="003135DB">
              <w:rPr>
                <w:sz w:val="22"/>
                <w:szCs w:val="22"/>
              </w:rPr>
              <w:t xml:space="preserve">  </w:t>
            </w:r>
          </w:p>
        </w:tc>
        <w:tc>
          <w:tcPr>
            <w:tcW w:w="720" w:type="dxa"/>
          </w:tcPr>
          <w:p w14:paraId="35E4E03F"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1</w:t>
            </w:r>
          </w:p>
        </w:tc>
        <w:tc>
          <w:tcPr>
            <w:tcW w:w="720" w:type="dxa"/>
          </w:tcPr>
          <w:p w14:paraId="287BB36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2</w:t>
            </w:r>
          </w:p>
        </w:tc>
        <w:tc>
          <w:tcPr>
            <w:tcW w:w="720" w:type="dxa"/>
            <w:gridSpan w:val="2"/>
          </w:tcPr>
          <w:p w14:paraId="2C9EE43E"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3</w:t>
            </w:r>
          </w:p>
        </w:tc>
        <w:tc>
          <w:tcPr>
            <w:tcW w:w="720" w:type="dxa"/>
          </w:tcPr>
          <w:p w14:paraId="66A6E63A"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4</w:t>
            </w:r>
          </w:p>
        </w:tc>
        <w:tc>
          <w:tcPr>
            <w:tcW w:w="720" w:type="dxa"/>
            <w:gridSpan w:val="2"/>
          </w:tcPr>
          <w:p w14:paraId="2BDB38C1"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5</w:t>
            </w:r>
          </w:p>
        </w:tc>
        <w:tc>
          <w:tcPr>
            <w:tcW w:w="720" w:type="dxa"/>
          </w:tcPr>
          <w:p w14:paraId="141D1D5B"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6</w:t>
            </w:r>
          </w:p>
        </w:tc>
        <w:tc>
          <w:tcPr>
            <w:tcW w:w="720" w:type="dxa"/>
            <w:gridSpan w:val="2"/>
          </w:tcPr>
          <w:p w14:paraId="3BFBEC59" w14:textId="77777777" w:rsidR="00584447" w:rsidRPr="003135DB" w:rsidRDefault="00584447">
            <w:pPr>
              <w:keepNext/>
              <w:keepLines/>
              <w:tabs>
                <w:tab w:val="left" w:pos="-720"/>
              </w:tabs>
              <w:suppressAutoHyphens/>
              <w:spacing w:line="240" w:lineRule="atLeast"/>
              <w:jc w:val="center"/>
              <w:rPr>
                <w:sz w:val="22"/>
                <w:szCs w:val="22"/>
              </w:rPr>
            </w:pPr>
            <w:r w:rsidRPr="003135DB">
              <w:rPr>
                <w:sz w:val="22"/>
                <w:szCs w:val="22"/>
              </w:rPr>
              <w:t>7</w:t>
            </w:r>
          </w:p>
        </w:tc>
      </w:tr>
    </w:tbl>
    <w:p w14:paraId="7FDEEFBD" w14:textId="77777777" w:rsidR="00584447" w:rsidRPr="003135DB" w:rsidRDefault="00584447">
      <w:pPr>
        <w:keepNext/>
        <w:keepLines/>
        <w:tabs>
          <w:tab w:val="left" w:pos="-720"/>
        </w:tabs>
        <w:suppressAutoHyphens/>
        <w:spacing w:line="240" w:lineRule="atLeast"/>
        <w:rPr>
          <w:b/>
          <w:bCs/>
          <w:sz w:val="22"/>
          <w:szCs w:val="22"/>
        </w:rPr>
      </w:pPr>
    </w:p>
    <w:p w14:paraId="26A033F3" w14:textId="77777777" w:rsidR="0026163E" w:rsidRPr="003135DB" w:rsidRDefault="0026163E">
      <w:pPr>
        <w:keepLines/>
        <w:tabs>
          <w:tab w:val="left" w:pos="-720"/>
        </w:tabs>
        <w:suppressAutoHyphens/>
        <w:spacing w:line="240" w:lineRule="atLeast"/>
        <w:rPr>
          <w:b/>
          <w:sz w:val="22"/>
          <w:szCs w:val="22"/>
        </w:rPr>
      </w:pPr>
      <w:r w:rsidRPr="003135DB">
        <w:rPr>
          <w:b/>
          <w:sz w:val="22"/>
          <w:szCs w:val="22"/>
        </w:rPr>
        <w:t>Summary Assessment</w:t>
      </w:r>
    </w:p>
    <w:p w14:paraId="6AF5C8B7" w14:textId="77777777" w:rsidR="00584447" w:rsidRPr="003135DB" w:rsidRDefault="00584447">
      <w:pPr>
        <w:keepLines/>
        <w:tabs>
          <w:tab w:val="left" w:pos="-720"/>
        </w:tabs>
        <w:suppressAutoHyphens/>
        <w:spacing w:line="240" w:lineRule="atLeast"/>
        <w:rPr>
          <w:sz w:val="22"/>
          <w:szCs w:val="22"/>
        </w:rPr>
      </w:pPr>
      <w:r w:rsidRPr="003135DB">
        <w:rPr>
          <w:sz w:val="22"/>
          <w:szCs w:val="22"/>
        </w:rPr>
        <w:t>Considering all aspects of instruction, how would you rate each instructor in terms of overall effectiveness as a 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6"/>
        <w:gridCol w:w="720"/>
        <w:gridCol w:w="720"/>
        <w:gridCol w:w="240"/>
        <w:gridCol w:w="480"/>
        <w:gridCol w:w="720"/>
        <w:gridCol w:w="486"/>
        <w:gridCol w:w="234"/>
        <w:gridCol w:w="720"/>
        <w:gridCol w:w="714"/>
        <w:gridCol w:w="6"/>
      </w:tblGrid>
      <w:tr w:rsidR="00584447" w:rsidRPr="003135DB" w14:paraId="6F68382C" w14:textId="77777777">
        <w:trPr>
          <w:gridAfter w:val="1"/>
          <w:wAfter w:w="6" w:type="dxa"/>
        </w:trPr>
        <w:tc>
          <w:tcPr>
            <w:tcW w:w="3816" w:type="dxa"/>
          </w:tcPr>
          <w:p w14:paraId="722213B5" w14:textId="77777777" w:rsidR="00584447" w:rsidRPr="003135DB" w:rsidRDefault="0026163E">
            <w:pPr>
              <w:keepNext/>
              <w:keepLines/>
              <w:tabs>
                <w:tab w:val="left" w:pos="-720"/>
              </w:tabs>
              <w:suppressAutoHyphens/>
              <w:spacing w:line="240" w:lineRule="atLeast"/>
              <w:jc w:val="center"/>
              <w:rPr>
                <w:iCs/>
                <w:sz w:val="22"/>
                <w:szCs w:val="22"/>
              </w:rPr>
            </w:pPr>
            <w:r w:rsidRPr="003135DB">
              <w:rPr>
                <w:iCs/>
                <w:sz w:val="22"/>
                <w:szCs w:val="22"/>
              </w:rPr>
              <w:t>Instructors</w:t>
            </w:r>
          </w:p>
        </w:tc>
        <w:tc>
          <w:tcPr>
            <w:tcW w:w="1680" w:type="dxa"/>
            <w:gridSpan w:val="3"/>
          </w:tcPr>
          <w:p w14:paraId="205AF114" w14:textId="77777777" w:rsidR="00584447" w:rsidRPr="003135DB" w:rsidRDefault="00584447">
            <w:pPr>
              <w:keepNext/>
              <w:keepLines/>
              <w:tabs>
                <w:tab w:val="left" w:pos="-720"/>
              </w:tabs>
              <w:suppressAutoHyphens/>
              <w:spacing w:line="240" w:lineRule="atLeast"/>
              <w:rPr>
                <w:bCs/>
                <w:iCs/>
                <w:sz w:val="22"/>
                <w:szCs w:val="22"/>
              </w:rPr>
            </w:pPr>
            <w:r w:rsidRPr="003135DB">
              <w:rPr>
                <w:bCs/>
                <w:iCs/>
                <w:sz w:val="22"/>
                <w:szCs w:val="22"/>
              </w:rPr>
              <w:t>Strongly Disagree</w:t>
            </w:r>
          </w:p>
        </w:tc>
        <w:tc>
          <w:tcPr>
            <w:tcW w:w="1686" w:type="dxa"/>
            <w:gridSpan w:val="3"/>
          </w:tcPr>
          <w:p w14:paraId="5BDF5C83" w14:textId="77777777" w:rsidR="00584447" w:rsidRPr="003135DB" w:rsidRDefault="00584447">
            <w:pPr>
              <w:keepNext/>
              <w:keepLines/>
              <w:tabs>
                <w:tab w:val="left" w:pos="-720"/>
              </w:tabs>
              <w:suppressAutoHyphens/>
              <w:spacing w:line="240" w:lineRule="atLeast"/>
              <w:jc w:val="center"/>
              <w:rPr>
                <w:bCs/>
                <w:iCs/>
                <w:sz w:val="22"/>
                <w:szCs w:val="22"/>
              </w:rPr>
            </w:pPr>
            <w:r w:rsidRPr="003135DB">
              <w:rPr>
                <w:bCs/>
                <w:iCs/>
                <w:sz w:val="22"/>
                <w:szCs w:val="22"/>
              </w:rPr>
              <w:t>Moderately Agree</w:t>
            </w:r>
          </w:p>
          <w:p w14:paraId="22ECFC09" w14:textId="77777777" w:rsidR="00584447" w:rsidRPr="003135DB" w:rsidRDefault="00584447">
            <w:pPr>
              <w:keepNext/>
              <w:keepLines/>
              <w:tabs>
                <w:tab w:val="left" w:pos="-5496"/>
                <w:tab w:val="left" w:pos="-4776"/>
                <w:tab w:val="left" w:pos="-4056"/>
                <w:tab w:val="left" w:pos="-3336"/>
                <w:tab w:val="left" w:pos="-2616"/>
                <w:tab w:val="left" w:pos="-1896"/>
                <w:tab w:val="left" w:pos="-1176"/>
                <w:tab w:val="left" w:pos="-456"/>
                <w:tab w:val="left" w:pos="264"/>
                <w:tab w:val="left" w:pos="984"/>
                <w:tab w:val="left" w:pos="1704"/>
                <w:tab w:val="left" w:pos="2424"/>
                <w:tab w:val="left" w:pos="3144"/>
                <w:tab w:val="left" w:pos="3864"/>
              </w:tabs>
              <w:suppressAutoHyphens/>
              <w:spacing w:line="240" w:lineRule="atLeast"/>
              <w:jc w:val="right"/>
              <w:rPr>
                <w:bCs/>
                <w:iCs/>
                <w:sz w:val="22"/>
                <w:szCs w:val="22"/>
              </w:rPr>
            </w:pPr>
          </w:p>
        </w:tc>
        <w:tc>
          <w:tcPr>
            <w:tcW w:w="1668" w:type="dxa"/>
            <w:gridSpan w:val="3"/>
          </w:tcPr>
          <w:p w14:paraId="788DB511" w14:textId="77777777" w:rsidR="00584447" w:rsidRPr="003135DB" w:rsidRDefault="00584447" w:rsidP="00A56CFC">
            <w:pPr>
              <w:keepNext/>
              <w:keepLines/>
              <w:tabs>
                <w:tab w:val="left" w:pos="-7182"/>
                <w:tab w:val="left" w:pos="-6462"/>
                <w:tab w:val="left" w:pos="-5742"/>
                <w:tab w:val="left" w:pos="-5022"/>
                <w:tab w:val="left" w:pos="-4302"/>
                <w:tab w:val="left" w:pos="-3582"/>
                <w:tab w:val="left" w:pos="-2862"/>
                <w:tab w:val="left" w:pos="-2142"/>
                <w:tab w:val="left" w:pos="-1422"/>
                <w:tab w:val="left" w:pos="-702"/>
                <w:tab w:val="left" w:pos="18"/>
                <w:tab w:val="left" w:pos="738"/>
                <w:tab w:val="left" w:pos="1458"/>
                <w:tab w:val="left" w:pos="2178"/>
              </w:tabs>
              <w:suppressAutoHyphens/>
              <w:spacing w:line="240" w:lineRule="atLeast"/>
              <w:jc w:val="right"/>
              <w:rPr>
                <w:bCs/>
                <w:iCs/>
                <w:sz w:val="22"/>
                <w:szCs w:val="22"/>
              </w:rPr>
            </w:pPr>
            <w:r w:rsidRPr="003135DB">
              <w:rPr>
                <w:bCs/>
                <w:iCs/>
                <w:sz w:val="22"/>
                <w:szCs w:val="22"/>
              </w:rPr>
              <w:t>Strongly Agree</w:t>
            </w:r>
          </w:p>
        </w:tc>
      </w:tr>
      <w:tr w:rsidR="00584447" w:rsidRPr="003135DB" w14:paraId="1DFD576C" w14:textId="77777777">
        <w:tc>
          <w:tcPr>
            <w:tcW w:w="3816" w:type="dxa"/>
          </w:tcPr>
          <w:p w14:paraId="0C3FD883"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s>
              <w:suppressAutoHyphens/>
              <w:spacing w:line="240" w:lineRule="atLeast"/>
              <w:rPr>
                <w:sz w:val="22"/>
                <w:szCs w:val="22"/>
              </w:rPr>
            </w:pPr>
            <w:r w:rsidRPr="003135DB">
              <w:rPr>
                <w:bCs/>
                <w:sz w:val="22"/>
                <w:szCs w:val="22"/>
              </w:rPr>
              <w:t>1.</w:t>
            </w:r>
            <w:r w:rsidRPr="003135DB">
              <w:rPr>
                <w:sz w:val="22"/>
                <w:szCs w:val="22"/>
              </w:rPr>
              <w:t xml:space="preserve">  </w:t>
            </w:r>
          </w:p>
        </w:tc>
        <w:tc>
          <w:tcPr>
            <w:tcW w:w="720" w:type="dxa"/>
          </w:tcPr>
          <w:p w14:paraId="0861DC0E" w14:textId="77777777" w:rsidR="00584447" w:rsidRPr="003135DB" w:rsidRDefault="00584447">
            <w:pPr>
              <w:keepNext/>
              <w:keepLines/>
              <w:tabs>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s>
              <w:suppressAutoHyphens/>
              <w:spacing w:line="240" w:lineRule="atLeast"/>
              <w:jc w:val="center"/>
              <w:rPr>
                <w:sz w:val="22"/>
                <w:szCs w:val="22"/>
              </w:rPr>
            </w:pPr>
            <w:r w:rsidRPr="003135DB">
              <w:rPr>
                <w:sz w:val="22"/>
                <w:szCs w:val="22"/>
              </w:rPr>
              <w:t>1</w:t>
            </w:r>
          </w:p>
        </w:tc>
        <w:tc>
          <w:tcPr>
            <w:tcW w:w="720" w:type="dxa"/>
          </w:tcPr>
          <w:p w14:paraId="2D43BCFC" w14:textId="77777777" w:rsidR="00584447" w:rsidRPr="003135DB" w:rsidRDefault="00584447">
            <w:pPr>
              <w:keepNext/>
              <w:keepLines/>
              <w:tabs>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s>
              <w:suppressAutoHyphens/>
              <w:spacing w:line="240" w:lineRule="atLeast"/>
              <w:jc w:val="center"/>
              <w:rPr>
                <w:sz w:val="22"/>
                <w:szCs w:val="22"/>
              </w:rPr>
            </w:pPr>
            <w:r w:rsidRPr="003135DB">
              <w:rPr>
                <w:sz w:val="22"/>
                <w:szCs w:val="22"/>
              </w:rPr>
              <w:t>2</w:t>
            </w:r>
          </w:p>
        </w:tc>
        <w:tc>
          <w:tcPr>
            <w:tcW w:w="720" w:type="dxa"/>
            <w:gridSpan w:val="2"/>
          </w:tcPr>
          <w:p w14:paraId="1AB5D65B" w14:textId="77777777" w:rsidR="00584447" w:rsidRPr="003135DB" w:rsidRDefault="00584447">
            <w:pPr>
              <w:keepNext/>
              <w:keepLines/>
              <w:tabs>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s>
              <w:suppressAutoHyphens/>
              <w:spacing w:line="240" w:lineRule="atLeast"/>
              <w:jc w:val="center"/>
              <w:rPr>
                <w:sz w:val="22"/>
                <w:szCs w:val="22"/>
              </w:rPr>
            </w:pPr>
            <w:r w:rsidRPr="003135DB">
              <w:rPr>
                <w:sz w:val="22"/>
                <w:szCs w:val="22"/>
              </w:rPr>
              <w:t>3</w:t>
            </w:r>
          </w:p>
        </w:tc>
        <w:tc>
          <w:tcPr>
            <w:tcW w:w="720" w:type="dxa"/>
          </w:tcPr>
          <w:p w14:paraId="4CED2D7C" w14:textId="77777777" w:rsidR="00584447" w:rsidRPr="003135DB" w:rsidRDefault="00584447">
            <w:pPr>
              <w:keepNext/>
              <w:keepLines/>
              <w:tabs>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s>
              <w:suppressAutoHyphens/>
              <w:spacing w:line="240" w:lineRule="atLeast"/>
              <w:jc w:val="center"/>
              <w:rPr>
                <w:sz w:val="22"/>
                <w:szCs w:val="22"/>
              </w:rPr>
            </w:pPr>
            <w:r w:rsidRPr="003135DB">
              <w:rPr>
                <w:sz w:val="22"/>
                <w:szCs w:val="22"/>
              </w:rPr>
              <w:t>4</w:t>
            </w:r>
          </w:p>
        </w:tc>
        <w:tc>
          <w:tcPr>
            <w:tcW w:w="720" w:type="dxa"/>
            <w:gridSpan w:val="2"/>
          </w:tcPr>
          <w:p w14:paraId="41F6D260" w14:textId="77777777" w:rsidR="00584447" w:rsidRPr="003135DB" w:rsidRDefault="00584447">
            <w:pPr>
              <w:keepNext/>
              <w:keepLines/>
              <w:tabs>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s>
              <w:suppressAutoHyphens/>
              <w:spacing w:line="240" w:lineRule="atLeast"/>
              <w:jc w:val="center"/>
              <w:rPr>
                <w:sz w:val="22"/>
                <w:szCs w:val="22"/>
              </w:rPr>
            </w:pPr>
            <w:r w:rsidRPr="003135DB">
              <w:rPr>
                <w:sz w:val="22"/>
                <w:szCs w:val="22"/>
              </w:rPr>
              <w:t>5</w:t>
            </w:r>
          </w:p>
        </w:tc>
        <w:tc>
          <w:tcPr>
            <w:tcW w:w="720" w:type="dxa"/>
          </w:tcPr>
          <w:p w14:paraId="34F18F08" w14:textId="77777777" w:rsidR="00584447" w:rsidRPr="003135DB" w:rsidRDefault="00584447">
            <w:pPr>
              <w:keepNext/>
              <w:keepLines/>
              <w:tabs>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s>
              <w:suppressAutoHyphens/>
              <w:spacing w:line="240" w:lineRule="atLeast"/>
              <w:jc w:val="center"/>
              <w:rPr>
                <w:sz w:val="22"/>
                <w:szCs w:val="22"/>
              </w:rPr>
            </w:pPr>
            <w:r w:rsidRPr="003135DB">
              <w:rPr>
                <w:sz w:val="22"/>
                <w:szCs w:val="22"/>
              </w:rPr>
              <w:t>6</w:t>
            </w:r>
          </w:p>
        </w:tc>
        <w:tc>
          <w:tcPr>
            <w:tcW w:w="720" w:type="dxa"/>
            <w:gridSpan w:val="2"/>
          </w:tcPr>
          <w:p w14:paraId="3208FDCC" w14:textId="77777777" w:rsidR="00584447" w:rsidRPr="003135DB" w:rsidRDefault="00584447">
            <w:pPr>
              <w:keepNext/>
              <w:keepLines/>
              <w:tabs>
                <w:tab w:val="left" w:pos="-8136"/>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s>
              <w:suppressAutoHyphens/>
              <w:spacing w:line="240" w:lineRule="atLeast"/>
              <w:jc w:val="center"/>
              <w:rPr>
                <w:sz w:val="22"/>
                <w:szCs w:val="22"/>
              </w:rPr>
            </w:pPr>
            <w:r w:rsidRPr="003135DB">
              <w:rPr>
                <w:sz w:val="22"/>
                <w:szCs w:val="22"/>
              </w:rPr>
              <w:t>7</w:t>
            </w:r>
          </w:p>
        </w:tc>
      </w:tr>
      <w:tr w:rsidR="00584447" w:rsidRPr="003135DB" w14:paraId="30D446CD" w14:textId="77777777">
        <w:tc>
          <w:tcPr>
            <w:tcW w:w="3816" w:type="dxa"/>
          </w:tcPr>
          <w:p w14:paraId="1B0F9BAF"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s>
              <w:suppressAutoHyphens/>
              <w:spacing w:line="240" w:lineRule="atLeast"/>
              <w:rPr>
                <w:sz w:val="22"/>
                <w:szCs w:val="22"/>
              </w:rPr>
            </w:pPr>
            <w:r w:rsidRPr="003135DB">
              <w:rPr>
                <w:bCs/>
                <w:sz w:val="22"/>
                <w:szCs w:val="22"/>
              </w:rPr>
              <w:t>2.</w:t>
            </w:r>
            <w:r w:rsidRPr="003135DB">
              <w:rPr>
                <w:sz w:val="22"/>
                <w:szCs w:val="22"/>
              </w:rPr>
              <w:t xml:space="preserve">  </w:t>
            </w:r>
          </w:p>
        </w:tc>
        <w:tc>
          <w:tcPr>
            <w:tcW w:w="720" w:type="dxa"/>
          </w:tcPr>
          <w:p w14:paraId="40D44D0F" w14:textId="77777777" w:rsidR="00584447" w:rsidRPr="003135DB" w:rsidRDefault="00584447">
            <w:pPr>
              <w:keepNext/>
              <w:keepLines/>
              <w:tabs>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s>
              <w:suppressAutoHyphens/>
              <w:spacing w:line="240" w:lineRule="atLeast"/>
              <w:jc w:val="center"/>
              <w:rPr>
                <w:sz w:val="22"/>
                <w:szCs w:val="22"/>
              </w:rPr>
            </w:pPr>
            <w:r w:rsidRPr="003135DB">
              <w:rPr>
                <w:sz w:val="22"/>
                <w:szCs w:val="22"/>
              </w:rPr>
              <w:t>1</w:t>
            </w:r>
          </w:p>
        </w:tc>
        <w:tc>
          <w:tcPr>
            <w:tcW w:w="720" w:type="dxa"/>
          </w:tcPr>
          <w:p w14:paraId="2B9D130A" w14:textId="77777777" w:rsidR="00584447" w:rsidRPr="003135DB" w:rsidRDefault="00584447">
            <w:pPr>
              <w:keepNext/>
              <w:keepLines/>
              <w:tabs>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s>
              <w:suppressAutoHyphens/>
              <w:spacing w:line="240" w:lineRule="atLeast"/>
              <w:jc w:val="center"/>
              <w:rPr>
                <w:sz w:val="22"/>
                <w:szCs w:val="22"/>
              </w:rPr>
            </w:pPr>
            <w:r w:rsidRPr="003135DB">
              <w:rPr>
                <w:sz w:val="22"/>
                <w:szCs w:val="22"/>
              </w:rPr>
              <w:t>2</w:t>
            </w:r>
          </w:p>
        </w:tc>
        <w:tc>
          <w:tcPr>
            <w:tcW w:w="720" w:type="dxa"/>
            <w:gridSpan w:val="2"/>
          </w:tcPr>
          <w:p w14:paraId="43F03143" w14:textId="77777777" w:rsidR="00584447" w:rsidRPr="003135DB" w:rsidRDefault="00584447">
            <w:pPr>
              <w:keepNext/>
              <w:keepLines/>
              <w:tabs>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s>
              <w:suppressAutoHyphens/>
              <w:spacing w:line="240" w:lineRule="atLeast"/>
              <w:jc w:val="center"/>
              <w:rPr>
                <w:sz w:val="22"/>
                <w:szCs w:val="22"/>
              </w:rPr>
            </w:pPr>
            <w:r w:rsidRPr="003135DB">
              <w:rPr>
                <w:sz w:val="22"/>
                <w:szCs w:val="22"/>
              </w:rPr>
              <w:t>3</w:t>
            </w:r>
          </w:p>
        </w:tc>
        <w:tc>
          <w:tcPr>
            <w:tcW w:w="720" w:type="dxa"/>
          </w:tcPr>
          <w:p w14:paraId="709EADE1" w14:textId="77777777" w:rsidR="00584447" w:rsidRPr="003135DB" w:rsidRDefault="00584447">
            <w:pPr>
              <w:keepNext/>
              <w:keepLines/>
              <w:tabs>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s>
              <w:suppressAutoHyphens/>
              <w:spacing w:line="240" w:lineRule="atLeast"/>
              <w:jc w:val="center"/>
              <w:rPr>
                <w:sz w:val="22"/>
                <w:szCs w:val="22"/>
              </w:rPr>
            </w:pPr>
            <w:r w:rsidRPr="003135DB">
              <w:rPr>
                <w:sz w:val="22"/>
                <w:szCs w:val="22"/>
              </w:rPr>
              <w:t>4</w:t>
            </w:r>
          </w:p>
        </w:tc>
        <w:tc>
          <w:tcPr>
            <w:tcW w:w="720" w:type="dxa"/>
            <w:gridSpan w:val="2"/>
          </w:tcPr>
          <w:p w14:paraId="12818914" w14:textId="77777777" w:rsidR="00584447" w:rsidRPr="003135DB" w:rsidRDefault="00584447">
            <w:pPr>
              <w:keepNext/>
              <w:keepLines/>
              <w:tabs>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s>
              <w:suppressAutoHyphens/>
              <w:spacing w:line="240" w:lineRule="atLeast"/>
              <w:jc w:val="center"/>
              <w:rPr>
                <w:sz w:val="22"/>
                <w:szCs w:val="22"/>
              </w:rPr>
            </w:pPr>
            <w:r w:rsidRPr="003135DB">
              <w:rPr>
                <w:sz w:val="22"/>
                <w:szCs w:val="22"/>
              </w:rPr>
              <w:t>5</w:t>
            </w:r>
          </w:p>
        </w:tc>
        <w:tc>
          <w:tcPr>
            <w:tcW w:w="720" w:type="dxa"/>
          </w:tcPr>
          <w:p w14:paraId="0E746CF4" w14:textId="77777777" w:rsidR="00584447" w:rsidRPr="003135DB" w:rsidRDefault="00584447">
            <w:pPr>
              <w:keepNext/>
              <w:keepLines/>
              <w:tabs>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s>
              <w:suppressAutoHyphens/>
              <w:spacing w:line="240" w:lineRule="atLeast"/>
              <w:jc w:val="center"/>
              <w:rPr>
                <w:sz w:val="22"/>
                <w:szCs w:val="22"/>
              </w:rPr>
            </w:pPr>
            <w:r w:rsidRPr="003135DB">
              <w:rPr>
                <w:sz w:val="22"/>
                <w:szCs w:val="22"/>
              </w:rPr>
              <w:t>6</w:t>
            </w:r>
          </w:p>
        </w:tc>
        <w:tc>
          <w:tcPr>
            <w:tcW w:w="720" w:type="dxa"/>
            <w:gridSpan w:val="2"/>
          </w:tcPr>
          <w:p w14:paraId="23849852" w14:textId="77777777" w:rsidR="00584447" w:rsidRPr="003135DB" w:rsidRDefault="00584447">
            <w:pPr>
              <w:keepNext/>
              <w:keepLines/>
              <w:tabs>
                <w:tab w:val="left" w:pos="-8136"/>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s>
              <w:suppressAutoHyphens/>
              <w:spacing w:line="240" w:lineRule="atLeast"/>
              <w:jc w:val="center"/>
              <w:rPr>
                <w:sz w:val="22"/>
                <w:szCs w:val="22"/>
              </w:rPr>
            </w:pPr>
            <w:r w:rsidRPr="003135DB">
              <w:rPr>
                <w:sz w:val="22"/>
                <w:szCs w:val="22"/>
              </w:rPr>
              <w:t>7</w:t>
            </w:r>
          </w:p>
        </w:tc>
      </w:tr>
      <w:tr w:rsidR="00584447" w:rsidRPr="003135DB" w14:paraId="2D319E34" w14:textId="77777777">
        <w:tc>
          <w:tcPr>
            <w:tcW w:w="3816" w:type="dxa"/>
          </w:tcPr>
          <w:p w14:paraId="5AACE51D"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s>
              <w:suppressAutoHyphens/>
              <w:spacing w:line="240" w:lineRule="atLeast"/>
              <w:rPr>
                <w:sz w:val="22"/>
                <w:szCs w:val="22"/>
              </w:rPr>
            </w:pPr>
            <w:r w:rsidRPr="003135DB">
              <w:rPr>
                <w:bCs/>
                <w:sz w:val="22"/>
                <w:szCs w:val="22"/>
              </w:rPr>
              <w:t>3.</w:t>
            </w:r>
            <w:r w:rsidRPr="003135DB">
              <w:rPr>
                <w:sz w:val="22"/>
                <w:szCs w:val="22"/>
              </w:rPr>
              <w:t xml:space="preserve">  </w:t>
            </w:r>
          </w:p>
        </w:tc>
        <w:tc>
          <w:tcPr>
            <w:tcW w:w="720" w:type="dxa"/>
          </w:tcPr>
          <w:p w14:paraId="35DE5DAE" w14:textId="77777777" w:rsidR="00584447" w:rsidRPr="003135DB" w:rsidRDefault="00584447">
            <w:pPr>
              <w:keepNext/>
              <w:keepLines/>
              <w:tabs>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s>
              <w:suppressAutoHyphens/>
              <w:spacing w:line="240" w:lineRule="atLeast"/>
              <w:jc w:val="center"/>
              <w:rPr>
                <w:sz w:val="22"/>
                <w:szCs w:val="22"/>
              </w:rPr>
            </w:pPr>
            <w:r w:rsidRPr="003135DB">
              <w:rPr>
                <w:sz w:val="22"/>
                <w:szCs w:val="22"/>
              </w:rPr>
              <w:t>1</w:t>
            </w:r>
          </w:p>
        </w:tc>
        <w:tc>
          <w:tcPr>
            <w:tcW w:w="720" w:type="dxa"/>
          </w:tcPr>
          <w:p w14:paraId="2EBCB561" w14:textId="77777777" w:rsidR="00584447" w:rsidRPr="003135DB" w:rsidRDefault="00584447">
            <w:pPr>
              <w:keepNext/>
              <w:keepLines/>
              <w:tabs>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s>
              <w:suppressAutoHyphens/>
              <w:spacing w:line="240" w:lineRule="atLeast"/>
              <w:jc w:val="center"/>
              <w:rPr>
                <w:sz w:val="22"/>
                <w:szCs w:val="22"/>
              </w:rPr>
            </w:pPr>
            <w:r w:rsidRPr="003135DB">
              <w:rPr>
                <w:sz w:val="22"/>
                <w:szCs w:val="22"/>
              </w:rPr>
              <w:t>2</w:t>
            </w:r>
          </w:p>
        </w:tc>
        <w:tc>
          <w:tcPr>
            <w:tcW w:w="720" w:type="dxa"/>
            <w:gridSpan w:val="2"/>
          </w:tcPr>
          <w:p w14:paraId="18870390" w14:textId="77777777" w:rsidR="00584447" w:rsidRPr="003135DB" w:rsidRDefault="00584447">
            <w:pPr>
              <w:keepNext/>
              <w:keepLines/>
              <w:tabs>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s>
              <w:suppressAutoHyphens/>
              <w:spacing w:line="240" w:lineRule="atLeast"/>
              <w:jc w:val="center"/>
              <w:rPr>
                <w:sz w:val="22"/>
                <w:szCs w:val="22"/>
              </w:rPr>
            </w:pPr>
            <w:r w:rsidRPr="003135DB">
              <w:rPr>
                <w:sz w:val="22"/>
                <w:szCs w:val="22"/>
              </w:rPr>
              <w:t>3</w:t>
            </w:r>
          </w:p>
        </w:tc>
        <w:tc>
          <w:tcPr>
            <w:tcW w:w="720" w:type="dxa"/>
          </w:tcPr>
          <w:p w14:paraId="0EA05D11" w14:textId="77777777" w:rsidR="00584447" w:rsidRPr="003135DB" w:rsidRDefault="00584447">
            <w:pPr>
              <w:keepNext/>
              <w:keepLines/>
              <w:tabs>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s>
              <w:suppressAutoHyphens/>
              <w:spacing w:line="240" w:lineRule="atLeast"/>
              <w:jc w:val="center"/>
              <w:rPr>
                <w:sz w:val="22"/>
                <w:szCs w:val="22"/>
              </w:rPr>
            </w:pPr>
            <w:r w:rsidRPr="003135DB">
              <w:rPr>
                <w:sz w:val="22"/>
                <w:szCs w:val="22"/>
              </w:rPr>
              <w:t>4</w:t>
            </w:r>
          </w:p>
        </w:tc>
        <w:tc>
          <w:tcPr>
            <w:tcW w:w="720" w:type="dxa"/>
            <w:gridSpan w:val="2"/>
          </w:tcPr>
          <w:p w14:paraId="391F2008" w14:textId="77777777" w:rsidR="00584447" w:rsidRPr="003135DB" w:rsidRDefault="00584447">
            <w:pPr>
              <w:keepNext/>
              <w:keepLines/>
              <w:tabs>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s>
              <w:suppressAutoHyphens/>
              <w:spacing w:line="240" w:lineRule="atLeast"/>
              <w:jc w:val="center"/>
              <w:rPr>
                <w:sz w:val="22"/>
                <w:szCs w:val="22"/>
              </w:rPr>
            </w:pPr>
            <w:r w:rsidRPr="003135DB">
              <w:rPr>
                <w:sz w:val="22"/>
                <w:szCs w:val="22"/>
              </w:rPr>
              <w:t>5</w:t>
            </w:r>
          </w:p>
        </w:tc>
        <w:tc>
          <w:tcPr>
            <w:tcW w:w="720" w:type="dxa"/>
          </w:tcPr>
          <w:p w14:paraId="7A1C97FD" w14:textId="77777777" w:rsidR="00584447" w:rsidRPr="003135DB" w:rsidRDefault="00584447">
            <w:pPr>
              <w:keepNext/>
              <w:keepLines/>
              <w:tabs>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s>
              <w:suppressAutoHyphens/>
              <w:spacing w:line="240" w:lineRule="atLeast"/>
              <w:jc w:val="center"/>
              <w:rPr>
                <w:sz w:val="22"/>
                <w:szCs w:val="22"/>
              </w:rPr>
            </w:pPr>
            <w:r w:rsidRPr="003135DB">
              <w:rPr>
                <w:sz w:val="22"/>
                <w:szCs w:val="22"/>
              </w:rPr>
              <w:t>6</w:t>
            </w:r>
          </w:p>
        </w:tc>
        <w:tc>
          <w:tcPr>
            <w:tcW w:w="720" w:type="dxa"/>
            <w:gridSpan w:val="2"/>
          </w:tcPr>
          <w:p w14:paraId="35FFB0E2" w14:textId="77777777" w:rsidR="00584447" w:rsidRPr="003135DB" w:rsidRDefault="00584447">
            <w:pPr>
              <w:keepNext/>
              <w:keepLines/>
              <w:tabs>
                <w:tab w:val="left" w:pos="-8136"/>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s>
              <w:suppressAutoHyphens/>
              <w:spacing w:line="240" w:lineRule="atLeast"/>
              <w:jc w:val="center"/>
              <w:rPr>
                <w:sz w:val="22"/>
                <w:szCs w:val="22"/>
              </w:rPr>
            </w:pPr>
            <w:r w:rsidRPr="003135DB">
              <w:rPr>
                <w:sz w:val="22"/>
                <w:szCs w:val="22"/>
              </w:rPr>
              <w:t>7</w:t>
            </w:r>
          </w:p>
        </w:tc>
      </w:tr>
      <w:tr w:rsidR="00584447" w:rsidRPr="003135DB" w14:paraId="6B5E1D5C" w14:textId="77777777">
        <w:tc>
          <w:tcPr>
            <w:tcW w:w="3816" w:type="dxa"/>
          </w:tcPr>
          <w:p w14:paraId="638EEB08"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s>
              <w:suppressAutoHyphens/>
              <w:spacing w:line="240" w:lineRule="atLeast"/>
              <w:rPr>
                <w:sz w:val="22"/>
                <w:szCs w:val="22"/>
              </w:rPr>
            </w:pPr>
            <w:r w:rsidRPr="003135DB">
              <w:rPr>
                <w:bCs/>
                <w:sz w:val="22"/>
                <w:szCs w:val="22"/>
              </w:rPr>
              <w:t>4.</w:t>
            </w:r>
            <w:r w:rsidRPr="003135DB">
              <w:rPr>
                <w:sz w:val="22"/>
                <w:szCs w:val="22"/>
              </w:rPr>
              <w:t xml:space="preserve">  </w:t>
            </w:r>
          </w:p>
        </w:tc>
        <w:tc>
          <w:tcPr>
            <w:tcW w:w="720" w:type="dxa"/>
          </w:tcPr>
          <w:p w14:paraId="7CDB904F" w14:textId="77777777" w:rsidR="00584447" w:rsidRPr="003135DB" w:rsidRDefault="00584447">
            <w:pPr>
              <w:keepNext/>
              <w:keepLines/>
              <w:tabs>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s>
              <w:suppressAutoHyphens/>
              <w:spacing w:line="240" w:lineRule="atLeast"/>
              <w:jc w:val="center"/>
              <w:rPr>
                <w:sz w:val="22"/>
                <w:szCs w:val="22"/>
              </w:rPr>
            </w:pPr>
            <w:r w:rsidRPr="003135DB">
              <w:rPr>
                <w:sz w:val="22"/>
                <w:szCs w:val="22"/>
              </w:rPr>
              <w:t>1</w:t>
            </w:r>
          </w:p>
        </w:tc>
        <w:tc>
          <w:tcPr>
            <w:tcW w:w="720" w:type="dxa"/>
          </w:tcPr>
          <w:p w14:paraId="0E3C10F3" w14:textId="77777777" w:rsidR="00584447" w:rsidRPr="003135DB" w:rsidRDefault="00584447">
            <w:pPr>
              <w:keepNext/>
              <w:keepLines/>
              <w:tabs>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s>
              <w:suppressAutoHyphens/>
              <w:spacing w:line="240" w:lineRule="atLeast"/>
              <w:jc w:val="center"/>
              <w:rPr>
                <w:sz w:val="22"/>
                <w:szCs w:val="22"/>
              </w:rPr>
            </w:pPr>
            <w:r w:rsidRPr="003135DB">
              <w:rPr>
                <w:sz w:val="22"/>
                <w:szCs w:val="22"/>
              </w:rPr>
              <w:t>2</w:t>
            </w:r>
          </w:p>
        </w:tc>
        <w:tc>
          <w:tcPr>
            <w:tcW w:w="720" w:type="dxa"/>
            <w:gridSpan w:val="2"/>
          </w:tcPr>
          <w:p w14:paraId="316303A2" w14:textId="77777777" w:rsidR="00584447" w:rsidRPr="003135DB" w:rsidRDefault="00584447">
            <w:pPr>
              <w:keepNext/>
              <w:keepLines/>
              <w:tabs>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s>
              <w:suppressAutoHyphens/>
              <w:spacing w:line="240" w:lineRule="atLeast"/>
              <w:jc w:val="center"/>
              <w:rPr>
                <w:sz w:val="22"/>
                <w:szCs w:val="22"/>
              </w:rPr>
            </w:pPr>
            <w:r w:rsidRPr="003135DB">
              <w:rPr>
                <w:sz w:val="22"/>
                <w:szCs w:val="22"/>
              </w:rPr>
              <w:t>3</w:t>
            </w:r>
          </w:p>
        </w:tc>
        <w:tc>
          <w:tcPr>
            <w:tcW w:w="720" w:type="dxa"/>
          </w:tcPr>
          <w:p w14:paraId="3E8F3106" w14:textId="77777777" w:rsidR="00584447" w:rsidRPr="003135DB" w:rsidRDefault="00584447">
            <w:pPr>
              <w:keepNext/>
              <w:keepLines/>
              <w:tabs>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s>
              <w:suppressAutoHyphens/>
              <w:spacing w:line="240" w:lineRule="atLeast"/>
              <w:jc w:val="center"/>
              <w:rPr>
                <w:sz w:val="22"/>
                <w:szCs w:val="22"/>
              </w:rPr>
            </w:pPr>
            <w:r w:rsidRPr="003135DB">
              <w:rPr>
                <w:sz w:val="22"/>
                <w:szCs w:val="22"/>
              </w:rPr>
              <w:t>4</w:t>
            </w:r>
          </w:p>
        </w:tc>
        <w:tc>
          <w:tcPr>
            <w:tcW w:w="720" w:type="dxa"/>
            <w:gridSpan w:val="2"/>
          </w:tcPr>
          <w:p w14:paraId="16587E7C" w14:textId="77777777" w:rsidR="00584447" w:rsidRPr="003135DB" w:rsidRDefault="00584447">
            <w:pPr>
              <w:keepNext/>
              <w:keepLines/>
              <w:tabs>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s>
              <w:suppressAutoHyphens/>
              <w:spacing w:line="240" w:lineRule="atLeast"/>
              <w:jc w:val="center"/>
              <w:rPr>
                <w:sz w:val="22"/>
                <w:szCs w:val="22"/>
              </w:rPr>
            </w:pPr>
            <w:r w:rsidRPr="003135DB">
              <w:rPr>
                <w:sz w:val="22"/>
                <w:szCs w:val="22"/>
              </w:rPr>
              <w:t>5</w:t>
            </w:r>
          </w:p>
        </w:tc>
        <w:tc>
          <w:tcPr>
            <w:tcW w:w="720" w:type="dxa"/>
          </w:tcPr>
          <w:p w14:paraId="5BF92393" w14:textId="77777777" w:rsidR="00584447" w:rsidRPr="003135DB" w:rsidRDefault="00584447">
            <w:pPr>
              <w:keepNext/>
              <w:keepLines/>
              <w:tabs>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s>
              <w:suppressAutoHyphens/>
              <w:spacing w:line="240" w:lineRule="atLeast"/>
              <w:jc w:val="center"/>
              <w:rPr>
                <w:sz w:val="22"/>
                <w:szCs w:val="22"/>
              </w:rPr>
            </w:pPr>
            <w:r w:rsidRPr="003135DB">
              <w:rPr>
                <w:sz w:val="22"/>
                <w:szCs w:val="22"/>
              </w:rPr>
              <w:t>6</w:t>
            </w:r>
          </w:p>
        </w:tc>
        <w:tc>
          <w:tcPr>
            <w:tcW w:w="720" w:type="dxa"/>
            <w:gridSpan w:val="2"/>
          </w:tcPr>
          <w:p w14:paraId="7FD6B802" w14:textId="77777777" w:rsidR="00584447" w:rsidRPr="003135DB" w:rsidRDefault="00584447">
            <w:pPr>
              <w:keepNext/>
              <w:keepLines/>
              <w:tabs>
                <w:tab w:val="left" w:pos="-8136"/>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s>
              <w:suppressAutoHyphens/>
              <w:spacing w:line="240" w:lineRule="atLeast"/>
              <w:jc w:val="center"/>
              <w:rPr>
                <w:sz w:val="22"/>
                <w:szCs w:val="22"/>
              </w:rPr>
            </w:pPr>
            <w:r w:rsidRPr="003135DB">
              <w:rPr>
                <w:sz w:val="22"/>
                <w:szCs w:val="22"/>
              </w:rPr>
              <w:t>7</w:t>
            </w:r>
          </w:p>
        </w:tc>
      </w:tr>
      <w:tr w:rsidR="00584447" w:rsidRPr="003135DB" w14:paraId="0C15E36F" w14:textId="77777777">
        <w:tc>
          <w:tcPr>
            <w:tcW w:w="3816" w:type="dxa"/>
          </w:tcPr>
          <w:p w14:paraId="14993D59"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s>
              <w:suppressAutoHyphens/>
              <w:spacing w:line="240" w:lineRule="atLeast"/>
              <w:rPr>
                <w:sz w:val="22"/>
                <w:szCs w:val="22"/>
              </w:rPr>
            </w:pPr>
            <w:r w:rsidRPr="003135DB">
              <w:rPr>
                <w:bCs/>
                <w:sz w:val="22"/>
                <w:szCs w:val="22"/>
              </w:rPr>
              <w:t>5.</w:t>
            </w:r>
            <w:r w:rsidRPr="003135DB">
              <w:rPr>
                <w:sz w:val="22"/>
                <w:szCs w:val="22"/>
              </w:rPr>
              <w:t xml:space="preserve">  </w:t>
            </w:r>
          </w:p>
        </w:tc>
        <w:tc>
          <w:tcPr>
            <w:tcW w:w="720" w:type="dxa"/>
          </w:tcPr>
          <w:p w14:paraId="55D33A99" w14:textId="77777777" w:rsidR="00584447" w:rsidRPr="003135DB" w:rsidRDefault="00584447">
            <w:pPr>
              <w:keepNext/>
              <w:keepLines/>
              <w:tabs>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s>
              <w:suppressAutoHyphens/>
              <w:spacing w:line="240" w:lineRule="atLeast"/>
              <w:jc w:val="center"/>
              <w:rPr>
                <w:sz w:val="22"/>
                <w:szCs w:val="22"/>
              </w:rPr>
            </w:pPr>
            <w:r w:rsidRPr="003135DB">
              <w:rPr>
                <w:sz w:val="22"/>
                <w:szCs w:val="22"/>
              </w:rPr>
              <w:t>1</w:t>
            </w:r>
          </w:p>
        </w:tc>
        <w:tc>
          <w:tcPr>
            <w:tcW w:w="720" w:type="dxa"/>
          </w:tcPr>
          <w:p w14:paraId="237BF36C" w14:textId="77777777" w:rsidR="00584447" w:rsidRPr="003135DB" w:rsidRDefault="00584447">
            <w:pPr>
              <w:keepNext/>
              <w:keepLines/>
              <w:tabs>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s>
              <w:suppressAutoHyphens/>
              <w:spacing w:line="240" w:lineRule="atLeast"/>
              <w:jc w:val="center"/>
              <w:rPr>
                <w:sz w:val="22"/>
                <w:szCs w:val="22"/>
              </w:rPr>
            </w:pPr>
            <w:r w:rsidRPr="003135DB">
              <w:rPr>
                <w:sz w:val="22"/>
                <w:szCs w:val="22"/>
              </w:rPr>
              <w:t>2</w:t>
            </w:r>
          </w:p>
        </w:tc>
        <w:tc>
          <w:tcPr>
            <w:tcW w:w="720" w:type="dxa"/>
            <w:gridSpan w:val="2"/>
          </w:tcPr>
          <w:p w14:paraId="65364907" w14:textId="77777777" w:rsidR="00584447" w:rsidRPr="003135DB" w:rsidRDefault="00584447">
            <w:pPr>
              <w:keepNext/>
              <w:keepLines/>
              <w:tabs>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s>
              <w:suppressAutoHyphens/>
              <w:spacing w:line="240" w:lineRule="atLeast"/>
              <w:jc w:val="center"/>
              <w:rPr>
                <w:sz w:val="22"/>
                <w:szCs w:val="22"/>
              </w:rPr>
            </w:pPr>
            <w:r w:rsidRPr="003135DB">
              <w:rPr>
                <w:sz w:val="22"/>
                <w:szCs w:val="22"/>
              </w:rPr>
              <w:t>3</w:t>
            </w:r>
          </w:p>
        </w:tc>
        <w:tc>
          <w:tcPr>
            <w:tcW w:w="720" w:type="dxa"/>
          </w:tcPr>
          <w:p w14:paraId="6E9C86BA" w14:textId="77777777" w:rsidR="00584447" w:rsidRPr="003135DB" w:rsidRDefault="00584447">
            <w:pPr>
              <w:keepNext/>
              <w:keepLines/>
              <w:tabs>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s>
              <w:suppressAutoHyphens/>
              <w:spacing w:line="240" w:lineRule="atLeast"/>
              <w:jc w:val="center"/>
              <w:rPr>
                <w:sz w:val="22"/>
                <w:szCs w:val="22"/>
              </w:rPr>
            </w:pPr>
            <w:r w:rsidRPr="003135DB">
              <w:rPr>
                <w:sz w:val="22"/>
                <w:szCs w:val="22"/>
              </w:rPr>
              <w:t>4</w:t>
            </w:r>
          </w:p>
        </w:tc>
        <w:tc>
          <w:tcPr>
            <w:tcW w:w="720" w:type="dxa"/>
            <w:gridSpan w:val="2"/>
          </w:tcPr>
          <w:p w14:paraId="05E99113" w14:textId="77777777" w:rsidR="00584447" w:rsidRPr="003135DB" w:rsidRDefault="00584447">
            <w:pPr>
              <w:keepNext/>
              <w:keepLines/>
              <w:tabs>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s>
              <w:suppressAutoHyphens/>
              <w:spacing w:line="240" w:lineRule="atLeast"/>
              <w:jc w:val="center"/>
              <w:rPr>
                <w:sz w:val="22"/>
                <w:szCs w:val="22"/>
              </w:rPr>
            </w:pPr>
            <w:r w:rsidRPr="003135DB">
              <w:rPr>
                <w:sz w:val="22"/>
                <w:szCs w:val="22"/>
              </w:rPr>
              <w:t>5</w:t>
            </w:r>
          </w:p>
        </w:tc>
        <w:tc>
          <w:tcPr>
            <w:tcW w:w="720" w:type="dxa"/>
          </w:tcPr>
          <w:p w14:paraId="6C6F30FC" w14:textId="77777777" w:rsidR="00584447" w:rsidRPr="003135DB" w:rsidRDefault="00584447">
            <w:pPr>
              <w:keepNext/>
              <w:keepLines/>
              <w:tabs>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s>
              <w:suppressAutoHyphens/>
              <w:spacing w:line="240" w:lineRule="atLeast"/>
              <w:jc w:val="center"/>
              <w:rPr>
                <w:sz w:val="22"/>
                <w:szCs w:val="22"/>
              </w:rPr>
            </w:pPr>
            <w:r w:rsidRPr="003135DB">
              <w:rPr>
                <w:sz w:val="22"/>
                <w:szCs w:val="22"/>
              </w:rPr>
              <w:t>6</w:t>
            </w:r>
          </w:p>
        </w:tc>
        <w:tc>
          <w:tcPr>
            <w:tcW w:w="720" w:type="dxa"/>
            <w:gridSpan w:val="2"/>
          </w:tcPr>
          <w:p w14:paraId="00B71E66" w14:textId="77777777" w:rsidR="00584447" w:rsidRPr="003135DB" w:rsidRDefault="00584447">
            <w:pPr>
              <w:keepNext/>
              <w:keepLines/>
              <w:tabs>
                <w:tab w:val="left" w:pos="-8136"/>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s>
              <w:suppressAutoHyphens/>
              <w:spacing w:line="240" w:lineRule="atLeast"/>
              <w:jc w:val="center"/>
              <w:rPr>
                <w:sz w:val="22"/>
                <w:szCs w:val="22"/>
              </w:rPr>
            </w:pPr>
            <w:r w:rsidRPr="003135DB">
              <w:rPr>
                <w:sz w:val="22"/>
                <w:szCs w:val="22"/>
              </w:rPr>
              <w:t>7</w:t>
            </w:r>
          </w:p>
        </w:tc>
      </w:tr>
      <w:tr w:rsidR="00584447" w:rsidRPr="003135DB" w14:paraId="0E1281B7" w14:textId="77777777">
        <w:tc>
          <w:tcPr>
            <w:tcW w:w="3816" w:type="dxa"/>
          </w:tcPr>
          <w:p w14:paraId="3EC2CB87"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s>
              <w:suppressAutoHyphens/>
              <w:spacing w:line="240" w:lineRule="atLeast"/>
              <w:rPr>
                <w:sz w:val="22"/>
                <w:szCs w:val="22"/>
              </w:rPr>
            </w:pPr>
            <w:r w:rsidRPr="003135DB">
              <w:rPr>
                <w:bCs/>
                <w:sz w:val="22"/>
                <w:szCs w:val="22"/>
              </w:rPr>
              <w:t>6.</w:t>
            </w:r>
            <w:r w:rsidRPr="003135DB">
              <w:rPr>
                <w:sz w:val="22"/>
                <w:szCs w:val="22"/>
              </w:rPr>
              <w:t xml:space="preserve">  </w:t>
            </w:r>
          </w:p>
        </w:tc>
        <w:tc>
          <w:tcPr>
            <w:tcW w:w="720" w:type="dxa"/>
          </w:tcPr>
          <w:p w14:paraId="5206D3D8" w14:textId="77777777" w:rsidR="00584447" w:rsidRPr="003135DB" w:rsidRDefault="00584447">
            <w:pPr>
              <w:keepNext/>
              <w:keepLines/>
              <w:tabs>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s>
              <w:suppressAutoHyphens/>
              <w:spacing w:line="240" w:lineRule="atLeast"/>
              <w:jc w:val="center"/>
              <w:rPr>
                <w:sz w:val="22"/>
                <w:szCs w:val="22"/>
              </w:rPr>
            </w:pPr>
            <w:r w:rsidRPr="003135DB">
              <w:rPr>
                <w:sz w:val="22"/>
                <w:szCs w:val="22"/>
              </w:rPr>
              <w:t>1</w:t>
            </w:r>
          </w:p>
        </w:tc>
        <w:tc>
          <w:tcPr>
            <w:tcW w:w="720" w:type="dxa"/>
          </w:tcPr>
          <w:p w14:paraId="6AF9E6E0" w14:textId="77777777" w:rsidR="00584447" w:rsidRPr="003135DB" w:rsidRDefault="00584447">
            <w:pPr>
              <w:keepNext/>
              <w:keepLines/>
              <w:tabs>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s>
              <w:suppressAutoHyphens/>
              <w:spacing w:line="240" w:lineRule="atLeast"/>
              <w:jc w:val="center"/>
              <w:rPr>
                <w:sz w:val="22"/>
                <w:szCs w:val="22"/>
              </w:rPr>
            </w:pPr>
            <w:r w:rsidRPr="003135DB">
              <w:rPr>
                <w:sz w:val="22"/>
                <w:szCs w:val="22"/>
              </w:rPr>
              <w:t>2</w:t>
            </w:r>
          </w:p>
        </w:tc>
        <w:tc>
          <w:tcPr>
            <w:tcW w:w="720" w:type="dxa"/>
            <w:gridSpan w:val="2"/>
          </w:tcPr>
          <w:p w14:paraId="101AFE50" w14:textId="77777777" w:rsidR="00584447" w:rsidRPr="003135DB" w:rsidRDefault="00584447">
            <w:pPr>
              <w:keepNext/>
              <w:keepLines/>
              <w:tabs>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s>
              <w:suppressAutoHyphens/>
              <w:spacing w:line="240" w:lineRule="atLeast"/>
              <w:jc w:val="center"/>
              <w:rPr>
                <w:sz w:val="22"/>
                <w:szCs w:val="22"/>
              </w:rPr>
            </w:pPr>
            <w:r w:rsidRPr="003135DB">
              <w:rPr>
                <w:sz w:val="22"/>
                <w:szCs w:val="22"/>
              </w:rPr>
              <w:t>3</w:t>
            </w:r>
          </w:p>
        </w:tc>
        <w:tc>
          <w:tcPr>
            <w:tcW w:w="720" w:type="dxa"/>
          </w:tcPr>
          <w:p w14:paraId="769AFBEE" w14:textId="77777777" w:rsidR="00584447" w:rsidRPr="003135DB" w:rsidRDefault="00584447">
            <w:pPr>
              <w:keepNext/>
              <w:keepLines/>
              <w:tabs>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s>
              <w:suppressAutoHyphens/>
              <w:spacing w:line="240" w:lineRule="atLeast"/>
              <w:jc w:val="center"/>
              <w:rPr>
                <w:sz w:val="22"/>
                <w:szCs w:val="22"/>
              </w:rPr>
            </w:pPr>
            <w:r w:rsidRPr="003135DB">
              <w:rPr>
                <w:sz w:val="22"/>
                <w:szCs w:val="22"/>
              </w:rPr>
              <w:t>4</w:t>
            </w:r>
          </w:p>
        </w:tc>
        <w:tc>
          <w:tcPr>
            <w:tcW w:w="720" w:type="dxa"/>
            <w:gridSpan w:val="2"/>
          </w:tcPr>
          <w:p w14:paraId="32BFD47F" w14:textId="77777777" w:rsidR="00584447" w:rsidRPr="003135DB" w:rsidRDefault="00584447">
            <w:pPr>
              <w:keepNext/>
              <w:keepLines/>
              <w:tabs>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s>
              <w:suppressAutoHyphens/>
              <w:spacing w:line="240" w:lineRule="atLeast"/>
              <w:jc w:val="center"/>
              <w:rPr>
                <w:sz w:val="22"/>
                <w:szCs w:val="22"/>
              </w:rPr>
            </w:pPr>
            <w:r w:rsidRPr="003135DB">
              <w:rPr>
                <w:sz w:val="22"/>
                <w:szCs w:val="22"/>
              </w:rPr>
              <w:t>5</w:t>
            </w:r>
          </w:p>
        </w:tc>
        <w:tc>
          <w:tcPr>
            <w:tcW w:w="720" w:type="dxa"/>
          </w:tcPr>
          <w:p w14:paraId="0447C982" w14:textId="77777777" w:rsidR="00584447" w:rsidRPr="003135DB" w:rsidRDefault="00584447">
            <w:pPr>
              <w:keepNext/>
              <w:keepLines/>
              <w:tabs>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 w:val="left" w:pos="1944"/>
              </w:tabs>
              <w:suppressAutoHyphens/>
              <w:spacing w:line="240" w:lineRule="atLeast"/>
              <w:jc w:val="center"/>
              <w:rPr>
                <w:sz w:val="22"/>
                <w:szCs w:val="22"/>
              </w:rPr>
            </w:pPr>
            <w:r w:rsidRPr="003135DB">
              <w:rPr>
                <w:sz w:val="22"/>
                <w:szCs w:val="22"/>
              </w:rPr>
              <w:t>6</w:t>
            </w:r>
          </w:p>
        </w:tc>
        <w:tc>
          <w:tcPr>
            <w:tcW w:w="720" w:type="dxa"/>
            <w:gridSpan w:val="2"/>
          </w:tcPr>
          <w:p w14:paraId="510A2AA3" w14:textId="77777777" w:rsidR="00584447" w:rsidRPr="003135DB" w:rsidRDefault="00584447">
            <w:pPr>
              <w:keepNext/>
              <w:keepLines/>
              <w:tabs>
                <w:tab w:val="left" w:pos="-8136"/>
                <w:tab w:val="left" w:pos="-7416"/>
                <w:tab w:val="left" w:pos="-6696"/>
                <w:tab w:val="left" w:pos="-5976"/>
                <w:tab w:val="left" w:pos="-5256"/>
                <w:tab w:val="left" w:pos="-4536"/>
                <w:tab w:val="left" w:pos="-3816"/>
                <w:tab w:val="left" w:pos="-3096"/>
                <w:tab w:val="left" w:pos="-2376"/>
                <w:tab w:val="left" w:pos="-1656"/>
                <w:tab w:val="left" w:pos="-936"/>
                <w:tab w:val="left" w:pos="-216"/>
                <w:tab w:val="left" w:pos="504"/>
                <w:tab w:val="left" w:pos="1224"/>
              </w:tabs>
              <w:suppressAutoHyphens/>
              <w:spacing w:line="240" w:lineRule="atLeast"/>
              <w:jc w:val="center"/>
              <w:rPr>
                <w:sz w:val="22"/>
                <w:szCs w:val="22"/>
              </w:rPr>
            </w:pPr>
            <w:r w:rsidRPr="003135DB">
              <w:rPr>
                <w:sz w:val="22"/>
                <w:szCs w:val="22"/>
              </w:rPr>
              <w:t>7</w:t>
            </w:r>
          </w:p>
        </w:tc>
      </w:tr>
    </w:tbl>
    <w:p w14:paraId="7706FC6E"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sz w:val="22"/>
          <w:szCs w:val="22"/>
        </w:rPr>
      </w:pPr>
    </w:p>
    <w:p w14:paraId="620EF594"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sz w:val="22"/>
          <w:szCs w:val="22"/>
        </w:rPr>
      </w:pPr>
      <w:r w:rsidRPr="003135DB">
        <w:rPr>
          <w:b/>
          <w:sz w:val="22"/>
          <w:szCs w:val="22"/>
        </w:rPr>
        <w:br w:type="page"/>
      </w:r>
      <w:r w:rsidR="0026163E" w:rsidRPr="003135DB">
        <w:rPr>
          <w:b/>
          <w:sz w:val="22"/>
          <w:szCs w:val="22"/>
        </w:rPr>
        <w:t xml:space="preserve">Rotation Organization and Content </w:t>
      </w:r>
    </w:p>
    <w:p w14:paraId="72F02513" w14:textId="77777777" w:rsidR="00584447" w:rsidRPr="003135DB" w:rsidRDefault="0058444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sz w:val="22"/>
          <w:szCs w:val="22"/>
        </w:rPr>
      </w:pPr>
      <w:r w:rsidRPr="003135DB">
        <w:rPr>
          <w:sz w:val="22"/>
          <w:szCs w:val="22"/>
        </w:rPr>
        <w:t>Please indicate your agreement or disagreement with each of the following statements as they apply to this rotation.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3960"/>
        <w:gridCol w:w="630"/>
        <w:gridCol w:w="636"/>
        <w:gridCol w:w="216"/>
        <w:gridCol w:w="414"/>
        <w:gridCol w:w="636"/>
        <w:gridCol w:w="432"/>
        <w:gridCol w:w="198"/>
        <w:gridCol w:w="636"/>
        <w:gridCol w:w="630"/>
      </w:tblGrid>
      <w:tr w:rsidR="00584447" w:rsidRPr="003135DB" w14:paraId="6EAA6A2A" w14:textId="77777777">
        <w:tc>
          <w:tcPr>
            <w:tcW w:w="432" w:type="dxa"/>
          </w:tcPr>
          <w:p w14:paraId="01CB42D7" w14:textId="77777777" w:rsidR="00584447" w:rsidRPr="003135DB" w:rsidRDefault="00584447">
            <w:pPr>
              <w:keepNext/>
              <w:keepLines/>
              <w:tabs>
                <w:tab w:val="left" w:pos="0"/>
                <w:tab w:val="left" w:pos="720"/>
                <w:tab w:val="left" w:pos="1440"/>
              </w:tabs>
              <w:suppressAutoHyphens/>
              <w:spacing w:line="240" w:lineRule="atLeast"/>
              <w:jc w:val="center"/>
              <w:rPr>
                <w:sz w:val="22"/>
                <w:szCs w:val="22"/>
              </w:rPr>
            </w:pPr>
          </w:p>
        </w:tc>
        <w:tc>
          <w:tcPr>
            <w:tcW w:w="3960" w:type="dxa"/>
          </w:tcPr>
          <w:p w14:paraId="6DCFEC2C" w14:textId="77777777" w:rsidR="00584447" w:rsidRPr="003135DB" w:rsidRDefault="0026163E">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jc w:val="center"/>
              <w:rPr>
                <w:iCs/>
                <w:sz w:val="22"/>
                <w:szCs w:val="22"/>
              </w:rPr>
            </w:pPr>
            <w:r w:rsidRPr="003135DB">
              <w:rPr>
                <w:iCs/>
                <w:sz w:val="22"/>
                <w:szCs w:val="22"/>
              </w:rPr>
              <w:t>Statements</w:t>
            </w:r>
          </w:p>
        </w:tc>
        <w:tc>
          <w:tcPr>
            <w:tcW w:w="1482" w:type="dxa"/>
            <w:gridSpan w:val="3"/>
          </w:tcPr>
          <w:p w14:paraId="5CA44B6C" w14:textId="77777777" w:rsidR="00584447" w:rsidRPr="003135DB" w:rsidRDefault="00584447" w:rsidP="00A56CFC">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rPr>
                <w:bCs/>
                <w:iCs/>
                <w:sz w:val="22"/>
                <w:szCs w:val="22"/>
              </w:rPr>
            </w:pPr>
            <w:r w:rsidRPr="003135DB">
              <w:rPr>
                <w:bCs/>
                <w:iCs/>
                <w:sz w:val="22"/>
                <w:szCs w:val="22"/>
              </w:rPr>
              <w:t xml:space="preserve">Strongly </w:t>
            </w:r>
            <w:r w:rsidR="00A56CFC" w:rsidRPr="003135DB">
              <w:rPr>
                <w:bCs/>
                <w:iCs/>
                <w:sz w:val="22"/>
                <w:szCs w:val="22"/>
              </w:rPr>
              <w:t>D</w:t>
            </w:r>
            <w:r w:rsidRPr="003135DB">
              <w:rPr>
                <w:bCs/>
                <w:iCs/>
                <w:sz w:val="22"/>
                <w:szCs w:val="22"/>
              </w:rPr>
              <w:t>isagree</w:t>
            </w:r>
          </w:p>
        </w:tc>
        <w:tc>
          <w:tcPr>
            <w:tcW w:w="1482" w:type="dxa"/>
            <w:gridSpan w:val="3"/>
          </w:tcPr>
          <w:p w14:paraId="25EE4D52" w14:textId="77777777" w:rsidR="00584447" w:rsidRPr="003135DB" w:rsidRDefault="00584447">
            <w:pPr>
              <w:keepNext/>
              <w:keepLines/>
              <w:tabs>
                <w:tab w:val="left" w:pos="-5874"/>
                <w:tab w:val="left" w:pos="-5154"/>
                <w:tab w:val="left" w:pos="-4434"/>
                <w:tab w:val="left" w:pos="-3714"/>
                <w:tab w:val="left" w:pos="-2994"/>
                <w:tab w:val="left" w:pos="-2274"/>
                <w:tab w:val="left" w:pos="-1554"/>
                <w:tab w:val="left" w:pos="-834"/>
                <w:tab w:val="left" w:pos="-114"/>
                <w:tab w:val="left" w:pos="606"/>
                <w:tab w:val="left" w:pos="1326"/>
                <w:tab w:val="left" w:pos="2046"/>
                <w:tab w:val="left" w:pos="2766"/>
                <w:tab w:val="left" w:pos="3486"/>
              </w:tabs>
              <w:suppressAutoHyphens/>
              <w:spacing w:line="240" w:lineRule="atLeast"/>
              <w:jc w:val="center"/>
              <w:rPr>
                <w:bCs/>
                <w:iCs/>
                <w:sz w:val="22"/>
                <w:szCs w:val="22"/>
              </w:rPr>
            </w:pPr>
            <w:r w:rsidRPr="003135DB">
              <w:rPr>
                <w:bCs/>
                <w:iCs/>
                <w:sz w:val="22"/>
                <w:szCs w:val="22"/>
              </w:rPr>
              <w:t>Moderately Agree</w:t>
            </w:r>
          </w:p>
        </w:tc>
        <w:tc>
          <w:tcPr>
            <w:tcW w:w="1464" w:type="dxa"/>
            <w:gridSpan w:val="3"/>
          </w:tcPr>
          <w:p w14:paraId="42190986" w14:textId="77777777" w:rsidR="00584447" w:rsidRPr="003135DB" w:rsidRDefault="00584447">
            <w:pPr>
              <w:keepLines/>
              <w:tabs>
                <w:tab w:val="left" w:pos="-7356"/>
                <w:tab w:val="left" w:pos="-6636"/>
                <w:tab w:val="left" w:pos="-5916"/>
                <w:tab w:val="left" w:pos="-5196"/>
                <w:tab w:val="left" w:pos="-4476"/>
                <w:tab w:val="left" w:pos="-3756"/>
                <w:tab w:val="left" w:pos="-3036"/>
                <w:tab w:val="left" w:pos="-2316"/>
                <w:tab w:val="left" w:pos="-1596"/>
                <w:tab w:val="left" w:pos="-876"/>
                <w:tab w:val="left" w:pos="-156"/>
                <w:tab w:val="left" w:pos="564"/>
                <w:tab w:val="left" w:pos="1284"/>
                <w:tab w:val="left" w:pos="2004"/>
              </w:tabs>
              <w:suppressAutoHyphens/>
              <w:spacing w:line="240" w:lineRule="atLeast"/>
              <w:jc w:val="right"/>
              <w:rPr>
                <w:bCs/>
                <w:iCs/>
                <w:sz w:val="22"/>
                <w:szCs w:val="22"/>
              </w:rPr>
            </w:pPr>
            <w:r w:rsidRPr="003135DB">
              <w:rPr>
                <w:bCs/>
                <w:iCs/>
                <w:sz w:val="22"/>
                <w:szCs w:val="22"/>
              </w:rPr>
              <w:t>Strongly</w:t>
            </w:r>
          </w:p>
          <w:p w14:paraId="558F1F23" w14:textId="77777777" w:rsidR="00584447" w:rsidRPr="003135DB" w:rsidRDefault="00584447">
            <w:pPr>
              <w:tabs>
                <w:tab w:val="left" w:pos="-7356"/>
                <w:tab w:val="left" w:pos="-6636"/>
                <w:tab w:val="left" w:pos="-5916"/>
                <w:tab w:val="left" w:pos="-5196"/>
                <w:tab w:val="left" w:pos="-4476"/>
                <w:tab w:val="left" w:pos="-3756"/>
                <w:tab w:val="left" w:pos="-3036"/>
                <w:tab w:val="left" w:pos="-2316"/>
                <w:tab w:val="left" w:pos="-1596"/>
                <w:tab w:val="left" w:pos="-876"/>
                <w:tab w:val="left" w:pos="-156"/>
                <w:tab w:val="left" w:pos="564"/>
                <w:tab w:val="left" w:pos="1284"/>
                <w:tab w:val="left" w:pos="2004"/>
              </w:tabs>
              <w:suppressAutoHyphens/>
              <w:spacing w:line="240" w:lineRule="atLeast"/>
              <w:jc w:val="right"/>
              <w:rPr>
                <w:bCs/>
                <w:iCs/>
                <w:sz w:val="22"/>
                <w:szCs w:val="22"/>
              </w:rPr>
            </w:pPr>
            <w:r w:rsidRPr="003135DB">
              <w:rPr>
                <w:bCs/>
                <w:iCs/>
                <w:sz w:val="22"/>
                <w:szCs w:val="22"/>
              </w:rPr>
              <w:t>Agree</w:t>
            </w:r>
          </w:p>
        </w:tc>
      </w:tr>
      <w:tr w:rsidR="00584447" w:rsidRPr="003135DB" w14:paraId="483733F2" w14:textId="77777777">
        <w:tc>
          <w:tcPr>
            <w:tcW w:w="432" w:type="dxa"/>
          </w:tcPr>
          <w:p w14:paraId="1AB7AF0B" w14:textId="77777777" w:rsidR="00584447" w:rsidRPr="003135DB" w:rsidRDefault="00584447">
            <w:pPr>
              <w:keepNext/>
              <w:keepLines/>
              <w:tabs>
                <w:tab w:val="left" w:pos="0"/>
                <w:tab w:val="left" w:pos="720"/>
                <w:tab w:val="left" w:pos="1440"/>
              </w:tabs>
              <w:suppressAutoHyphens/>
              <w:spacing w:line="240" w:lineRule="atLeast"/>
              <w:jc w:val="center"/>
              <w:rPr>
                <w:sz w:val="22"/>
                <w:szCs w:val="22"/>
              </w:rPr>
            </w:pPr>
            <w:r w:rsidRPr="003135DB">
              <w:rPr>
                <w:sz w:val="22"/>
                <w:szCs w:val="22"/>
              </w:rPr>
              <w:t>A.</w:t>
            </w:r>
          </w:p>
        </w:tc>
        <w:tc>
          <w:tcPr>
            <w:tcW w:w="3960" w:type="dxa"/>
          </w:tcPr>
          <w:p w14:paraId="13C2EE20"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The rotation was well organized with efficient use of time.</w:t>
            </w:r>
          </w:p>
        </w:tc>
        <w:tc>
          <w:tcPr>
            <w:tcW w:w="630" w:type="dxa"/>
          </w:tcPr>
          <w:p w14:paraId="3835ECC9"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07C9A67A"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5E04466C"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650E8E99"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7A817CF6"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54A3F376"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30BFC6B7"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r w:rsidR="00584447" w:rsidRPr="003135DB" w14:paraId="4CA0D970" w14:textId="77777777">
        <w:tc>
          <w:tcPr>
            <w:tcW w:w="432" w:type="dxa"/>
          </w:tcPr>
          <w:p w14:paraId="08D0A01C" w14:textId="77777777" w:rsidR="00584447" w:rsidRPr="003135DB" w:rsidRDefault="00584447">
            <w:pPr>
              <w:keepNext/>
              <w:keepLines/>
              <w:tabs>
                <w:tab w:val="left" w:pos="0"/>
                <w:tab w:val="left" w:pos="720"/>
                <w:tab w:val="left" w:pos="1440"/>
              </w:tabs>
              <w:suppressAutoHyphens/>
              <w:spacing w:line="240" w:lineRule="atLeast"/>
              <w:rPr>
                <w:sz w:val="22"/>
                <w:szCs w:val="22"/>
              </w:rPr>
            </w:pPr>
            <w:r w:rsidRPr="003135DB">
              <w:rPr>
                <w:sz w:val="22"/>
                <w:szCs w:val="22"/>
              </w:rPr>
              <w:t>B.</w:t>
            </w:r>
          </w:p>
        </w:tc>
        <w:tc>
          <w:tcPr>
            <w:tcW w:w="3960" w:type="dxa"/>
          </w:tcPr>
          <w:p w14:paraId="469B19CE"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The opportunities for a resident to participate in patient care were meaningful and sufficient.</w:t>
            </w:r>
          </w:p>
        </w:tc>
        <w:tc>
          <w:tcPr>
            <w:tcW w:w="630" w:type="dxa"/>
          </w:tcPr>
          <w:p w14:paraId="4739C030"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0D8ECECD"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3AA04E63"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32EC037B"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234E6585"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11995F02"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43DE9257"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r w:rsidR="00584447" w:rsidRPr="003135DB" w14:paraId="232A0FF5" w14:textId="77777777">
        <w:tc>
          <w:tcPr>
            <w:tcW w:w="432" w:type="dxa"/>
          </w:tcPr>
          <w:p w14:paraId="51C2829D" w14:textId="77777777" w:rsidR="00584447" w:rsidRPr="003135DB" w:rsidRDefault="00584447">
            <w:pPr>
              <w:keepNext/>
              <w:keepLines/>
              <w:tabs>
                <w:tab w:val="left" w:pos="0"/>
                <w:tab w:val="left" w:pos="720"/>
                <w:tab w:val="left" w:pos="1440"/>
              </w:tabs>
              <w:suppressAutoHyphens/>
              <w:spacing w:line="240" w:lineRule="atLeast"/>
              <w:rPr>
                <w:sz w:val="22"/>
                <w:szCs w:val="22"/>
              </w:rPr>
            </w:pPr>
            <w:r w:rsidRPr="003135DB">
              <w:rPr>
                <w:sz w:val="22"/>
                <w:szCs w:val="22"/>
              </w:rPr>
              <w:t>C.</w:t>
            </w:r>
          </w:p>
        </w:tc>
        <w:tc>
          <w:tcPr>
            <w:tcW w:w="3960" w:type="dxa"/>
          </w:tcPr>
          <w:p w14:paraId="2E19B493"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The major learning objectives were clearly described and followed.</w:t>
            </w:r>
          </w:p>
        </w:tc>
        <w:tc>
          <w:tcPr>
            <w:tcW w:w="630" w:type="dxa"/>
          </w:tcPr>
          <w:p w14:paraId="2B3148B1"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1CBE6740"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4F8BB786"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3E0C6F24"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7E107B49"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59569D19"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6AD5B267"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r w:rsidR="00584447" w:rsidRPr="003135DB" w14:paraId="25797936" w14:textId="77777777">
        <w:tc>
          <w:tcPr>
            <w:tcW w:w="432" w:type="dxa"/>
          </w:tcPr>
          <w:p w14:paraId="1FB2EB45" w14:textId="77777777" w:rsidR="00584447" w:rsidRPr="003135DB" w:rsidRDefault="00584447">
            <w:pPr>
              <w:keepNext/>
              <w:keepLines/>
              <w:tabs>
                <w:tab w:val="left" w:pos="0"/>
                <w:tab w:val="left" w:pos="720"/>
                <w:tab w:val="left" w:pos="1440"/>
              </w:tabs>
              <w:suppressAutoHyphens/>
              <w:spacing w:line="240" w:lineRule="atLeast"/>
              <w:rPr>
                <w:sz w:val="22"/>
                <w:szCs w:val="22"/>
              </w:rPr>
            </w:pPr>
            <w:r w:rsidRPr="003135DB">
              <w:rPr>
                <w:sz w:val="22"/>
                <w:szCs w:val="22"/>
              </w:rPr>
              <w:t>D.</w:t>
            </w:r>
          </w:p>
        </w:tc>
        <w:tc>
          <w:tcPr>
            <w:tcW w:w="3960" w:type="dxa"/>
          </w:tcPr>
          <w:p w14:paraId="2DF87190"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A variety of patient problems representative of the discipline were seen.</w:t>
            </w:r>
          </w:p>
        </w:tc>
        <w:tc>
          <w:tcPr>
            <w:tcW w:w="630" w:type="dxa"/>
          </w:tcPr>
          <w:p w14:paraId="2F295D55"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60EE4C4F"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30F26903"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5EB36AA9"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240FB5AE"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09B9975A"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2FF00195"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r w:rsidR="00584447" w:rsidRPr="003135DB" w14:paraId="16320C42" w14:textId="77777777">
        <w:tc>
          <w:tcPr>
            <w:tcW w:w="432" w:type="dxa"/>
          </w:tcPr>
          <w:p w14:paraId="402BDC6B" w14:textId="77777777" w:rsidR="00584447" w:rsidRPr="003135DB" w:rsidRDefault="00584447">
            <w:pPr>
              <w:keepNext/>
              <w:keepLines/>
              <w:tabs>
                <w:tab w:val="left" w:pos="0"/>
                <w:tab w:val="left" w:pos="720"/>
                <w:tab w:val="left" w:pos="1440"/>
              </w:tabs>
              <w:suppressAutoHyphens/>
              <w:spacing w:line="240" w:lineRule="atLeast"/>
              <w:rPr>
                <w:sz w:val="22"/>
                <w:szCs w:val="22"/>
              </w:rPr>
            </w:pPr>
            <w:r w:rsidRPr="003135DB">
              <w:rPr>
                <w:sz w:val="22"/>
                <w:szCs w:val="22"/>
              </w:rPr>
              <w:t>E.</w:t>
            </w:r>
          </w:p>
        </w:tc>
        <w:tc>
          <w:tcPr>
            <w:tcW w:w="3960" w:type="dxa"/>
          </w:tcPr>
          <w:p w14:paraId="6DB3B981"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The rotation yielded returns in proportion to its time allocation in the curriculum.</w:t>
            </w:r>
          </w:p>
        </w:tc>
        <w:tc>
          <w:tcPr>
            <w:tcW w:w="630" w:type="dxa"/>
          </w:tcPr>
          <w:p w14:paraId="22E07264"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179128CB"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36D6ABA5"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64839FBF"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2894552E"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5D9483AD"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258C6601"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r w:rsidR="00584447" w:rsidRPr="003135DB" w14:paraId="1A524FE1" w14:textId="77777777">
        <w:tc>
          <w:tcPr>
            <w:tcW w:w="432" w:type="dxa"/>
          </w:tcPr>
          <w:p w14:paraId="190CF5ED" w14:textId="77777777" w:rsidR="00584447" w:rsidRPr="003135DB" w:rsidRDefault="00584447">
            <w:pPr>
              <w:keepNext/>
              <w:keepLines/>
              <w:tabs>
                <w:tab w:val="left" w:pos="0"/>
                <w:tab w:val="left" w:pos="720"/>
                <w:tab w:val="left" w:pos="1440"/>
              </w:tabs>
              <w:suppressAutoHyphens/>
              <w:spacing w:line="240" w:lineRule="atLeast"/>
              <w:rPr>
                <w:sz w:val="22"/>
                <w:szCs w:val="22"/>
              </w:rPr>
            </w:pPr>
            <w:r w:rsidRPr="003135DB">
              <w:rPr>
                <w:sz w:val="22"/>
                <w:szCs w:val="22"/>
              </w:rPr>
              <w:t>F.</w:t>
            </w:r>
          </w:p>
        </w:tc>
        <w:tc>
          <w:tcPr>
            <w:tcW w:w="3960" w:type="dxa"/>
          </w:tcPr>
          <w:p w14:paraId="2143568C"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Were made to feel part of this experience, an integrated member of a team rather than a “fifth wheel”.</w:t>
            </w:r>
          </w:p>
        </w:tc>
        <w:tc>
          <w:tcPr>
            <w:tcW w:w="630" w:type="dxa"/>
          </w:tcPr>
          <w:p w14:paraId="2F5BFD58"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7712F38E"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2D167F94"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5329274F"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6CD5D3AB"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62263C62"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6FE75FC7"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r w:rsidR="00584447" w:rsidRPr="003135DB" w14:paraId="5FECD58A" w14:textId="77777777">
        <w:tc>
          <w:tcPr>
            <w:tcW w:w="432" w:type="dxa"/>
          </w:tcPr>
          <w:p w14:paraId="62CF2482" w14:textId="77777777" w:rsidR="00584447" w:rsidRPr="003135DB" w:rsidRDefault="00584447">
            <w:pPr>
              <w:keepNext/>
              <w:keepLines/>
              <w:tabs>
                <w:tab w:val="left" w:pos="0"/>
                <w:tab w:val="left" w:pos="720"/>
                <w:tab w:val="left" w:pos="1440"/>
              </w:tabs>
              <w:suppressAutoHyphens/>
              <w:spacing w:line="240" w:lineRule="atLeast"/>
              <w:rPr>
                <w:sz w:val="22"/>
                <w:szCs w:val="22"/>
              </w:rPr>
            </w:pPr>
            <w:r w:rsidRPr="003135DB">
              <w:rPr>
                <w:sz w:val="22"/>
                <w:szCs w:val="22"/>
              </w:rPr>
              <w:t>G.</w:t>
            </w:r>
          </w:p>
        </w:tc>
        <w:tc>
          <w:tcPr>
            <w:tcW w:w="3960" w:type="dxa"/>
          </w:tcPr>
          <w:p w14:paraId="3FB86ACA"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The assessments were a fair and valid evaluation of your competence.</w:t>
            </w:r>
          </w:p>
        </w:tc>
        <w:tc>
          <w:tcPr>
            <w:tcW w:w="630" w:type="dxa"/>
          </w:tcPr>
          <w:p w14:paraId="20E59FE0"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24331BB5"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57BAC598"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333B4611"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03FBB898"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6AE55E75"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7C659407"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r w:rsidR="00584447" w:rsidRPr="003135DB" w14:paraId="6A045A0C" w14:textId="77777777">
        <w:tc>
          <w:tcPr>
            <w:tcW w:w="432" w:type="dxa"/>
          </w:tcPr>
          <w:p w14:paraId="1BC8F8DC" w14:textId="77777777" w:rsidR="00584447" w:rsidRPr="003135DB" w:rsidRDefault="00584447">
            <w:pPr>
              <w:keepNext/>
              <w:keepLines/>
              <w:tabs>
                <w:tab w:val="left" w:pos="0"/>
                <w:tab w:val="left" w:pos="720"/>
                <w:tab w:val="left" w:pos="1440"/>
              </w:tabs>
              <w:suppressAutoHyphens/>
              <w:spacing w:line="240" w:lineRule="atLeast"/>
              <w:rPr>
                <w:sz w:val="22"/>
                <w:szCs w:val="22"/>
              </w:rPr>
            </w:pPr>
            <w:r w:rsidRPr="003135DB">
              <w:rPr>
                <w:sz w:val="22"/>
                <w:szCs w:val="22"/>
              </w:rPr>
              <w:t>H.</w:t>
            </w:r>
          </w:p>
        </w:tc>
        <w:tc>
          <w:tcPr>
            <w:tcW w:w="3960" w:type="dxa"/>
          </w:tcPr>
          <w:p w14:paraId="07FFCEB7"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The teaching was effectively delivered</w:t>
            </w:r>
          </w:p>
        </w:tc>
        <w:tc>
          <w:tcPr>
            <w:tcW w:w="630" w:type="dxa"/>
          </w:tcPr>
          <w:p w14:paraId="7BA9FE32"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4389BB73"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15E90B37"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285FE7B1"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02483950"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27CB5488"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3E76AE2A"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r w:rsidR="00584447" w:rsidRPr="003135DB" w14:paraId="4BEE8501" w14:textId="77777777">
        <w:tc>
          <w:tcPr>
            <w:tcW w:w="432" w:type="dxa"/>
          </w:tcPr>
          <w:p w14:paraId="43FF6191" w14:textId="77777777" w:rsidR="00584447" w:rsidRPr="003135DB" w:rsidRDefault="00584447">
            <w:pPr>
              <w:keepNext/>
              <w:keepLines/>
              <w:tabs>
                <w:tab w:val="left" w:pos="0"/>
                <w:tab w:val="left" w:pos="720"/>
                <w:tab w:val="left" w:pos="1440"/>
              </w:tabs>
              <w:suppressAutoHyphens/>
              <w:spacing w:line="240" w:lineRule="atLeast"/>
              <w:rPr>
                <w:sz w:val="22"/>
                <w:szCs w:val="22"/>
              </w:rPr>
            </w:pPr>
            <w:r w:rsidRPr="003135DB">
              <w:rPr>
                <w:sz w:val="22"/>
                <w:szCs w:val="22"/>
              </w:rPr>
              <w:t>I</w:t>
            </w:r>
          </w:p>
        </w:tc>
        <w:tc>
          <w:tcPr>
            <w:tcW w:w="3960" w:type="dxa"/>
          </w:tcPr>
          <w:p w14:paraId="374EBE09"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The teaching content was useful and relevant</w:t>
            </w:r>
          </w:p>
        </w:tc>
        <w:tc>
          <w:tcPr>
            <w:tcW w:w="630" w:type="dxa"/>
          </w:tcPr>
          <w:p w14:paraId="62DD283F"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595DF5F1"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04B0FE77"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151EBB87"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570CE888"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254195FB"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6023793A"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r w:rsidR="00584447" w:rsidRPr="003135DB" w14:paraId="4FDB90D2" w14:textId="77777777">
        <w:tc>
          <w:tcPr>
            <w:tcW w:w="432" w:type="dxa"/>
          </w:tcPr>
          <w:p w14:paraId="18715686" w14:textId="77777777" w:rsidR="00584447" w:rsidRPr="003135DB" w:rsidRDefault="00584447">
            <w:pPr>
              <w:keepNext/>
              <w:keepLines/>
              <w:tabs>
                <w:tab w:val="left" w:pos="0"/>
                <w:tab w:val="left" w:pos="720"/>
                <w:tab w:val="left" w:pos="1440"/>
              </w:tabs>
              <w:suppressAutoHyphens/>
              <w:spacing w:line="240" w:lineRule="atLeast"/>
              <w:rPr>
                <w:sz w:val="22"/>
                <w:szCs w:val="22"/>
              </w:rPr>
            </w:pPr>
            <w:r w:rsidRPr="003135DB">
              <w:rPr>
                <w:sz w:val="22"/>
                <w:szCs w:val="22"/>
              </w:rPr>
              <w:t>J</w:t>
            </w:r>
          </w:p>
        </w:tc>
        <w:tc>
          <w:tcPr>
            <w:tcW w:w="3960" w:type="dxa"/>
          </w:tcPr>
          <w:p w14:paraId="4F112061" w14:textId="77777777" w:rsidR="00584447" w:rsidRPr="003135DB" w:rsidRDefault="00584447">
            <w:pPr>
              <w:keepNext/>
              <w:keepLines/>
              <w:tabs>
                <w:tab w:val="left" w:pos="-432"/>
                <w:tab w:val="left" w:pos="288"/>
                <w:tab w:val="left" w:pos="1008"/>
                <w:tab w:val="left" w:pos="1728"/>
                <w:tab w:val="left" w:pos="2448"/>
                <w:tab w:val="left" w:pos="3168"/>
                <w:tab w:val="left" w:pos="3888"/>
                <w:tab w:val="left" w:pos="4608"/>
                <w:tab w:val="left" w:pos="5328"/>
              </w:tabs>
              <w:suppressAutoHyphens/>
              <w:spacing w:line="240" w:lineRule="atLeast"/>
              <w:rPr>
                <w:sz w:val="22"/>
                <w:szCs w:val="22"/>
              </w:rPr>
            </w:pPr>
            <w:r w:rsidRPr="003135DB">
              <w:rPr>
                <w:sz w:val="22"/>
                <w:szCs w:val="22"/>
              </w:rPr>
              <w:t>Considering all components, how would you rate the overall organization and content of this experience?</w:t>
            </w:r>
          </w:p>
        </w:tc>
        <w:tc>
          <w:tcPr>
            <w:tcW w:w="630" w:type="dxa"/>
          </w:tcPr>
          <w:p w14:paraId="5F1410F0" w14:textId="77777777" w:rsidR="00584447" w:rsidRPr="003135DB" w:rsidRDefault="00584447">
            <w:pPr>
              <w:keepNext/>
              <w:keepLines/>
              <w:tabs>
                <w:tab w:val="left" w:pos="-4392"/>
                <w:tab w:val="left" w:pos="-3672"/>
                <w:tab w:val="left" w:pos="-2952"/>
                <w:tab w:val="left" w:pos="-2232"/>
                <w:tab w:val="left" w:pos="-1512"/>
                <w:tab w:val="left" w:pos="-792"/>
                <w:tab w:val="left" w:pos="-72"/>
                <w:tab w:val="left" w:pos="648"/>
                <w:tab w:val="left" w:pos="1368"/>
                <w:tab w:val="left" w:pos="2088"/>
                <w:tab w:val="left" w:pos="2808"/>
                <w:tab w:val="left" w:pos="3528"/>
                <w:tab w:val="left" w:pos="4248"/>
                <w:tab w:val="left" w:pos="4968"/>
              </w:tabs>
              <w:suppressAutoHyphens/>
              <w:spacing w:line="240" w:lineRule="atLeast"/>
              <w:jc w:val="center"/>
              <w:rPr>
                <w:sz w:val="22"/>
                <w:szCs w:val="22"/>
              </w:rPr>
            </w:pPr>
            <w:r w:rsidRPr="003135DB">
              <w:rPr>
                <w:sz w:val="22"/>
                <w:szCs w:val="22"/>
              </w:rPr>
              <w:t>1</w:t>
            </w:r>
          </w:p>
        </w:tc>
        <w:tc>
          <w:tcPr>
            <w:tcW w:w="636" w:type="dxa"/>
          </w:tcPr>
          <w:p w14:paraId="1FDAB004" w14:textId="77777777" w:rsidR="00584447" w:rsidRPr="003135DB" w:rsidRDefault="00584447">
            <w:pPr>
              <w:keepNext/>
              <w:keepLines/>
              <w:tabs>
                <w:tab w:val="left" w:pos="-5022"/>
                <w:tab w:val="left" w:pos="-4302"/>
                <w:tab w:val="left" w:pos="-3582"/>
                <w:tab w:val="left" w:pos="-2862"/>
                <w:tab w:val="left" w:pos="-2142"/>
                <w:tab w:val="left" w:pos="-1422"/>
                <w:tab w:val="left" w:pos="-702"/>
                <w:tab w:val="left" w:pos="18"/>
                <w:tab w:val="left" w:pos="738"/>
                <w:tab w:val="left" w:pos="1458"/>
                <w:tab w:val="left" w:pos="2178"/>
                <w:tab w:val="left" w:pos="2898"/>
                <w:tab w:val="left" w:pos="3618"/>
                <w:tab w:val="left" w:pos="4338"/>
              </w:tabs>
              <w:suppressAutoHyphens/>
              <w:spacing w:line="240" w:lineRule="atLeast"/>
              <w:jc w:val="center"/>
              <w:rPr>
                <w:sz w:val="22"/>
                <w:szCs w:val="22"/>
              </w:rPr>
            </w:pPr>
            <w:r w:rsidRPr="003135DB">
              <w:rPr>
                <w:sz w:val="22"/>
                <w:szCs w:val="22"/>
              </w:rPr>
              <w:t>2</w:t>
            </w:r>
          </w:p>
        </w:tc>
        <w:tc>
          <w:tcPr>
            <w:tcW w:w="630" w:type="dxa"/>
            <w:gridSpan w:val="2"/>
          </w:tcPr>
          <w:p w14:paraId="239F415A" w14:textId="77777777" w:rsidR="00584447" w:rsidRPr="003135DB" w:rsidRDefault="00584447">
            <w:pPr>
              <w:keepNext/>
              <w:keepLines/>
              <w:tabs>
                <w:tab w:val="left" w:pos="-5658"/>
                <w:tab w:val="left" w:pos="-4938"/>
                <w:tab w:val="left" w:pos="-4218"/>
                <w:tab w:val="left" w:pos="-3498"/>
                <w:tab w:val="left" w:pos="-2778"/>
                <w:tab w:val="left" w:pos="-2058"/>
                <w:tab w:val="left" w:pos="-1338"/>
                <w:tab w:val="left" w:pos="-618"/>
                <w:tab w:val="left" w:pos="102"/>
                <w:tab w:val="left" w:pos="822"/>
                <w:tab w:val="left" w:pos="1542"/>
                <w:tab w:val="left" w:pos="2262"/>
                <w:tab w:val="left" w:pos="2982"/>
                <w:tab w:val="left" w:pos="3702"/>
              </w:tabs>
              <w:suppressAutoHyphens/>
              <w:spacing w:line="240" w:lineRule="atLeast"/>
              <w:jc w:val="center"/>
              <w:rPr>
                <w:sz w:val="22"/>
                <w:szCs w:val="22"/>
              </w:rPr>
            </w:pPr>
            <w:r w:rsidRPr="003135DB">
              <w:rPr>
                <w:sz w:val="22"/>
                <w:szCs w:val="22"/>
              </w:rPr>
              <w:t>3</w:t>
            </w:r>
          </w:p>
        </w:tc>
        <w:tc>
          <w:tcPr>
            <w:tcW w:w="636" w:type="dxa"/>
          </w:tcPr>
          <w:p w14:paraId="2F9AE081" w14:textId="77777777" w:rsidR="00584447" w:rsidRPr="003135DB" w:rsidRDefault="00584447">
            <w:pPr>
              <w:keepNext/>
              <w:keepLines/>
              <w:tabs>
                <w:tab w:val="left" w:pos="-6288"/>
                <w:tab w:val="left" w:pos="-5568"/>
                <w:tab w:val="left" w:pos="-4848"/>
                <w:tab w:val="left" w:pos="-4128"/>
                <w:tab w:val="left" w:pos="-3408"/>
                <w:tab w:val="left" w:pos="-2688"/>
                <w:tab w:val="left" w:pos="-1968"/>
                <w:tab w:val="left" w:pos="-1248"/>
                <w:tab w:val="left" w:pos="-528"/>
                <w:tab w:val="left" w:pos="192"/>
                <w:tab w:val="left" w:pos="912"/>
                <w:tab w:val="left" w:pos="1632"/>
                <w:tab w:val="left" w:pos="2352"/>
                <w:tab w:val="left" w:pos="3072"/>
              </w:tabs>
              <w:suppressAutoHyphens/>
              <w:spacing w:line="240" w:lineRule="atLeast"/>
              <w:jc w:val="center"/>
              <w:rPr>
                <w:sz w:val="22"/>
                <w:szCs w:val="22"/>
              </w:rPr>
            </w:pPr>
            <w:r w:rsidRPr="003135DB">
              <w:rPr>
                <w:sz w:val="22"/>
                <w:szCs w:val="22"/>
              </w:rPr>
              <w:t>4</w:t>
            </w:r>
          </w:p>
        </w:tc>
        <w:tc>
          <w:tcPr>
            <w:tcW w:w="630" w:type="dxa"/>
            <w:gridSpan w:val="2"/>
          </w:tcPr>
          <w:p w14:paraId="63A3814A" w14:textId="77777777" w:rsidR="00584447" w:rsidRPr="003135DB" w:rsidRDefault="00584447">
            <w:pPr>
              <w:keepNext/>
              <w:keepLines/>
              <w:tabs>
                <w:tab w:val="left" w:pos="-6924"/>
                <w:tab w:val="left" w:pos="-6204"/>
                <w:tab w:val="left" w:pos="-5484"/>
                <w:tab w:val="left" w:pos="-4764"/>
                <w:tab w:val="left" w:pos="-4044"/>
                <w:tab w:val="left" w:pos="-3324"/>
                <w:tab w:val="left" w:pos="-2604"/>
                <w:tab w:val="left" w:pos="-1884"/>
                <w:tab w:val="left" w:pos="-1164"/>
                <w:tab w:val="left" w:pos="-444"/>
                <w:tab w:val="left" w:pos="276"/>
                <w:tab w:val="left" w:pos="996"/>
                <w:tab w:val="left" w:pos="1716"/>
                <w:tab w:val="left" w:pos="2436"/>
              </w:tabs>
              <w:suppressAutoHyphens/>
              <w:spacing w:line="240" w:lineRule="atLeast"/>
              <w:jc w:val="center"/>
              <w:rPr>
                <w:sz w:val="22"/>
                <w:szCs w:val="22"/>
              </w:rPr>
            </w:pPr>
            <w:r w:rsidRPr="003135DB">
              <w:rPr>
                <w:sz w:val="22"/>
                <w:szCs w:val="22"/>
              </w:rPr>
              <w:t>5</w:t>
            </w:r>
          </w:p>
        </w:tc>
        <w:tc>
          <w:tcPr>
            <w:tcW w:w="636" w:type="dxa"/>
          </w:tcPr>
          <w:p w14:paraId="12A3D837" w14:textId="77777777" w:rsidR="00584447" w:rsidRPr="003135DB" w:rsidRDefault="00584447">
            <w:pPr>
              <w:keepNext/>
              <w:keepLines/>
              <w:tabs>
                <w:tab w:val="left" w:pos="-7554"/>
                <w:tab w:val="left" w:pos="-6834"/>
                <w:tab w:val="left" w:pos="-6114"/>
                <w:tab w:val="left" w:pos="-5394"/>
                <w:tab w:val="left" w:pos="-4674"/>
                <w:tab w:val="left" w:pos="-3954"/>
                <w:tab w:val="left" w:pos="-3234"/>
                <w:tab w:val="left" w:pos="-2514"/>
                <w:tab w:val="left" w:pos="-1794"/>
                <w:tab w:val="left" w:pos="-1074"/>
                <w:tab w:val="left" w:pos="-354"/>
                <w:tab w:val="left" w:pos="366"/>
                <w:tab w:val="left" w:pos="1086"/>
                <w:tab w:val="left" w:pos="1806"/>
              </w:tabs>
              <w:suppressAutoHyphens/>
              <w:spacing w:line="240" w:lineRule="atLeast"/>
              <w:jc w:val="center"/>
              <w:rPr>
                <w:sz w:val="22"/>
                <w:szCs w:val="22"/>
              </w:rPr>
            </w:pPr>
            <w:r w:rsidRPr="003135DB">
              <w:rPr>
                <w:sz w:val="22"/>
                <w:szCs w:val="22"/>
              </w:rPr>
              <w:t>6</w:t>
            </w:r>
          </w:p>
        </w:tc>
        <w:tc>
          <w:tcPr>
            <w:tcW w:w="630" w:type="dxa"/>
          </w:tcPr>
          <w:p w14:paraId="32AA71C6" w14:textId="77777777" w:rsidR="00584447" w:rsidRPr="003135DB" w:rsidRDefault="00584447">
            <w:pPr>
              <w:keepNext/>
              <w:keepLines/>
              <w:tabs>
                <w:tab w:val="left" w:pos="-8190"/>
                <w:tab w:val="left" w:pos="-7470"/>
                <w:tab w:val="left" w:pos="-6750"/>
                <w:tab w:val="left" w:pos="-6030"/>
                <w:tab w:val="left" w:pos="-5310"/>
                <w:tab w:val="left" w:pos="-4590"/>
                <w:tab w:val="left" w:pos="-3870"/>
                <w:tab w:val="left" w:pos="-3150"/>
                <w:tab w:val="left" w:pos="-2430"/>
                <w:tab w:val="left" w:pos="-1710"/>
                <w:tab w:val="left" w:pos="-990"/>
                <w:tab w:val="left" w:pos="-270"/>
                <w:tab w:val="left" w:pos="450"/>
                <w:tab w:val="left" w:pos="1170"/>
              </w:tabs>
              <w:suppressAutoHyphens/>
              <w:spacing w:line="240" w:lineRule="atLeast"/>
              <w:jc w:val="center"/>
              <w:rPr>
                <w:sz w:val="22"/>
                <w:szCs w:val="22"/>
              </w:rPr>
            </w:pPr>
            <w:r w:rsidRPr="003135DB">
              <w:rPr>
                <w:sz w:val="22"/>
                <w:szCs w:val="22"/>
              </w:rPr>
              <w:t>7</w:t>
            </w:r>
          </w:p>
        </w:tc>
      </w:tr>
    </w:tbl>
    <w:p w14:paraId="354FA49A"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jc w:val="center"/>
        <w:rPr>
          <w:sz w:val="22"/>
          <w:szCs w:val="22"/>
        </w:rPr>
      </w:pPr>
    </w:p>
    <w:p w14:paraId="4B6A7964" w14:textId="77777777" w:rsidR="00584447" w:rsidRPr="003135DB" w:rsidRDefault="0026163E">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sz w:val="22"/>
          <w:szCs w:val="22"/>
        </w:rPr>
      </w:pPr>
      <w:r w:rsidRPr="003135DB">
        <w:rPr>
          <w:b/>
          <w:bCs/>
          <w:sz w:val="22"/>
          <w:szCs w:val="22"/>
        </w:rPr>
        <w:t>Overall Sum</w:t>
      </w:r>
      <w:r w:rsidR="0072460C" w:rsidRPr="003135DB">
        <w:rPr>
          <w:b/>
          <w:bCs/>
          <w:sz w:val="22"/>
          <w:szCs w:val="22"/>
        </w:rPr>
        <w:t>m</w:t>
      </w:r>
      <w:r w:rsidRPr="003135DB">
        <w:rPr>
          <w:b/>
          <w:bCs/>
          <w:sz w:val="22"/>
          <w:szCs w:val="22"/>
        </w:rPr>
        <w:t>ary Assessment</w:t>
      </w:r>
      <w:r w:rsidR="00584447" w:rsidRPr="003135DB">
        <w:rPr>
          <w:b/>
          <w:bCs/>
          <w:sz w:val="22"/>
          <w:szCs w:val="22"/>
        </w:rPr>
        <w:t xml:space="preserve"> </w:t>
      </w:r>
    </w:p>
    <w:p w14:paraId="4EBFDC2D" w14:textId="77777777" w:rsidR="00584447" w:rsidRPr="003135DB" w:rsidRDefault="0058444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sz w:val="22"/>
          <w:szCs w:val="22"/>
        </w:rPr>
      </w:pPr>
      <w:r w:rsidRPr="003135DB">
        <w:rPr>
          <w:sz w:val="22"/>
          <w:szCs w:val="22"/>
        </w:rPr>
        <w:t>Considering all aspects of this experience, how would you rate its overall effectiveness as a learning experience?</w:t>
      </w:r>
    </w:p>
    <w:p w14:paraId="316E84F0" w14:textId="77777777" w:rsidR="00584447" w:rsidRPr="003135DB" w:rsidRDefault="005844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sz w:val="22"/>
          <w:szCs w:val="22"/>
        </w:rPr>
      </w:pPr>
    </w:p>
    <w:tbl>
      <w:tblPr>
        <w:tblW w:w="0" w:type="auto"/>
        <w:tblLayout w:type="fixed"/>
        <w:tblLook w:val="0000" w:firstRow="0" w:lastRow="0" w:firstColumn="0" w:lastColumn="0" w:noHBand="0" w:noVBand="0"/>
      </w:tblPr>
      <w:tblGrid>
        <w:gridCol w:w="1260"/>
        <w:gridCol w:w="1266"/>
        <w:gridCol w:w="426"/>
        <w:gridCol w:w="840"/>
        <w:gridCol w:w="1260"/>
        <w:gridCol w:w="852"/>
        <w:gridCol w:w="414"/>
        <w:gridCol w:w="1266"/>
        <w:gridCol w:w="1260"/>
        <w:gridCol w:w="12"/>
      </w:tblGrid>
      <w:tr w:rsidR="00584447" w:rsidRPr="003135DB" w14:paraId="5308D372" w14:textId="77777777">
        <w:tc>
          <w:tcPr>
            <w:tcW w:w="2952" w:type="dxa"/>
            <w:gridSpan w:val="3"/>
            <w:tcBorders>
              <w:top w:val="nil"/>
              <w:left w:val="nil"/>
              <w:bottom w:val="nil"/>
              <w:right w:val="nil"/>
            </w:tcBorders>
          </w:tcPr>
          <w:p w14:paraId="77EEB5D0" w14:textId="77777777" w:rsidR="00584447" w:rsidRPr="003135DB" w:rsidRDefault="00EA2100">
            <w:pPr>
              <w:keepNext/>
              <w:keepLines/>
              <w:tabs>
                <w:tab w:val="left" w:pos="0"/>
                <w:tab w:val="left" w:pos="720"/>
                <w:tab w:val="left" w:pos="1440"/>
                <w:tab w:val="left" w:pos="2160"/>
                <w:tab w:val="left" w:pos="2880"/>
                <w:tab w:val="left" w:pos="3600"/>
              </w:tabs>
              <w:suppressAutoHyphens/>
              <w:spacing w:line="240" w:lineRule="atLeast"/>
              <w:rPr>
                <w:bCs/>
                <w:iCs/>
                <w:sz w:val="22"/>
                <w:szCs w:val="22"/>
              </w:rPr>
            </w:pPr>
            <w:r w:rsidRPr="003135DB">
              <w:rPr>
                <w:bCs/>
                <w:iCs/>
                <w:sz w:val="22"/>
                <w:szCs w:val="22"/>
              </w:rPr>
              <w:t>Poor</w:t>
            </w:r>
          </w:p>
        </w:tc>
        <w:tc>
          <w:tcPr>
            <w:tcW w:w="2952" w:type="dxa"/>
            <w:gridSpan w:val="3"/>
            <w:tcBorders>
              <w:top w:val="nil"/>
              <w:left w:val="nil"/>
              <w:bottom w:val="nil"/>
              <w:right w:val="nil"/>
            </w:tcBorders>
          </w:tcPr>
          <w:p w14:paraId="1BC1E978" w14:textId="77777777" w:rsidR="00584447" w:rsidRPr="003135DB" w:rsidRDefault="00584447">
            <w:pPr>
              <w:keepNext/>
              <w:keepLines/>
              <w:tabs>
                <w:tab w:val="left" w:pos="-2952"/>
                <w:tab w:val="left" w:pos="-2232"/>
                <w:tab w:val="left" w:pos="-1512"/>
                <w:tab w:val="left" w:pos="-792"/>
                <w:tab w:val="left" w:pos="-72"/>
                <w:tab w:val="left" w:pos="648"/>
                <w:tab w:val="left" w:pos="1368"/>
                <w:tab w:val="left" w:pos="2088"/>
                <w:tab w:val="left" w:pos="2808"/>
                <w:tab w:val="left" w:pos="3528"/>
                <w:tab w:val="left" w:pos="4248"/>
                <w:tab w:val="left" w:pos="4968"/>
                <w:tab w:val="left" w:pos="5688"/>
                <w:tab w:val="left" w:pos="6408"/>
              </w:tabs>
              <w:suppressAutoHyphens/>
              <w:spacing w:line="240" w:lineRule="atLeast"/>
              <w:jc w:val="center"/>
              <w:rPr>
                <w:bCs/>
                <w:iCs/>
                <w:sz w:val="22"/>
                <w:szCs w:val="22"/>
              </w:rPr>
            </w:pPr>
            <w:r w:rsidRPr="003135DB">
              <w:rPr>
                <w:bCs/>
                <w:iCs/>
                <w:sz w:val="22"/>
                <w:szCs w:val="22"/>
              </w:rPr>
              <w:t>Satisfactory</w:t>
            </w:r>
          </w:p>
        </w:tc>
        <w:tc>
          <w:tcPr>
            <w:tcW w:w="2952" w:type="dxa"/>
            <w:gridSpan w:val="4"/>
            <w:tcBorders>
              <w:top w:val="nil"/>
              <w:left w:val="nil"/>
              <w:bottom w:val="nil"/>
              <w:right w:val="nil"/>
            </w:tcBorders>
          </w:tcPr>
          <w:p w14:paraId="792672A3" w14:textId="77777777" w:rsidR="00584447" w:rsidRPr="003135DB" w:rsidRDefault="00584447">
            <w:pPr>
              <w:keepLines/>
              <w:tabs>
                <w:tab w:val="left" w:pos="-5904"/>
                <w:tab w:val="left" w:pos="-5184"/>
                <w:tab w:val="left" w:pos="-4464"/>
                <w:tab w:val="left" w:pos="-3744"/>
                <w:tab w:val="left" w:pos="-3024"/>
                <w:tab w:val="left" w:pos="-2304"/>
                <w:tab w:val="left" w:pos="-1584"/>
                <w:tab w:val="left" w:pos="-864"/>
                <w:tab w:val="left" w:pos="-144"/>
                <w:tab w:val="left" w:pos="576"/>
                <w:tab w:val="left" w:pos="1296"/>
                <w:tab w:val="left" w:pos="2016"/>
                <w:tab w:val="left" w:pos="2736"/>
                <w:tab w:val="left" w:pos="3456"/>
              </w:tabs>
              <w:suppressAutoHyphens/>
              <w:spacing w:line="240" w:lineRule="atLeast"/>
              <w:jc w:val="right"/>
              <w:rPr>
                <w:bCs/>
                <w:iCs/>
                <w:sz w:val="22"/>
                <w:szCs w:val="22"/>
              </w:rPr>
            </w:pPr>
            <w:r w:rsidRPr="003135DB">
              <w:rPr>
                <w:bCs/>
                <w:iCs/>
                <w:sz w:val="22"/>
                <w:szCs w:val="22"/>
              </w:rPr>
              <w:t>Excellent</w:t>
            </w:r>
          </w:p>
        </w:tc>
      </w:tr>
      <w:tr w:rsidR="00584447" w:rsidRPr="003135DB" w14:paraId="00734D48" w14:textId="77777777">
        <w:trPr>
          <w:gridAfter w:val="1"/>
          <w:wAfter w:w="12" w:type="dxa"/>
        </w:trPr>
        <w:tc>
          <w:tcPr>
            <w:tcW w:w="1260" w:type="dxa"/>
            <w:tcBorders>
              <w:top w:val="nil"/>
              <w:left w:val="nil"/>
              <w:bottom w:val="nil"/>
              <w:right w:val="nil"/>
            </w:tcBorders>
          </w:tcPr>
          <w:p w14:paraId="14A49C8D" w14:textId="77777777" w:rsidR="00584447" w:rsidRPr="003135DB" w:rsidRDefault="00584447">
            <w:pPr>
              <w:keepNext/>
              <w:keepLines/>
              <w:tabs>
                <w:tab w:val="left" w:pos="0"/>
                <w:tab w:val="left" w:pos="720"/>
                <w:tab w:val="left" w:pos="1440"/>
                <w:tab w:val="left" w:pos="2160"/>
              </w:tabs>
              <w:suppressAutoHyphens/>
              <w:spacing w:line="240" w:lineRule="atLeast"/>
              <w:jc w:val="center"/>
              <w:rPr>
                <w:sz w:val="22"/>
                <w:szCs w:val="22"/>
              </w:rPr>
            </w:pPr>
            <w:r w:rsidRPr="003135DB">
              <w:rPr>
                <w:sz w:val="22"/>
                <w:szCs w:val="22"/>
              </w:rPr>
              <w:t>1</w:t>
            </w:r>
          </w:p>
        </w:tc>
        <w:tc>
          <w:tcPr>
            <w:tcW w:w="1266" w:type="dxa"/>
            <w:tcBorders>
              <w:top w:val="nil"/>
              <w:left w:val="nil"/>
              <w:bottom w:val="nil"/>
              <w:right w:val="nil"/>
            </w:tcBorders>
          </w:tcPr>
          <w:p w14:paraId="0A16826D" w14:textId="77777777" w:rsidR="00584447" w:rsidRPr="003135DB" w:rsidRDefault="00584447">
            <w:pPr>
              <w:keepNext/>
              <w:keepLines/>
              <w:tabs>
                <w:tab w:val="left" w:pos="-1260"/>
                <w:tab w:val="left" w:pos="-540"/>
                <w:tab w:val="left" w:pos="180"/>
                <w:tab w:val="left" w:pos="900"/>
                <w:tab w:val="left" w:pos="1620"/>
                <w:tab w:val="left" w:pos="2340"/>
                <w:tab w:val="left" w:pos="3060"/>
              </w:tabs>
              <w:suppressAutoHyphens/>
              <w:spacing w:line="240" w:lineRule="atLeast"/>
              <w:jc w:val="center"/>
              <w:rPr>
                <w:sz w:val="22"/>
                <w:szCs w:val="22"/>
              </w:rPr>
            </w:pPr>
            <w:r w:rsidRPr="003135DB">
              <w:rPr>
                <w:sz w:val="22"/>
                <w:szCs w:val="22"/>
              </w:rPr>
              <w:t>2</w:t>
            </w:r>
          </w:p>
        </w:tc>
        <w:tc>
          <w:tcPr>
            <w:tcW w:w="1266" w:type="dxa"/>
            <w:gridSpan w:val="2"/>
            <w:tcBorders>
              <w:top w:val="nil"/>
              <w:left w:val="nil"/>
              <w:bottom w:val="nil"/>
              <w:right w:val="nil"/>
            </w:tcBorders>
          </w:tcPr>
          <w:p w14:paraId="1C9641BA" w14:textId="77777777" w:rsidR="00584447" w:rsidRPr="003135DB" w:rsidRDefault="00584447">
            <w:pPr>
              <w:keepNext/>
              <w:keepLines/>
              <w:tabs>
                <w:tab w:val="left" w:pos="-2526"/>
                <w:tab w:val="left" w:pos="-1806"/>
                <w:tab w:val="left" w:pos="-1086"/>
                <w:tab w:val="left" w:pos="-366"/>
                <w:tab w:val="left" w:pos="354"/>
                <w:tab w:val="left" w:pos="1074"/>
                <w:tab w:val="left" w:pos="1794"/>
                <w:tab w:val="left" w:pos="2514"/>
                <w:tab w:val="left" w:pos="3234"/>
                <w:tab w:val="left" w:pos="3954"/>
                <w:tab w:val="left" w:pos="4674"/>
              </w:tabs>
              <w:suppressAutoHyphens/>
              <w:spacing w:line="240" w:lineRule="atLeast"/>
              <w:jc w:val="center"/>
              <w:rPr>
                <w:sz w:val="22"/>
                <w:szCs w:val="22"/>
              </w:rPr>
            </w:pPr>
            <w:r w:rsidRPr="003135DB">
              <w:rPr>
                <w:sz w:val="22"/>
                <w:szCs w:val="22"/>
              </w:rPr>
              <w:t>3</w:t>
            </w:r>
          </w:p>
        </w:tc>
        <w:tc>
          <w:tcPr>
            <w:tcW w:w="1260" w:type="dxa"/>
            <w:tcBorders>
              <w:top w:val="nil"/>
              <w:left w:val="nil"/>
              <w:bottom w:val="nil"/>
              <w:right w:val="nil"/>
            </w:tcBorders>
          </w:tcPr>
          <w:p w14:paraId="4B6443E7" w14:textId="77777777" w:rsidR="00584447" w:rsidRPr="003135DB" w:rsidRDefault="00584447">
            <w:pPr>
              <w:keepNext/>
              <w:keepLines/>
              <w:tabs>
                <w:tab w:val="left" w:pos="-3792"/>
                <w:tab w:val="left" w:pos="-3072"/>
                <w:tab w:val="left" w:pos="-2352"/>
                <w:tab w:val="left" w:pos="-1632"/>
                <w:tab w:val="left" w:pos="-912"/>
                <w:tab w:val="left" w:pos="-192"/>
                <w:tab w:val="left" w:pos="528"/>
                <w:tab w:val="left" w:pos="1248"/>
                <w:tab w:val="left" w:pos="1968"/>
                <w:tab w:val="left" w:pos="2688"/>
                <w:tab w:val="left" w:pos="3408"/>
                <w:tab w:val="left" w:pos="4128"/>
                <w:tab w:val="left" w:pos="4848"/>
                <w:tab w:val="left" w:pos="5568"/>
              </w:tabs>
              <w:suppressAutoHyphens/>
              <w:spacing w:line="240" w:lineRule="atLeast"/>
              <w:jc w:val="center"/>
              <w:rPr>
                <w:sz w:val="22"/>
                <w:szCs w:val="22"/>
              </w:rPr>
            </w:pPr>
            <w:r w:rsidRPr="003135DB">
              <w:rPr>
                <w:sz w:val="22"/>
                <w:szCs w:val="22"/>
              </w:rPr>
              <w:t>4</w:t>
            </w:r>
          </w:p>
        </w:tc>
        <w:tc>
          <w:tcPr>
            <w:tcW w:w="1266" w:type="dxa"/>
            <w:gridSpan w:val="2"/>
            <w:tcBorders>
              <w:top w:val="nil"/>
              <w:left w:val="nil"/>
              <w:bottom w:val="nil"/>
              <w:right w:val="nil"/>
            </w:tcBorders>
          </w:tcPr>
          <w:p w14:paraId="608DCBC2" w14:textId="77777777" w:rsidR="00584447" w:rsidRPr="003135DB" w:rsidRDefault="00584447">
            <w:pPr>
              <w:keepNext/>
              <w:keepLines/>
              <w:tabs>
                <w:tab w:val="left" w:pos="-5052"/>
                <w:tab w:val="left" w:pos="-4332"/>
                <w:tab w:val="left" w:pos="-3612"/>
                <w:tab w:val="left" w:pos="-2892"/>
                <w:tab w:val="left" w:pos="-2172"/>
                <w:tab w:val="left" w:pos="-1452"/>
                <w:tab w:val="left" w:pos="-732"/>
                <w:tab w:val="left" w:pos="-12"/>
                <w:tab w:val="left" w:pos="708"/>
                <w:tab w:val="left" w:pos="1428"/>
                <w:tab w:val="left" w:pos="2148"/>
                <w:tab w:val="left" w:pos="2868"/>
                <w:tab w:val="left" w:pos="3588"/>
                <w:tab w:val="left" w:pos="4308"/>
              </w:tabs>
              <w:suppressAutoHyphens/>
              <w:spacing w:line="240" w:lineRule="atLeast"/>
              <w:jc w:val="center"/>
              <w:rPr>
                <w:sz w:val="22"/>
                <w:szCs w:val="22"/>
              </w:rPr>
            </w:pPr>
            <w:r w:rsidRPr="003135DB">
              <w:rPr>
                <w:sz w:val="22"/>
                <w:szCs w:val="22"/>
              </w:rPr>
              <w:t>5</w:t>
            </w:r>
          </w:p>
        </w:tc>
        <w:tc>
          <w:tcPr>
            <w:tcW w:w="1266" w:type="dxa"/>
            <w:tcBorders>
              <w:top w:val="nil"/>
              <w:left w:val="nil"/>
              <w:bottom w:val="nil"/>
              <w:right w:val="nil"/>
            </w:tcBorders>
          </w:tcPr>
          <w:p w14:paraId="3ACEBF52" w14:textId="77777777" w:rsidR="00584447" w:rsidRPr="003135DB" w:rsidRDefault="00584447">
            <w:pPr>
              <w:keepNext/>
              <w:keepLines/>
              <w:tabs>
                <w:tab w:val="left" w:pos="-6318"/>
                <w:tab w:val="left" w:pos="-5598"/>
                <w:tab w:val="left" w:pos="-4878"/>
                <w:tab w:val="left" w:pos="-4158"/>
                <w:tab w:val="left" w:pos="-3438"/>
                <w:tab w:val="left" w:pos="-2718"/>
                <w:tab w:val="left" w:pos="-1998"/>
                <w:tab w:val="left" w:pos="-1278"/>
                <w:tab w:val="left" w:pos="-558"/>
                <w:tab w:val="left" w:pos="162"/>
                <w:tab w:val="left" w:pos="882"/>
                <w:tab w:val="left" w:pos="1602"/>
                <w:tab w:val="left" w:pos="2322"/>
                <w:tab w:val="left" w:pos="3042"/>
              </w:tabs>
              <w:suppressAutoHyphens/>
              <w:spacing w:line="240" w:lineRule="atLeast"/>
              <w:jc w:val="center"/>
              <w:rPr>
                <w:sz w:val="22"/>
                <w:szCs w:val="22"/>
              </w:rPr>
            </w:pPr>
            <w:r w:rsidRPr="003135DB">
              <w:rPr>
                <w:sz w:val="22"/>
                <w:szCs w:val="22"/>
              </w:rPr>
              <w:t>6</w:t>
            </w:r>
          </w:p>
        </w:tc>
        <w:tc>
          <w:tcPr>
            <w:tcW w:w="1260" w:type="dxa"/>
            <w:tcBorders>
              <w:top w:val="nil"/>
              <w:left w:val="nil"/>
              <w:bottom w:val="nil"/>
              <w:right w:val="nil"/>
            </w:tcBorders>
          </w:tcPr>
          <w:p w14:paraId="288E9192" w14:textId="77777777" w:rsidR="00584447" w:rsidRPr="003135DB" w:rsidRDefault="00584447">
            <w:pPr>
              <w:keepNext/>
              <w:keepLines/>
              <w:tabs>
                <w:tab w:val="left" w:pos="-7584"/>
                <w:tab w:val="left" w:pos="-6864"/>
                <w:tab w:val="left" w:pos="-6144"/>
                <w:tab w:val="left" w:pos="-5424"/>
                <w:tab w:val="left" w:pos="-4704"/>
                <w:tab w:val="left" w:pos="-3984"/>
                <w:tab w:val="left" w:pos="-3264"/>
                <w:tab w:val="left" w:pos="-2544"/>
                <w:tab w:val="left" w:pos="-1824"/>
                <w:tab w:val="left" w:pos="-1104"/>
                <w:tab w:val="left" w:pos="-384"/>
                <w:tab w:val="left" w:pos="336"/>
                <w:tab w:val="left" w:pos="1056"/>
                <w:tab w:val="left" w:pos="1776"/>
              </w:tabs>
              <w:suppressAutoHyphens/>
              <w:spacing w:line="240" w:lineRule="atLeast"/>
              <w:jc w:val="center"/>
              <w:rPr>
                <w:sz w:val="22"/>
                <w:szCs w:val="22"/>
              </w:rPr>
            </w:pPr>
            <w:r w:rsidRPr="003135DB">
              <w:rPr>
                <w:sz w:val="22"/>
                <w:szCs w:val="22"/>
              </w:rPr>
              <w:t>7</w:t>
            </w:r>
          </w:p>
        </w:tc>
      </w:tr>
    </w:tbl>
    <w:p w14:paraId="62688252" w14:textId="77777777" w:rsidR="00584447" w:rsidRPr="003135DB" w:rsidRDefault="0058444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bCs/>
          <w:sz w:val="22"/>
          <w:szCs w:val="22"/>
        </w:rPr>
      </w:pPr>
    </w:p>
    <w:p w14:paraId="5E5C6259" w14:textId="77777777" w:rsidR="00EA2100" w:rsidRPr="003135DB" w:rsidRDefault="00EA2100" w:rsidP="00EA210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b/>
          <w:bCs/>
          <w:sz w:val="22"/>
          <w:szCs w:val="22"/>
        </w:rPr>
      </w:pPr>
      <w:r w:rsidRPr="003135DB">
        <w:rPr>
          <w:b/>
          <w:bCs/>
          <w:sz w:val="22"/>
          <w:szCs w:val="22"/>
        </w:rPr>
        <w:t>Comments</w:t>
      </w:r>
    </w:p>
    <w:p w14:paraId="1935DE7B" w14:textId="77777777" w:rsidR="00584447" w:rsidRPr="003135DB" w:rsidRDefault="00584447" w:rsidP="00EA210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sz w:val="22"/>
          <w:szCs w:val="22"/>
        </w:rPr>
      </w:pPr>
      <w:r w:rsidRPr="003135DB">
        <w:rPr>
          <w:sz w:val="22"/>
          <w:szCs w:val="22"/>
        </w:rPr>
        <w:t>Please comment on strengths or weaknesses that particularly apply to this experience.</w:t>
      </w:r>
    </w:p>
    <w:p w14:paraId="42A4C89C" w14:textId="77777777" w:rsidR="00584447" w:rsidRPr="003135DB" w:rsidRDefault="005844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sz w:val="22"/>
          <w:szCs w:val="22"/>
          <w:u w:val="single"/>
        </w:rPr>
      </w:pP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p>
    <w:p w14:paraId="46B0DDCA" w14:textId="77777777" w:rsidR="00584447" w:rsidRPr="003135DB" w:rsidRDefault="005844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sz w:val="22"/>
          <w:szCs w:val="22"/>
          <w:u w:val="single"/>
        </w:rPr>
      </w:pP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p>
    <w:p w14:paraId="0A39756A" w14:textId="77777777" w:rsidR="00584447" w:rsidRPr="003135DB" w:rsidRDefault="005844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rPr>
          <w:sz w:val="22"/>
          <w:szCs w:val="22"/>
          <w:u w:val="single"/>
        </w:rPr>
      </w:pP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r w:rsidRPr="003135DB">
        <w:rPr>
          <w:sz w:val="22"/>
          <w:szCs w:val="22"/>
          <w:u w:val="single"/>
        </w:rPr>
        <w:tab/>
      </w:r>
    </w:p>
    <w:p w14:paraId="595A0D9E" w14:textId="77777777" w:rsidR="00584447" w:rsidRPr="003135DB" w:rsidRDefault="00584447">
      <w:pPr>
        <w:rPr>
          <w:sz w:val="22"/>
          <w:szCs w:val="22"/>
        </w:rPr>
      </w:pPr>
    </w:p>
    <w:p w14:paraId="13174D50" w14:textId="2B0DB3E7" w:rsidR="00584447" w:rsidRPr="003135DB" w:rsidRDefault="00584447" w:rsidP="00EA01F7">
      <w:pPr>
        <w:tabs>
          <w:tab w:val="left" w:pos="-720"/>
        </w:tabs>
        <w:suppressAutoHyphens/>
        <w:spacing w:line="240" w:lineRule="atLeast"/>
        <w:rPr>
          <w:sz w:val="22"/>
          <w:szCs w:val="22"/>
          <w:lang w:val="fr-FR"/>
        </w:rPr>
      </w:pPr>
      <w:r w:rsidRPr="003135DB">
        <w:rPr>
          <w:sz w:val="22"/>
          <w:szCs w:val="22"/>
        </w:rPr>
        <w:br w:type="page"/>
      </w:r>
    </w:p>
    <w:p w14:paraId="7FFDA0FE" w14:textId="6FB5A357" w:rsidR="00584447" w:rsidRPr="003135DB" w:rsidRDefault="00584447" w:rsidP="00F34EDB">
      <w:pPr>
        <w:pStyle w:val="Heading2"/>
        <w:rPr>
          <w:rFonts w:ascii="Times New Roman" w:eastAsia="SimSun" w:hAnsi="Times New Roman" w:cs="Times New Roman"/>
          <w:sz w:val="22"/>
          <w:szCs w:val="22"/>
          <w:lang w:eastAsia="zh-CN"/>
        </w:rPr>
      </w:pPr>
      <w:bookmarkStart w:id="134" w:name="_Toc167601309"/>
      <w:bookmarkStart w:id="135" w:name="_Toc361162861"/>
      <w:bookmarkStart w:id="136" w:name="_Toc484019833"/>
      <w:r w:rsidRPr="003135DB">
        <w:rPr>
          <w:rFonts w:ascii="Times New Roman" w:hAnsi="Times New Roman" w:cs="Times New Roman"/>
          <w:sz w:val="22"/>
          <w:szCs w:val="22"/>
        </w:rPr>
        <w:t>Academic Half-Day Feedback Form</w:t>
      </w:r>
      <w:bookmarkEnd w:id="134"/>
      <w:bookmarkEnd w:id="135"/>
      <w:bookmarkEnd w:id="136"/>
    </w:p>
    <w:p w14:paraId="4016338C" w14:textId="77777777" w:rsidR="00584447" w:rsidRPr="003135DB" w:rsidRDefault="00584447">
      <w:pPr>
        <w:rPr>
          <w:rFonts w:eastAsia="SimSun"/>
          <w:b/>
          <w:sz w:val="22"/>
          <w:szCs w:val="22"/>
          <w:lang w:eastAsia="zh-CN"/>
        </w:rPr>
      </w:pPr>
    </w:p>
    <w:p w14:paraId="2EC464B1" w14:textId="77777777" w:rsidR="00584447" w:rsidRPr="003135DB" w:rsidRDefault="00584447">
      <w:pPr>
        <w:rPr>
          <w:rFonts w:eastAsia="SimSun"/>
          <w:b/>
          <w:sz w:val="22"/>
          <w:szCs w:val="22"/>
          <w:lang w:eastAsia="zh-CN"/>
        </w:rPr>
      </w:pPr>
      <w:r w:rsidRPr="003135DB">
        <w:rPr>
          <w:b/>
          <w:sz w:val="22"/>
          <w:szCs w:val="22"/>
        </w:rPr>
        <w:t>************************************************************************</w:t>
      </w:r>
    </w:p>
    <w:p w14:paraId="3F57A42E" w14:textId="77777777" w:rsidR="00584447" w:rsidRPr="003135DB" w:rsidRDefault="00FB6207">
      <w:pPr>
        <w:rPr>
          <w:rFonts w:eastAsia="SimSun"/>
          <w:b/>
          <w:sz w:val="22"/>
          <w:szCs w:val="22"/>
          <w:lang w:eastAsia="zh-CN"/>
        </w:rPr>
      </w:pPr>
      <w:r w:rsidRPr="003135DB">
        <w:rPr>
          <w:noProof/>
          <w:sz w:val="22"/>
          <w:szCs w:val="22"/>
        </w:rPr>
        <mc:AlternateContent>
          <mc:Choice Requires="wps">
            <w:drawing>
              <wp:anchor distT="0" distB="0" distL="114300" distR="114300" simplePos="0" relativeHeight="251655168" behindDoc="0" locked="0" layoutInCell="1" allowOverlap="1" wp14:anchorId="3BBB3150" wp14:editId="175F8B7A">
                <wp:simplePos x="0" y="0"/>
                <wp:positionH relativeFrom="column">
                  <wp:posOffset>685800</wp:posOffset>
                </wp:positionH>
                <wp:positionV relativeFrom="paragraph">
                  <wp:posOffset>45720</wp:posOffset>
                </wp:positionV>
                <wp:extent cx="2628900" cy="342900"/>
                <wp:effectExtent l="0" t="0" r="12700" b="1778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14:paraId="5B81EC97" w14:textId="77777777" w:rsidR="00DE39C1" w:rsidRDefault="00DE39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BB3150" id="Text Box 53" o:spid="_x0000_s1030" type="#_x0000_t202" style="position:absolute;margin-left:54pt;margin-top:3.6pt;width:207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">
                <v:textbox>
                  <w:txbxContent>
                    <w:p w14:paraId="5B81EC97" w14:textId="77777777" w:rsidR="00DE39C1" w:rsidRDefault="00DE39C1"/>
                  </w:txbxContent>
                </v:textbox>
              </v:shape>
            </w:pict>
          </mc:Fallback>
        </mc:AlternateContent>
      </w:r>
    </w:p>
    <w:p w14:paraId="2042564C" w14:textId="77777777" w:rsidR="00584447" w:rsidRPr="003135DB" w:rsidRDefault="00584447">
      <w:pPr>
        <w:rPr>
          <w:rFonts w:eastAsia="SimSun"/>
          <w:b/>
          <w:sz w:val="22"/>
          <w:szCs w:val="22"/>
          <w:lang w:eastAsia="zh-CN"/>
        </w:rPr>
      </w:pPr>
      <w:r w:rsidRPr="003135DB">
        <w:rPr>
          <w:b/>
          <w:sz w:val="22"/>
          <w:szCs w:val="22"/>
        </w:rPr>
        <w:t xml:space="preserve">Date: </w:t>
      </w:r>
    </w:p>
    <w:p w14:paraId="2BF5766E" w14:textId="77777777" w:rsidR="00584447" w:rsidRPr="003135DB" w:rsidRDefault="00584447">
      <w:pPr>
        <w:rPr>
          <w:rFonts w:eastAsia="SimSun"/>
          <w:b/>
          <w:sz w:val="22"/>
          <w:szCs w:val="22"/>
          <w:lang w:eastAsia="zh-CN"/>
        </w:rPr>
      </w:pPr>
    </w:p>
    <w:p w14:paraId="02CD251E" w14:textId="77777777" w:rsidR="00584447" w:rsidRPr="003135DB" w:rsidRDefault="00FB6207">
      <w:pPr>
        <w:rPr>
          <w:rFonts w:eastAsia="SimSun"/>
          <w:b/>
          <w:sz w:val="22"/>
          <w:szCs w:val="22"/>
          <w:lang w:eastAsia="zh-CN"/>
        </w:rPr>
      </w:pPr>
      <w:r w:rsidRPr="003135DB">
        <w:rPr>
          <w:noProof/>
          <w:sz w:val="22"/>
          <w:szCs w:val="22"/>
        </w:rPr>
        <mc:AlternateContent>
          <mc:Choice Requires="wps">
            <w:drawing>
              <wp:anchor distT="0" distB="0" distL="114300" distR="114300" simplePos="0" relativeHeight="251657216" behindDoc="0" locked="0" layoutInCell="1" allowOverlap="1" wp14:anchorId="477690C0" wp14:editId="2A9BEFE4">
                <wp:simplePos x="0" y="0"/>
                <wp:positionH relativeFrom="column">
                  <wp:posOffset>685800</wp:posOffset>
                </wp:positionH>
                <wp:positionV relativeFrom="paragraph">
                  <wp:posOffset>152400</wp:posOffset>
                </wp:positionV>
                <wp:extent cx="2628900" cy="342900"/>
                <wp:effectExtent l="0" t="0" r="12700" b="12700"/>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14:paraId="1525882A" w14:textId="77777777" w:rsidR="00DE39C1" w:rsidRDefault="00DE39C1">
                            <w:r>
                              <w:rPr>
                                <w:noProof/>
                                <w:sz w:val="20"/>
                                <w:szCs w:val="20"/>
                              </w:rPr>
                              <w:drawing>
                                <wp:inline distT="0" distB="0" distL="0" distR="0" wp14:anchorId="4B0A0578" wp14:editId="5A80B68B">
                                  <wp:extent cx="2441575" cy="1614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1575" cy="16148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690C0" id="Text Box 55" o:spid="_x0000_s1031" type="#_x0000_t202" style="position:absolute;margin-left:54pt;margin-top:12pt;width:20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">
                <v:textbox>
                  <w:txbxContent>
                    <w:p w14:paraId="1525882A" w14:textId="77777777" w:rsidR="00DE39C1" w:rsidRDefault="00DE39C1">
                      <w:r>
                        <w:rPr>
                          <w:noProof/>
                          <w:sz w:val="20"/>
                          <w:szCs w:val="20"/>
                        </w:rPr>
                        <w:drawing>
                          <wp:inline distT="0" distB="0" distL="0" distR="0" wp14:anchorId="4B0A0578" wp14:editId="5A80B68B">
                            <wp:extent cx="2441575" cy="1614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1575" cy="1614805"/>
                                    </a:xfrm>
                                    <a:prstGeom prst="rect">
                                      <a:avLst/>
                                    </a:prstGeom>
                                    <a:noFill/>
                                    <a:ln>
                                      <a:noFill/>
                                    </a:ln>
                                  </pic:spPr>
                                </pic:pic>
                              </a:graphicData>
                            </a:graphic>
                          </wp:inline>
                        </w:drawing>
                      </w:r>
                    </w:p>
                  </w:txbxContent>
                </v:textbox>
              </v:shape>
            </w:pict>
          </mc:Fallback>
        </mc:AlternateContent>
      </w:r>
    </w:p>
    <w:p w14:paraId="1315AA7F" w14:textId="77777777" w:rsidR="00584447" w:rsidRPr="003135DB" w:rsidRDefault="00584447">
      <w:pPr>
        <w:rPr>
          <w:rFonts w:eastAsia="SimSun"/>
          <w:b/>
          <w:sz w:val="22"/>
          <w:szCs w:val="22"/>
          <w:lang w:eastAsia="zh-CN"/>
        </w:rPr>
      </w:pPr>
      <w:r w:rsidRPr="003135DB">
        <w:rPr>
          <w:b/>
          <w:sz w:val="22"/>
          <w:szCs w:val="22"/>
        </w:rPr>
        <w:t>Speaker:</w:t>
      </w:r>
    </w:p>
    <w:p w14:paraId="413A7F43" w14:textId="77777777" w:rsidR="00584447" w:rsidRPr="003135DB" w:rsidRDefault="00584447">
      <w:pPr>
        <w:rPr>
          <w:rFonts w:eastAsia="SimSun"/>
          <w:b/>
          <w:sz w:val="22"/>
          <w:szCs w:val="22"/>
          <w:lang w:eastAsia="zh-CN"/>
        </w:rPr>
      </w:pPr>
    </w:p>
    <w:p w14:paraId="7C3115DD" w14:textId="77777777" w:rsidR="00584447" w:rsidRPr="003135DB" w:rsidRDefault="00FB6207">
      <w:pPr>
        <w:tabs>
          <w:tab w:val="left" w:pos="3858"/>
        </w:tabs>
        <w:rPr>
          <w:rFonts w:eastAsia="SimSun"/>
          <w:b/>
          <w:sz w:val="22"/>
          <w:szCs w:val="22"/>
          <w:lang w:eastAsia="zh-CN"/>
        </w:rPr>
      </w:pPr>
      <w:r w:rsidRPr="003135DB">
        <w:rPr>
          <w:noProof/>
          <w:sz w:val="22"/>
          <w:szCs w:val="22"/>
        </w:rPr>
        <mc:AlternateContent>
          <mc:Choice Requires="wps">
            <w:drawing>
              <wp:anchor distT="0" distB="0" distL="114300" distR="114300" simplePos="0" relativeHeight="251658240" behindDoc="0" locked="0" layoutInCell="1" allowOverlap="1" wp14:anchorId="3B4EC503" wp14:editId="57E8CCFE">
                <wp:simplePos x="0" y="0"/>
                <wp:positionH relativeFrom="column">
                  <wp:posOffset>685800</wp:posOffset>
                </wp:positionH>
                <wp:positionV relativeFrom="paragraph">
                  <wp:posOffset>83820</wp:posOffset>
                </wp:positionV>
                <wp:extent cx="4000500" cy="510540"/>
                <wp:effectExtent l="0" t="0" r="12700" b="1524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10540"/>
                        </a:xfrm>
                        <a:prstGeom prst="rect">
                          <a:avLst/>
                        </a:prstGeom>
                        <a:solidFill>
                          <a:srgbClr val="FFFFFF"/>
                        </a:solidFill>
                        <a:ln w="9525">
                          <a:solidFill>
                            <a:srgbClr val="000000"/>
                          </a:solidFill>
                          <a:miter lim="800000"/>
                          <a:headEnd/>
                          <a:tailEnd/>
                        </a:ln>
                      </wps:spPr>
                      <wps:txbx>
                        <w:txbxContent>
                          <w:p w14:paraId="0BF63CB6" w14:textId="77777777" w:rsidR="00DE39C1" w:rsidRDefault="00DE39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4EC503" id="Text Box 56" o:spid="_x0000_s1032" type="#_x0000_t202" style="position:absolute;margin-left:54pt;margin-top:6.6pt;width:315pt;height:4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">
                <v:textbox>
                  <w:txbxContent>
                    <w:p w14:paraId="0BF63CB6" w14:textId="77777777" w:rsidR="00DE39C1" w:rsidRDefault="00DE39C1"/>
                  </w:txbxContent>
                </v:textbox>
              </v:shape>
            </w:pict>
          </mc:Fallback>
        </mc:AlternateContent>
      </w:r>
      <w:r w:rsidR="00584447" w:rsidRPr="003135DB">
        <w:rPr>
          <w:rFonts w:eastAsia="SimSun"/>
          <w:b/>
          <w:sz w:val="22"/>
          <w:szCs w:val="22"/>
          <w:lang w:eastAsia="zh-CN"/>
        </w:rPr>
        <w:tab/>
      </w:r>
    </w:p>
    <w:p w14:paraId="0220A80A" w14:textId="77777777" w:rsidR="00584447" w:rsidRPr="003135DB" w:rsidRDefault="00584447">
      <w:pPr>
        <w:rPr>
          <w:rFonts w:eastAsia="SimSun"/>
          <w:b/>
          <w:sz w:val="22"/>
          <w:szCs w:val="22"/>
          <w:lang w:eastAsia="zh-CN"/>
        </w:rPr>
      </w:pPr>
      <w:r w:rsidRPr="003135DB">
        <w:rPr>
          <w:b/>
          <w:sz w:val="22"/>
          <w:szCs w:val="22"/>
        </w:rPr>
        <w:t>Topic:</w:t>
      </w:r>
    </w:p>
    <w:p w14:paraId="39DB38B6" w14:textId="77777777" w:rsidR="00584447" w:rsidRPr="003135DB" w:rsidRDefault="00584447">
      <w:pPr>
        <w:rPr>
          <w:rFonts w:eastAsia="SimSun"/>
          <w:b/>
          <w:sz w:val="22"/>
          <w:szCs w:val="22"/>
          <w:lang w:eastAsia="zh-CN"/>
        </w:rPr>
      </w:pPr>
    </w:p>
    <w:p w14:paraId="2A1B76FC" w14:textId="77777777" w:rsidR="00584447" w:rsidRPr="003135DB" w:rsidRDefault="00584447">
      <w:pPr>
        <w:rPr>
          <w:rFonts w:eastAsia="SimSun"/>
          <w:b/>
          <w:sz w:val="22"/>
          <w:szCs w:val="22"/>
          <w:lang w:eastAsia="zh-CN"/>
        </w:rPr>
      </w:pPr>
    </w:p>
    <w:p w14:paraId="07BAB07D" w14:textId="77777777" w:rsidR="00D57728" w:rsidRPr="003135DB" w:rsidRDefault="00D57728">
      <w:pPr>
        <w:rPr>
          <w:b/>
          <w:sz w:val="22"/>
          <w:szCs w:val="22"/>
        </w:rPr>
      </w:pPr>
    </w:p>
    <w:p w14:paraId="7AB07C5B" w14:textId="77777777" w:rsidR="00584447" w:rsidRPr="003135DB" w:rsidRDefault="00584447">
      <w:pPr>
        <w:rPr>
          <w:rFonts w:eastAsia="SimSun"/>
          <w:b/>
          <w:sz w:val="22"/>
          <w:szCs w:val="22"/>
          <w:lang w:eastAsia="zh-CN"/>
        </w:rPr>
      </w:pPr>
      <w:r w:rsidRPr="003135DB">
        <w:rPr>
          <w:b/>
          <w:sz w:val="22"/>
          <w:szCs w:val="22"/>
        </w:rPr>
        <w:t xml:space="preserve">Were learning objectives clearly stated? </w:t>
      </w:r>
    </w:p>
    <w:p w14:paraId="5F9FB4F4" w14:textId="77777777" w:rsidR="00584447" w:rsidRPr="003135DB" w:rsidRDefault="00584447">
      <w:pPr>
        <w:rPr>
          <w:rFonts w:eastAsia="SimSun"/>
          <w:b/>
          <w:sz w:val="22"/>
          <w:szCs w:val="22"/>
          <w:lang w:eastAsia="zh-CN"/>
        </w:rPr>
      </w:pPr>
    </w:p>
    <w:p w14:paraId="0CEDE543" w14:textId="77777777" w:rsidR="00584447" w:rsidRPr="003135DB" w:rsidRDefault="00FB6207">
      <w:pPr>
        <w:rPr>
          <w:rFonts w:eastAsia="SimSun"/>
          <w:b/>
          <w:sz w:val="22"/>
          <w:szCs w:val="22"/>
          <w:lang w:eastAsia="zh-CN"/>
        </w:rPr>
      </w:pPr>
      <w:r w:rsidRPr="003135DB">
        <w:rPr>
          <w:noProof/>
          <w:sz w:val="22"/>
          <w:szCs w:val="22"/>
        </w:rPr>
        <mc:AlternateContent>
          <mc:Choice Requires="wps">
            <w:drawing>
              <wp:anchor distT="0" distB="0" distL="114300" distR="114300" simplePos="0" relativeHeight="251661312" behindDoc="0" locked="0" layoutInCell="1" allowOverlap="1" wp14:anchorId="190D225D" wp14:editId="27EC0774">
                <wp:simplePos x="0" y="0"/>
                <wp:positionH relativeFrom="column">
                  <wp:posOffset>685800</wp:posOffset>
                </wp:positionH>
                <wp:positionV relativeFrom="paragraph">
                  <wp:posOffset>0</wp:posOffset>
                </wp:positionV>
                <wp:extent cx="2743200" cy="403860"/>
                <wp:effectExtent l="0" t="0" r="12700" b="15240"/>
                <wp:wrapNone/>
                <wp:docPr id="1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3860"/>
                        </a:xfrm>
                        <a:prstGeom prst="rect">
                          <a:avLst/>
                        </a:prstGeom>
                        <a:solidFill>
                          <a:srgbClr val="FFFFFF"/>
                        </a:solidFill>
                        <a:ln w="9525">
                          <a:solidFill>
                            <a:srgbClr val="000000"/>
                          </a:solidFill>
                          <a:miter lim="800000"/>
                          <a:headEnd/>
                          <a:tailEnd/>
                        </a:ln>
                      </wps:spPr>
                      <wps:txbx>
                        <w:txbxContent>
                          <w:p w14:paraId="5C0C1532" w14:textId="77777777" w:rsidR="00DE39C1" w:rsidRDefault="00DE39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0D225D" id="Text Box 59" o:spid="_x0000_s1033" type="#_x0000_t202" style="position:absolute;margin-left:54pt;margin-top:0;width:3in;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">
                <v:textbox>
                  <w:txbxContent>
                    <w:p w14:paraId="5C0C1532" w14:textId="77777777" w:rsidR="00DE39C1" w:rsidRDefault="00DE39C1"/>
                  </w:txbxContent>
                </v:textbox>
              </v:shape>
            </w:pict>
          </mc:Fallback>
        </mc:AlternateContent>
      </w:r>
    </w:p>
    <w:p w14:paraId="1D80EF0B" w14:textId="77777777" w:rsidR="00584447" w:rsidRPr="003135DB" w:rsidRDefault="00584447">
      <w:pPr>
        <w:rPr>
          <w:rFonts w:eastAsia="SimSun"/>
          <w:b/>
          <w:sz w:val="22"/>
          <w:szCs w:val="22"/>
          <w:lang w:eastAsia="zh-CN"/>
        </w:rPr>
      </w:pPr>
    </w:p>
    <w:p w14:paraId="765F3935" w14:textId="77777777" w:rsidR="00584447" w:rsidRPr="003135DB" w:rsidRDefault="00584447">
      <w:pPr>
        <w:rPr>
          <w:rFonts w:eastAsia="SimSun"/>
          <w:b/>
          <w:sz w:val="22"/>
          <w:szCs w:val="22"/>
          <w:lang w:eastAsia="zh-CN"/>
        </w:rPr>
      </w:pPr>
    </w:p>
    <w:p w14:paraId="54528911" w14:textId="77777777" w:rsidR="00D57728" w:rsidRPr="003135DB" w:rsidRDefault="00D57728">
      <w:pPr>
        <w:rPr>
          <w:b/>
          <w:sz w:val="22"/>
          <w:szCs w:val="22"/>
        </w:rPr>
      </w:pPr>
    </w:p>
    <w:p w14:paraId="3E2299A5" w14:textId="77777777" w:rsidR="00584447" w:rsidRPr="003135DB" w:rsidRDefault="00584447">
      <w:pPr>
        <w:rPr>
          <w:rFonts w:eastAsia="SimSun"/>
          <w:b/>
          <w:sz w:val="22"/>
          <w:szCs w:val="22"/>
          <w:lang w:eastAsia="zh-CN"/>
        </w:rPr>
      </w:pPr>
      <w:r w:rsidRPr="003135DB">
        <w:rPr>
          <w:b/>
          <w:sz w:val="22"/>
          <w:szCs w:val="22"/>
        </w:rPr>
        <w:t>What did you learn from the session?</w:t>
      </w:r>
    </w:p>
    <w:p w14:paraId="506D1E4A" w14:textId="77777777" w:rsidR="00584447" w:rsidRPr="003135DB" w:rsidRDefault="00FB6207">
      <w:pPr>
        <w:rPr>
          <w:rFonts w:eastAsia="SimSun"/>
          <w:b/>
          <w:sz w:val="22"/>
          <w:szCs w:val="22"/>
          <w:lang w:eastAsia="zh-CN"/>
        </w:rPr>
      </w:pPr>
      <w:r w:rsidRPr="003135DB">
        <w:rPr>
          <w:noProof/>
          <w:sz w:val="22"/>
          <w:szCs w:val="22"/>
        </w:rPr>
        <mc:AlternateContent>
          <mc:Choice Requires="wps">
            <w:drawing>
              <wp:anchor distT="0" distB="0" distL="114300" distR="114300" simplePos="0" relativeHeight="251659264" behindDoc="0" locked="0" layoutInCell="1" allowOverlap="1" wp14:anchorId="24E6B36D" wp14:editId="417E1E9C">
                <wp:simplePos x="0" y="0"/>
                <wp:positionH relativeFrom="column">
                  <wp:posOffset>457200</wp:posOffset>
                </wp:positionH>
                <wp:positionV relativeFrom="paragraph">
                  <wp:posOffset>121920</wp:posOffset>
                </wp:positionV>
                <wp:extent cx="4914900" cy="1577340"/>
                <wp:effectExtent l="0" t="0" r="12700" b="15240"/>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577340"/>
                        </a:xfrm>
                        <a:prstGeom prst="rect">
                          <a:avLst/>
                        </a:prstGeom>
                        <a:solidFill>
                          <a:srgbClr val="FFFFFF"/>
                        </a:solidFill>
                        <a:ln w="9525">
                          <a:solidFill>
                            <a:srgbClr val="000000"/>
                          </a:solidFill>
                          <a:miter lim="800000"/>
                          <a:headEnd/>
                          <a:tailEnd/>
                        </a:ln>
                      </wps:spPr>
                      <wps:txbx>
                        <w:txbxContent>
                          <w:p w14:paraId="57190379" w14:textId="77777777" w:rsidR="00DE39C1" w:rsidRDefault="00DE39C1">
                            <w:r>
                              <w:rPr>
                                <w:noProof/>
                                <w:sz w:val="20"/>
                                <w:szCs w:val="20"/>
                              </w:rPr>
                              <w:drawing>
                                <wp:inline distT="0" distB="0" distL="0" distR="0" wp14:anchorId="16E7C632" wp14:editId="54AB1B85">
                                  <wp:extent cx="4727575" cy="3141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7575" cy="3141980"/>
                                          </a:xfrm>
                                          <a:prstGeom prst="rect">
                                            <a:avLst/>
                                          </a:prstGeom>
                                          <a:noFill/>
                                          <a:ln>
                                            <a:noFill/>
                                          </a:ln>
                                        </pic:spPr>
                                      </pic:pic>
                                    </a:graphicData>
                                  </a:graphic>
                                </wp:inline>
                              </w:drawing>
                            </w:r>
                          </w:p>
                          <w:p w14:paraId="75A72F0B" w14:textId="77777777" w:rsidR="00DE39C1" w:rsidRDefault="00DE39C1">
                            <w:pPr>
                              <w:rPr>
                                <w:rFonts w:eastAsia="SimSun"/>
                                <w:lang w:eastAsia="zh-CN"/>
                              </w:rPr>
                            </w:pPr>
                            <w:r>
                              <w:rPr>
                                <w:noProof/>
                                <w:sz w:val="20"/>
                                <w:szCs w:val="20"/>
                              </w:rPr>
                              <w:drawing>
                                <wp:inline distT="0" distB="0" distL="0" distR="0" wp14:anchorId="434B8F5D" wp14:editId="44C7B8A7">
                                  <wp:extent cx="4727575" cy="3141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7575" cy="3141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E6B36D" id="Text Box 57" o:spid="_x0000_s1034" type="#_x0000_t202" style="position:absolute;margin-left:36pt;margin-top:9.6pt;width:387pt;height:1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">
                <v:textbox>
                  <w:txbxContent>
                    <w:p w14:paraId="57190379" w14:textId="77777777" w:rsidR="00DE39C1" w:rsidRDefault="00DE39C1">
                      <w:r>
                        <w:rPr>
                          <w:noProof/>
                          <w:sz w:val="20"/>
                          <w:szCs w:val="20"/>
                        </w:rPr>
                        <w:drawing>
                          <wp:inline distT="0" distB="0" distL="0" distR="0" wp14:anchorId="16E7C632" wp14:editId="54AB1B85">
                            <wp:extent cx="4727575" cy="3141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7575" cy="3141980"/>
                                    </a:xfrm>
                                    <a:prstGeom prst="rect">
                                      <a:avLst/>
                                    </a:prstGeom>
                                    <a:noFill/>
                                    <a:ln>
                                      <a:noFill/>
                                    </a:ln>
                                  </pic:spPr>
                                </pic:pic>
                              </a:graphicData>
                            </a:graphic>
                          </wp:inline>
                        </w:drawing>
                      </w:r>
                    </w:p>
                    <w:p w14:paraId="75A72F0B" w14:textId="77777777" w:rsidR="00DE39C1" w:rsidRDefault="00DE39C1">
                      <w:pPr>
                        <w:rPr>
                          <w:rFonts w:eastAsia="SimSun"/>
                          <w:lang w:eastAsia="zh-CN"/>
                        </w:rPr>
                      </w:pPr>
                      <w:r>
                        <w:rPr>
                          <w:noProof/>
                          <w:sz w:val="20"/>
                          <w:szCs w:val="20"/>
                        </w:rPr>
                        <w:drawing>
                          <wp:inline distT="0" distB="0" distL="0" distR="0" wp14:anchorId="434B8F5D" wp14:editId="44C7B8A7">
                            <wp:extent cx="4727575" cy="3141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7575" cy="3141980"/>
                                    </a:xfrm>
                                    <a:prstGeom prst="rect">
                                      <a:avLst/>
                                    </a:prstGeom>
                                    <a:noFill/>
                                    <a:ln>
                                      <a:noFill/>
                                    </a:ln>
                                  </pic:spPr>
                                </pic:pic>
                              </a:graphicData>
                            </a:graphic>
                          </wp:inline>
                        </w:drawing>
                      </w:r>
                    </w:p>
                  </w:txbxContent>
                </v:textbox>
              </v:shape>
            </w:pict>
          </mc:Fallback>
        </mc:AlternateContent>
      </w:r>
    </w:p>
    <w:p w14:paraId="052FE470" w14:textId="77777777" w:rsidR="00584447" w:rsidRPr="003135DB" w:rsidRDefault="00584447">
      <w:pPr>
        <w:rPr>
          <w:rFonts w:eastAsia="SimSun"/>
          <w:b/>
          <w:sz w:val="22"/>
          <w:szCs w:val="22"/>
          <w:lang w:eastAsia="zh-CN"/>
        </w:rPr>
      </w:pPr>
    </w:p>
    <w:p w14:paraId="195B5137" w14:textId="77777777" w:rsidR="00584447" w:rsidRPr="003135DB" w:rsidRDefault="00584447">
      <w:pPr>
        <w:rPr>
          <w:rFonts w:eastAsia="SimSun"/>
          <w:b/>
          <w:sz w:val="22"/>
          <w:szCs w:val="22"/>
          <w:lang w:eastAsia="zh-CN"/>
        </w:rPr>
      </w:pPr>
    </w:p>
    <w:p w14:paraId="5F476B1E" w14:textId="77777777" w:rsidR="00584447" w:rsidRPr="003135DB" w:rsidRDefault="00584447">
      <w:pPr>
        <w:rPr>
          <w:rFonts w:eastAsia="SimSun"/>
          <w:b/>
          <w:sz w:val="22"/>
          <w:szCs w:val="22"/>
          <w:lang w:eastAsia="zh-CN"/>
        </w:rPr>
      </w:pPr>
    </w:p>
    <w:p w14:paraId="51E54A52" w14:textId="77777777" w:rsidR="00584447" w:rsidRPr="003135DB" w:rsidRDefault="00584447">
      <w:pPr>
        <w:rPr>
          <w:rFonts w:eastAsia="SimSun"/>
          <w:b/>
          <w:sz w:val="22"/>
          <w:szCs w:val="22"/>
          <w:lang w:eastAsia="zh-CN"/>
        </w:rPr>
      </w:pPr>
    </w:p>
    <w:p w14:paraId="6460FF42" w14:textId="77777777" w:rsidR="00584447" w:rsidRPr="003135DB" w:rsidRDefault="00584447">
      <w:pPr>
        <w:rPr>
          <w:rFonts w:eastAsia="SimSun"/>
          <w:b/>
          <w:sz w:val="22"/>
          <w:szCs w:val="22"/>
          <w:lang w:eastAsia="zh-CN"/>
        </w:rPr>
      </w:pPr>
    </w:p>
    <w:p w14:paraId="782D6E26" w14:textId="77777777" w:rsidR="00584447" w:rsidRPr="003135DB" w:rsidRDefault="00584447">
      <w:pPr>
        <w:rPr>
          <w:rFonts w:eastAsia="SimSun"/>
          <w:b/>
          <w:sz w:val="22"/>
          <w:szCs w:val="22"/>
          <w:lang w:eastAsia="zh-CN"/>
        </w:rPr>
      </w:pPr>
    </w:p>
    <w:p w14:paraId="01E7AC95" w14:textId="77777777" w:rsidR="00584447" w:rsidRPr="003135DB" w:rsidRDefault="00584447">
      <w:pPr>
        <w:rPr>
          <w:rFonts w:eastAsia="SimSun"/>
          <w:b/>
          <w:sz w:val="22"/>
          <w:szCs w:val="22"/>
          <w:lang w:eastAsia="zh-CN"/>
        </w:rPr>
      </w:pPr>
    </w:p>
    <w:p w14:paraId="2FD47E83" w14:textId="77777777" w:rsidR="00584447" w:rsidRPr="003135DB" w:rsidRDefault="00584447">
      <w:pPr>
        <w:rPr>
          <w:rFonts w:eastAsia="SimSun"/>
          <w:b/>
          <w:sz w:val="22"/>
          <w:szCs w:val="22"/>
          <w:lang w:eastAsia="zh-CN"/>
        </w:rPr>
      </w:pPr>
      <w:r w:rsidRPr="003135DB">
        <w:rPr>
          <w:b/>
          <w:sz w:val="22"/>
          <w:szCs w:val="22"/>
        </w:rPr>
        <w:t xml:space="preserve"> </w:t>
      </w:r>
    </w:p>
    <w:p w14:paraId="06062BC8" w14:textId="77777777" w:rsidR="00584447" w:rsidRPr="003135DB" w:rsidRDefault="00584447">
      <w:pPr>
        <w:rPr>
          <w:rFonts w:eastAsia="SimSun"/>
          <w:b/>
          <w:sz w:val="22"/>
          <w:szCs w:val="22"/>
          <w:lang w:eastAsia="zh-CN"/>
        </w:rPr>
      </w:pPr>
    </w:p>
    <w:p w14:paraId="35CA4703" w14:textId="77777777" w:rsidR="00584447" w:rsidRPr="003135DB" w:rsidRDefault="00584447">
      <w:pPr>
        <w:rPr>
          <w:rFonts w:eastAsia="SimSun"/>
          <w:b/>
          <w:sz w:val="22"/>
          <w:szCs w:val="22"/>
          <w:lang w:eastAsia="zh-CN"/>
        </w:rPr>
      </w:pPr>
    </w:p>
    <w:p w14:paraId="20115765" w14:textId="77777777" w:rsidR="00D57728" w:rsidRPr="003135DB" w:rsidRDefault="00D57728">
      <w:pPr>
        <w:rPr>
          <w:b/>
          <w:sz w:val="22"/>
          <w:szCs w:val="22"/>
        </w:rPr>
      </w:pPr>
    </w:p>
    <w:p w14:paraId="2C131023" w14:textId="77777777" w:rsidR="00584447" w:rsidRPr="003135DB" w:rsidRDefault="00584447">
      <w:pPr>
        <w:rPr>
          <w:rFonts w:eastAsia="SimSun"/>
          <w:b/>
          <w:sz w:val="22"/>
          <w:szCs w:val="22"/>
          <w:lang w:eastAsia="zh-CN"/>
        </w:rPr>
      </w:pPr>
      <w:r w:rsidRPr="003135DB">
        <w:rPr>
          <w:b/>
          <w:sz w:val="22"/>
          <w:szCs w:val="22"/>
        </w:rPr>
        <w:t>Is there anything else that you could suggest to add to this session for next year (i.e. any specific additional learning objectives)?</w:t>
      </w:r>
    </w:p>
    <w:p w14:paraId="725EE494" w14:textId="77777777" w:rsidR="00584447" w:rsidRPr="003135DB" w:rsidRDefault="00584447">
      <w:pPr>
        <w:rPr>
          <w:rFonts w:eastAsia="SimSun"/>
          <w:b/>
          <w:sz w:val="22"/>
          <w:szCs w:val="22"/>
          <w:lang w:eastAsia="zh-CN"/>
        </w:rPr>
      </w:pPr>
    </w:p>
    <w:p w14:paraId="3D74081D" w14:textId="77777777" w:rsidR="00584447" w:rsidRPr="003135DB" w:rsidRDefault="00FB6207">
      <w:pPr>
        <w:rPr>
          <w:rFonts w:eastAsia="SimSun"/>
          <w:b/>
          <w:sz w:val="22"/>
          <w:szCs w:val="22"/>
          <w:lang w:eastAsia="zh-CN"/>
        </w:rPr>
      </w:pPr>
      <w:r w:rsidRPr="003135DB">
        <w:rPr>
          <w:noProof/>
          <w:sz w:val="22"/>
          <w:szCs w:val="22"/>
        </w:rPr>
        <mc:AlternateContent>
          <mc:Choice Requires="wps">
            <w:drawing>
              <wp:anchor distT="0" distB="0" distL="114300" distR="114300" simplePos="0" relativeHeight="251656192" behindDoc="0" locked="0" layoutInCell="1" allowOverlap="1" wp14:anchorId="1E69217D" wp14:editId="0B882BE4">
                <wp:simplePos x="0" y="0"/>
                <wp:positionH relativeFrom="column">
                  <wp:posOffset>476250</wp:posOffset>
                </wp:positionH>
                <wp:positionV relativeFrom="paragraph">
                  <wp:posOffset>114300</wp:posOffset>
                </wp:positionV>
                <wp:extent cx="4914900" cy="1374140"/>
                <wp:effectExtent l="0" t="0" r="38100" b="22860"/>
                <wp:wrapNone/>
                <wp:docPr id="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374140"/>
                        </a:xfrm>
                        <a:prstGeom prst="rect">
                          <a:avLst/>
                        </a:prstGeom>
                        <a:solidFill>
                          <a:srgbClr val="FFFFFF"/>
                        </a:solidFill>
                        <a:ln w="9525">
                          <a:solidFill>
                            <a:srgbClr val="000000"/>
                          </a:solidFill>
                          <a:miter lim="800000"/>
                          <a:headEnd/>
                          <a:tailEnd/>
                        </a:ln>
                      </wps:spPr>
                      <wps:txbx>
                        <w:txbxContent>
                          <w:p w14:paraId="76C8DBE6" w14:textId="77777777" w:rsidR="00DE39C1" w:rsidRDefault="00DE39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69217D" id="Text Box 54" o:spid="_x0000_s1035" type="#_x0000_t202" style="position:absolute;margin-left:37.5pt;margin-top:9pt;width:387pt;height:10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">
                <v:textbox>
                  <w:txbxContent>
                    <w:p w14:paraId="76C8DBE6" w14:textId="77777777" w:rsidR="00DE39C1" w:rsidRDefault="00DE39C1"/>
                  </w:txbxContent>
                </v:textbox>
              </v:shape>
            </w:pict>
          </mc:Fallback>
        </mc:AlternateContent>
      </w:r>
    </w:p>
    <w:p w14:paraId="27680E3D" w14:textId="77777777" w:rsidR="00584447" w:rsidRPr="003135DB" w:rsidRDefault="00584447">
      <w:pPr>
        <w:rPr>
          <w:rFonts w:eastAsia="SimSun"/>
          <w:b/>
          <w:sz w:val="22"/>
          <w:szCs w:val="22"/>
          <w:lang w:eastAsia="zh-CN"/>
        </w:rPr>
      </w:pPr>
    </w:p>
    <w:p w14:paraId="5DF6FB7F" w14:textId="77777777" w:rsidR="00584447" w:rsidRPr="003135DB" w:rsidRDefault="00584447">
      <w:pPr>
        <w:rPr>
          <w:rFonts w:eastAsia="SimSun"/>
          <w:b/>
          <w:sz w:val="22"/>
          <w:szCs w:val="22"/>
          <w:lang w:eastAsia="zh-CN"/>
        </w:rPr>
      </w:pPr>
    </w:p>
    <w:p w14:paraId="671B1FF6" w14:textId="77777777" w:rsidR="00584447" w:rsidRPr="003135DB" w:rsidRDefault="00584447">
      <w:pPr>
        <w:rPr>
          <w:rFonts w:eastAsia="SimSun"/>
          <w:b/>
          <w:sz w:val="22"/>
          <w:szCs w:val="22"/>
          <w:lang w:eastAsia="zh-CN"/>
        </w:rPr>
      </w:pPr>
    </w:p>
    <w:p w14:paraId="16A5FEA1" w14:textId="77777777" w:rsidR="00584447" w:rsidRPr="003135DB" w:rsidRDefault="00584447">
      <w:pPr>
        <w:rPr>
          <w:rFonts w:eastAsia="SimSun"/>
          <w:b/>
          <w:sz w:val="22"/>
          <w:szCs w:val="22"/>
          <w:lang w:eastAsia="zh-CN"/>
        </w:rPr>
      </w:pPr>
    </w:p>
    <w:p w14:paraId="79262D4B" w14:textId="77777777" w:rsidR="00584447" w:rsidRPr="003135DB" w:rsidRDefault="00584447">
      <w:pPr>
        <w:rPr>
          <w:rFonts w:eastAsia="SimSun"/>
          <w:b/>
          <w:sz w:val="22"/>
          <w:szCs w:val="22"/>
          <w:lang w:eastAsia="zh-CN"/>
        </w:rPr>
      </w:pPr>
    </w:p>
    <w:p w14:paraId="48A48909" w14:textId="77777777" w:rsidR="00584447" w:rsidRPr="003135DB" w:rsidRDefault="00584447">
      <w:pPr>
        <w:rPr>
          <w:rFonts w:eastAsia="SimSun"/>
          <w:b/>
          <w:sz w:val="22"/>
          <w:szCs w:val="22"/>
          <w:lang w:eastAsia="zh-CN"/>
        </w:rPr>
      </w:pPr>
    </w:p>
    <w:p w14:paraId="6B2A0299" w14:textId="77777777" w:rsidR="00584447" w:rsidRPr="003135DB" w:rsidRDefault="00584447">
      <w:pPr>
        <w:rPr>
          <w:rFonts w:eastAsia="SimSun"/>
          <w:b/>
          <w:sz w:val="22"/>
          <w:szCs w:val="22"/>
          <w:lang w:eastAsia="zh-CN"/>
        </w:rPr>
      </w:pPr>
    </w:p>
    <w:p w14:paraId="45B289BD" w14:textId="77777777" w:rsidR="00584447" w:rsidRPr="003135DB" w:rsidRDefault="00584447">
      <w:pPr>
        <w:rPr>
          <w:rFonts w:eastAsia="SimSun"/>
          <w:b/>
          <w:sz w:val="22"/>
          <w:szCs w:val="22"/>
          <w:lang w:eastAsia="zh-CN"/>
        </w:rPr>
      </w:pPr>
    </w:p>
    <w:p w14:paraId="6D5AEFB3" w14:textId="77777777" w:rsidR="00584447" w:rsidRPr="003135DB" w:rsidRDefault="00584447">
      <w:pPr>
        <w:rPr>
          <w:rFonts w:eastAsia="SimSun"/>
          <w:b/>
          <w:sz w:val="22"/>
          <w:szCs w:val="22"/>
          <w:lang w:eastAsia="zh-CN"/>
        </w:rPr>
      </w:pPr>
    </w:p>
    <w:p w14:paraId="02087AD6" w14:textId="77777777" w:rsidR="00440020" w:rsidRPr="003135DB" w:rsidRDefault="00440020">
      <w:pPr>
        <w:rPr>
          <w:b/>
          <w:sz w:val="22"/>
          <w:szCs w:val="22"/>
        </w:rPr>
      </w:pPr>
    </w:p>
    <w:p w14:paraId="1A5D0F47" w14:textId="77777777" w:rsidR="00440020" w:rsidRPr="003135DB" w:rsidRDefault="00440020">
      <w:pPr>
        <w:rPr>
          <w:b/>
          <w:sz w:val="22"/>
          <w:szCs w:val="22"/>
        </w:rPr>
      </w:pPr>
    </w:p>
    <w:p w14:paraId="54AA9046" w14:textId="77777777" w:rsidR="00584447" w:rsidRPr="003135DB" w:rsidRDefault="00584447">
      <w:pPr>
        <w:rPr>
          <w:rFonts w:eastAsia="SimSun"/>
          <w:b/>
          <w:sz w:val="22"/>
          <w:szCs w:val="22"/>
          <w:lang w:eastAsia="zh-CN"/>
        </w:rPr>
      </w:pPr>
      <w:r w:rsidRPr="003135DB">
        <w:rPr>
          <w:b/>
          <w:sz w:val="22"/>
          <w:szCs w:val="22"/>
        </w:rPr>
        <w:t>Please comment re: the quality of the speaker.</w:t>
      </w:r>
    </w:p>
    <w:p w14:paraId="2E6DBD26" w14:textId="77777777" w:rsidR="00584447" w:rsidRPr="003135DB" w:rsidRDefault="00584447">
      <w:pPr>
        <w:ind w:firstLine="720"/>
        <w:rPr>
          <w:rFonts w:eastAsia="SimSun"/>
          <w:b/>
          <w:sz w:val="22"/>
          <w:szCs w:val="22"/>
          <w:lang w:eastAsia="zh-CN"/>
        </w:rPr>
      </w:pPr>
    </w:p>
    <w:p w14:paraId="42FE2DFA" w14:textId="77777777" w:rsidR="00584447" w:rsidRPr="003135DB" w:rsidRDefault="00584447">
      <w:pPr>
        <w:ind w:firstLine="720"/>
        <w:rPr>
          <w:rFonts w:eastAsia="SimSun"/>
          <w:b/>
          <w:sz w:val="22"/>
          <w:szCs w:val="22"/>
          <w:lang w:eastAsia="zh-CN"/>
        </w:rPr>
      </w:pPr>
      <w:r w:rsidRPr="003135DB">
        <w:rPr>
          <w:b/>
          <w:sz w:val="22"/>
          <w:szCs w:val="22"/>
        </w:rPr>
        <w:t xml:space="preserve">Positive feedback: </w:t>
      </w:r>
    </w:p>
    <w:p w14:paraId="2C369B20" w14:textId="77777777" w:rsidR="00584447" w:rsidRPr="003135DB" w:rsidRDefault="00FB6207">
      <w:pPr>
        <w:rPr>
          <w:rFonts w:eastAsia="SimSun"/>
          <w:b/>
          <w:sz w:val="22"/>
          <w:szCs w:val="22"/>
          <w:lang w:eastAsia="zh-CN"/>
        </w:rPr>
      </w:pPr>
      <w:r w:rsidRPr="003135DB">
        <w:rPr>
          <w:noProof/>
          <w:sz w:val="22"/>
          <w:szCs w:val="22"/>
        </w:rPr>
        <mc:AlternateContent>
          <mc:Choice Requires="wps">
            <w:drawing>
              <wp:anchor distT="0" distB="0" distL="114300" distR="114300" simplePos="0" relativeHeight="251660288" behindDoc="0" locked="0" layoutInCell="1" allowOverlap="1" wp14:anchorId="3DB02B4F" wp14:editId="2A7A48CC">
                <wp:simplePos x="0" y="0"/>
                <wp:positionH relativeFrom="column">
                  <wp:posOffset>457200</wp:posOffset>
                </wp:positionH>
                <wp:positionV relativeFrom="paragraph">
                  <wp:posOffset>145415</wp:posOffset>
                </wp:positionV>
                <wp:extent cx="4914900" cy="1561465"/>
                <wp:effectExtent l="0" t="5715" r="12700" b="7620"/>
                <wp:wrapNone/>
                <wp:docPr id="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561465"/>
                        </a:xfrm>
                        <a:prstGeom prst="rect">
                          <a:avLst/>
                        </a:prstGeom>
                        <a:solidFill>
                          <a:srgbClr val="FFFFFF"/>
                        </a:solidFill>
                        <a:ln w="9525">
                          <a:solidFill>
                            <a:srgbClr val="000000"/>
                          </a:solidFill>
                          <a:miter lim="800000"/>
                          <a:headEnd/>
                          <a:tailEnd/>
                        </a:ln>
                      </wps:spPr>
                      <wps:txbx>
                        <w:txbxContent>
                          <w:p w14:paraId="76EE4F65" w14:textId="77777777" w:rsidR="00DE39C1" w:rsidRDefault="00DE39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02B4F" id="Text Box 58" o:spid="_x0000_s1036" type="#_x0000_t202" style="position:absolute;margin-left:36pt;margin-top:11.45pt;width:387pt;height:1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">
                <v:textbox>
                  <w:txbxContent>
                    <w:p w14:paraId="76EE4F65" w14:textId="77777777" w:rsidR="00DE39C1" w:rsidRDefault="00DE39C1"/>
                  </w:txbxContent>
                </v:textbox>
              </v:shape>
            </w:pict>
          </mc:Fallback>
        </mc:AlternateContent>
      </w:r>
    </w:p>
    <w:p w14:paraId="45E9E328" w14:textId="77777777" w:rsidR="00584447" w:rsidRPr="003135DB" w:rsidRDefault="00584447">
      <w:pPr>
        <w:rPr>
          <w:rFonts w:eastAsia="SimSun"/>
          <w:b/>
          <w:sz w:val="22"/>
          <w:szCs w:val="22"/>
          <w:lang w:eastAsia="zh-CN"/>
        </w:rPr>
      </w:pPr>
    </w:p>
    <w:p w14:paraId="38BC48C7" w14:textId="77777777" w:rsidR="00584447" w:rsidRPr="003135DB" w:rsidRDefault="00584447">
      <w:pPr>
        <w:rPr>
          <w:rFonts w:eastAsia="SimSun"/>
          <w:b/>
          <w:sz w:val="22"/>
          <w:szCs w:val="22"/>
          <w:lang w:eastAsia="zh-CN"/>
        </w:rPr>
      </w:pPr>
    </w:p>
    <w:p w14:paraId="2A40CC91" w14:textId="77777777" w:rsidR="00584447" w:rsidRPr="003135DB" w:rsidRDefault="00584447">
      <w:pPr>
        <w:rPr>
          <w:rFonts w:eastAsia="SimSun"/>
          <w:b/>
          <w:sz w:val="22"/>
          <w:szCs w:val="22"/>
          <w:lang w:eastAsia="zh-CN"/>
        </w:rPr>
      </w:pPr>
    </w:p>
    <w:p w14:paraId="12F49B17" w14:textId="77777777" w:rsidR="00584447" w:rsidRPr="003135DB" w:rsidRDefault="00584447">
      <w:pPr>
        <w:rPr>
          <w:rFonts w:eastAsia="SimSun"/>
          <w:b/>
          <w:sz w:val="22"/>
          <w:szCs w:val="22"/>
          <w:lang w:eastAsia="zh-CN"/>
        </w:rPr>
      </w:pPr>
    </w:p>
    <w:p w14:paraId="4CEE6E9D" w14:textId="77777777" w:rsidR="00584447" w:rsidRPr="003135DB" w:rsidRDefault="00584447">
      <w:pPr>
        <w:rPr>
          <w:rFonts w:eastAsia="SimSun"/>
          <w:b/>
          <w:sz w:val="22"/>
          <w:szCs w:val="22"/>
          <w:lang w:eastAsia="zh-CN"/>
        </w:rPr>
      </w:pPr>
    </w:p>
    <w:p w14:paraId="72164BC8" w14:textId="77777777" w:rsidR="00584447" w:rsidRPr="003135DB" w:rsidRDefault="00584447">
      <w:pPr>
        <w:rPr>
          <w:rFonts w:eastAsia="SimSun"/>
          <w:b/>
          <w:sz w:val="22"/>
          <w:szCs w:val="22"/>
          <w:lang w:eastAsia="zh-CN"/>
        </w:rPr>
      </w:pPr>
    </w:p>
    <w:p w14:paraId="5C663430" w14:textId="77777777" w:rsidR="00584447" w:rsidRPr="003135DB" w:rsidRDefault="00584447">
      <w:pPr>
        <w:rPr>
          <w:rFonts w:eastAsia="SimSun"/>
          <w:b/>
          <w:sz w:val="22"/>
          <w:szCs w:val="22"/>
          <w:lang w:eastAsia="zh-CN"/>
        </w:rPr>
      </w:pPr>
    </w:p>
    <w:p w14:paraId="57ECEB14" w14:textId="77777777" w:rsidR="00584447" w:rsidRPr="003135DB" w:rsidRDefault="00584447">
      <w:pPr>
        <w:rPr>
          <w:rFonts w:eastAsia="SimSun"/>
          <w:b/>
          <w:sz w:val="22"/>
          <w:szCs w:val="22"/>
          <w:lang w:eastAsia="zh-CN"/>
        </w:rPr>
      </w:pPr>
    </w:p>
    <w:p w14:paraId="37034FB5" w14:textId="77777777" w:rsidR="00584447" w:rsidRPr="003135DB" w:rsidRDefault="00584447">
      <w:pPr>
        <w:rPr>
          <w:rFonts w:eastAsia="SimSun"/>
          <w:b/>
          <w:sz w:val="22"/>
          <w:szCs w:val="22"/>
          <w:lang w:eastAsia="zh-CN"/>
        </w:rPr>
      </w:pPr>
    </w:p>
    <w:p w14:paraId="1515ACBF" w14:textId="77777777" w:rsidR="00584447" w:rsidRPr="003135DB" w:rsidRDefault="00584447">
      <w:pPr>
        <w:rPr>
          <w:rFonts w:eastAsia="SimSun"/>
          <w:b/>
          <w:sz w:val="22"/>
          <w:szCs w:val="22"/>
          <w:lang w:eastAsia="zh-CN"/>
        </w:rPr>
      </w:pPr>
    </w:p>
    <w:p w14:paraId="7B90D4A1" w14:textId="77777777" w:rsidR="00584447" w:rsidRPr="003135DB" w:rsidRDefault="00584447">
      <w:pPr>
        <w:rPr>
          <w:rFonts w:eastAsia="SimSun"/>
          <w:b/>
          <w:sz w:val="22"/>
          <w:szCs w:val="22"/>
          <w:lang w:eastAsia="zh-CN"/>
        </w:rPr>
      </w:pPr>
      <w:r w:rsidRPr="003135DB">
        <w:rPr>
          <w:b/>
          <w:sz w:val="22"/>
          <w:szCs w:val="22"/>
        </w:rPr>
        <w:tab/>
        <w:t>Suggestions for improvement:</w:t>
      </w:r>
    </w:p>
    <w:p w14:paraId="7E3A1BFF" w14:textId="77777777" w:rsidR="00584447" w:rsidRPr="003135DB" w:rsidRDefault="00584447">
      <w:pPr>
        <w:rPr>
          <w:rFonts w:eastAsia="SimSun"/>
          <w:b/>
          <w:sz w:val="22"/>
          <w:szCs w:val="22"/>
          <w:lang w:eastAsia="zh-CN"/>
        </w:rPr>
      </w:pPr>
    </w:p>
    <w:p w14:paraId="1650FB0D" w14:textId="77777777" w:rsidR="00584447" w:rsidRPr="003135DB" w:rsidRDefault="00FB6207">
      <w:pPr>
        <w:rPr>
          <w:rFonts w:eastAsia="SimSun"/>
          <w:b/>
          <w:sz w:val="22"/>
          <w:szCs w:val="22"/>
          <w:lang w:eastAsia="zh-CN"/>
        </w:rPr>
      </w:pPr>
      <w:r w:rsidRPr="003135DB">
        <w:rPr>
          <w:noProof/>
          <w:sz w:val="22"/>
          <w:szCs w:val="22"/>
        </w:rPr>
        <mc:AlternateContent>
          <mc:Choice Requires="wps">
            <w:drawing>
              <wp:anchor distT="0" distB="0" distL="114300" distR="114300" simplePos="0" relativeHeight="251662336" behindDoc="0" locked="0" layoutInCell="1" allowOverlap="1" wp14:anchorId="30477E72" wp14:editId="41CAA811">
                <wp:simplePos x="0" y="0"/>
                <wp:positionH relativeFrom="column">
                  <wp:posOffset>457200</wp:posOffset>
                </wp:positionH>
                <wp:positionV relativeFrom="paragraph">
                  <wp:posOffset>0</wp:posOffset>
                </wp:positionV>
                <wp:extent cx="4914900" cy="1767840"/>
                <wp:effectExtent l="0" t="0" r="12700" b="1016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767840"/>
                        </a:xfrm>
                        <a:prstGeom prst="rect">
                          <a:avLst/>
                        </a:prstGeom>
                        <a:solidFill>
                          <a:srgbClr val="FFFFFF"/>
                        </a:solidFill>
                        <a:ln w="9525">
                          <a:solidFill>
                            <a:srgbClr val="000000"/>
                          </a:solidFill>
                          <a:miter lim="800000"/>
                          <a:headEnd/>
                          <a:tailEnd/>
                        </a:ln>
                      </wps:spPr>
                      <wps:txbx>
                        <w:txbxContent>
                          <w:p w14:paraId="612243B2" w14:textId="77777777" w:rsidR="00DE39C1" w:rsidRDefault="00DE39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77E72" id="Text Box 60" o:spid="_x0000_s1037" type="#_x0000_t202" style="position:absolute;margin-left:36pt;margin-top:0;width:387pt;height:13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">
                <v:textbox>
                  <w:txbxContent>
                    <w:p w14:paraId="612243B2" w14:textId="77777777" w:rsidR="00DE39C1" w:rsidRDefault="00DE39C1"/>
                  </w:txbxContent>
                </v:textbox>
              </v:shape>
            </w:pict>
          </mc:Fallback>
        </mc:AlternateContent>
      </w:r>
    </w:p>
    <w:p w14:paraId="3BBBED7A" w14:textId="77777777" w:rsidR="00584447" w:rsidRPr="003135DB" w:rsidRDefault="00584447">
      <w:pPr>
        <w:rPr>
          <w:rFonts w:eastAsia="SimSun"/>
          <w:b/>
          <w:sz w:val="22"/>
          <w:szCs w:val="22"/>
          <w:lang w:eastAsia="zh-CN"/>
        </w:rPr>
      </w:pPr>
    </w:p>
    <w:p w14:paraId="33922D4C" w14:textId="77777777" w:rsidR="00584447" w:rsidRPr="003135DB" w:rsidRDefault="00584447">
      <w:pPr>
        <w:rPr>
          <w:rFonts w:eastAsia="SimSun"/>
          <w:b/>
          <w:sz w:val="22"/>
          <w:szCs w:val="22"/>
          <w:lang w:eastAsia="zh-CN"/>
        </w:rPr>
      </w:pPr>
    </w:p>
    <w:p w14:paraId="09E09D7F" w14:textId="77777777" w:rsidR="00584447" w:rsidRPr="003135DB" w:rsidRDefault="00584447">
      <w:pPr>
        <w:rPr>
          <w:rFonts w:eastAsia="SimSun"/>
          <w:b/>
          <w:sz w:val="22"/>
          <w:szCs w:val="22"/>
          <w:lang w:eastAsia="zh-CN"/>
        </w:rPr>
      </w:pPr>
    </w:p>
    <w:p w14:paraId="0906BF4C" w14:textId="77777777" w:rsidR="00584447" w:rsidRPr="003135DB" w:rsidRDefault="00584447">
      <w:pPr>
        <w:rPr>
          <w:rFonts w:eastAsia="SimSun"/>
          <w:b/>
          <w:sz w:val="22"/>
          <w:szCs w:val="22"/>
          <w:lang w:eastAsia="zh-CN"/>
        </w:rPr>
      </w:pPr>
    </w:p>
    <w:p w14:paraId="62E575E3" w14:textId="77777777" w:rsidR="00584447" w:rsidRPr="003135DB" w:rsidRDefault="00584447">
      <w:pPr>
        <w:rPr>
          <w:rFonts w:eastAsia="SimSun"/>
          <w:b/>
          <w:sz w:val="22"/>
          <w:szCs w:val="22"/>
          <w:lang w:eastAsia="zh-CN"/>
        </w:rPr>
      </w:pPr>
    </w:p>
    <w:p w14:paraId="17E876E9" w14:textId="77777777" w:rsidR="00584447" w:rsidRPr="003135DB" w:rsidRDefault="00584447">
      <w:pPr>
        <w:rPr>
          <w:rFonts w:eastAsia="SimSun"/>
          <w:b/>
          <w:sz w:val="22"/>
          <w:szCs w:val="22"/>
          <w:lang w:eastAsia="zh-CN"/>
        </w:rPr>
      </w:pPr>
    </w:p>
    <w:p w14:paraId="4C267C45" w14:textId="77777777" w:rsidR="00584447" w:rsidRPr="003135DB" w:rsidRDefault="00584447">
      <w:pPr>
        <w:rPr>
          <w:rFonts w:eastAsia="SimSun"/>
          <w:b/>
          <w:sz w:val="22"/>
          <w:szCs w:val="22"/>
          <w:lang w:eastAsia="zh-CN"/>
        </w:rPr>
      </w:pPr>
    </w:p>
    <w:p w14:paraId="7B7A42AC" w14:textId="77777777" w:rsidR="00584447" w:rsidRPr="003135DB" w:rsidRDefault="00584447">
      <w:pPr>
        <w:rPr>
          <w:rFonts w:eastAsia="SimSun"/>
          <w:b/>
          <w:sz w:val="22"/>
          <w:szCs w:val="22"/>
          <w:lang w:eastAsia="zh-CN"/>
        </w:rPr>
      </w:pPr>
    </w:p>
    <w:p w14:paraId="1C5CB7FF" w14:textId="77777777" w:rsidR="00584447" w:rsidRPr="003135DB" w:rsidRDefault="00584447">
      <w:pPr>
        <w:rPr>
          <w:rFonts w:eastAsia="SimSun"/>
          <w:b/>
          <w:sz w:val="22"/>
          <w:szCs w:val="22"/>
          <w:lang w:eastAsia="zh-CN"/>
        </w:rPr>
      </w:pPr>
    </w:p>
    <w:p w14:paraId="2C0B80B0" w14:textId="77777777" w:rsidR="00584447" w:rsidRPr="003135DB" w:rsidRDefault="00584447">
      <w:pPr>
        <w:rPr>
          <w:rFonts w:eastAsia="SimSun"/>
          <w:b/>
          <w:sz w:val="22"/>
          <w:szCs w:val="22"/>
          <w:lang w:eastAsia="zh-CN"/>
        </w:rPr>
      </w:pPr>
    </w:p>
    <w:p w14:paraId="5054AB9D" w14:textId="77777777" w:rsidR="00584447" w:rsidRPr="003135DB" w:rsidRDefault="00584447">
      <w:pPr>
        <w:rPr>
          <w:rFonts w:eastAsia="SimSun"/>
          <w:b/>
          <w:sz w:val="22"/>
          <w:szCs w:val="22"/>
          <w:lang w:eastAsia="zh-CN"/>
        </w:rPr>
      </w:pPr>
    </w:p>
    <w:p w14:paraId="5B489168" w14:textId="77777777" w:rsidR="00584447" w:rsidRPr="003135DB" w:rsidRDefault="00584447">
      <w:pPr>
        <w:rPr>
          <w:rFonts w:eastAsia="SimSun"/>
          <w:b/>
          <w:sz w:val="22"/>
          <w:szCs w:val="22"/>
          <w:lang w:eastAsia="zh-CN"/>
        </w:rPr>
      </w:pPr>
      <w:r w:rsidRPr="003135DB">
        <w:rPr>
          <w:b/>
          <w:sz w:val="22"/>
          <w:szCs w:val="22"/>
        </w:rPr>
        <w:t xml:space="preserve">(Optional): </w:t>
      </w:r>
    </w:p>
    <w:p w14:paraId="09FF27CA" w14:textId="77777777" w:rsidR="00584447" w:rsidRPr="003135DB" w:rsidRDefault="00584447">
      <w:pPr>
        <w:rPr>
          <w:rFonts w:eastAsia="SimSun"/>
          <w:b/>
          <w:sz w:val="22"/>
          <w:szCs w:val="22"/>
          <w:lang w:eastAsia="zh-CN"/>
        </w:rPr>
      </w:pPr>
    </w:p>
    <w:p w14:paraId="1CA61E2B" w14:textId="77777777" w:rsidR="00584447" w:rsidRPr="003135DB" w:rsidRDefault="00584447">
      <w:pPr>
        <w:ind w:firstLine="720"/>
        <w:rPr>
          <w:rFonts w:eastAsia="SimSun"/>
          <w:b/>
          <w:sz w:val="22"/>
          <w:szCs w:val="22"/>
          <w:lang w:eastAsia="zh-CN"/>
        </w:rPr>
      </w:pPr>
      <w:r w:rsidRPr="003135DB">
        <w:rPr>
          <w:b/>
          <w:sz w:val="22"/>
          <w:szCs w:val="22"/>
        </w:rPr>
        <w:t>Residency Training Program and Year:</w:t>
      </w:r>
    </w:p>
    <w:p w14:paraId="2BE00A6D" w14:textId="77777777" w:rsidR="00584447" w:rsidRPr="003135DB" w:rsidRDefault="00FB6207">
      <w:pPr>
        <w:rPr>
          <w:rFonts w:eastAsia="SimSun"/>
          <w:b/>
          <w:sz w:val="22"/>
          <w:szCs w:val="22"/>
          <w:lang w:eastAsia="zh-CN"/>
        </w:rPr>
      </w:pPr>
      <w:r w:rsidRPr="003135DB">
        <w:rPr>
          <w:noProof/>
          <w:sz w:val="22"/>
          <w:szCs w:val="22"/>
        </w:rPr>
        <mc:AlternateContent>
          <mc:Choice Requires="wps">
            <w:drawing>
              <wp:anchor distT="0" distB="0" distL="114300" distR="114300" simplePos="0" relativeHeight="251663360" behindDoc="0" locked="0" layoutInCell="1" allowOverlap="1" wp14:anchorId="169E670D" wp14:editId="55E40D27">
                <wp:simplePos x="0" y="0"/>
                <wp:positionH relativeFrom="column">
                  <wp:posOffset>1028700</wp:posOffset>
                </wp:positionH>
                <wp:positionV relativeFrom="paragraph">
                  <wp:posOffset>168275</wp:posOffset>
                </wp:positionV>
                <wp:extent cx="4229100" cy="457200"/>
                <wp:effectExtent l="0" t="3175" r="12700" b="9525"/>
                <wp:wrapNone/>
                <wp:docPr id="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solidFill>
                          <a:srgbClr val="FFFFFF"/>
                        </a:solidFill>
                        <a:ln w="9525">
                          <a:solidFill>
                            <a:srgbClr val="000000"/>
                          </a:solidFill>
                          <a:miter lim="800000"/>
                          <a:headEnd/>
                          <a:tailEnd/>
                        </a:ln>
                      </wps:spPr>
                      <wps:txbx>
                        <w:txbxContent>
                          <w:p w14:paraId="6697632D" w14:textId="77777777" w:rsidR="00DE39C1" w:rsidRDefault="00DE39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9E670D" id="Text Box 61" o:spid="_x0000_s1038" type="#_x0000_t202" style="position:absolute;margin-left:81pt;margin-top:13.25pt;width:33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">
                <v:textbox>
                  <w:txbxContent>
                    <w:p w14:paraId="6697632D" w14:textId="77777777" w:rsidR="00DE39C1" w:rsidRDefault="00DE39C1"/>
                  </w:txbxContent>
                </v:textbox>
              </v:shape>
            </w:pict>
          </mc:Fallback>
        </mc:AlternateContent>
      </w:r>
    </w:p>
    <w:p w14:paraId="4CFCB0EB" w14:textId="77777777" w:rsidR="00584447" w:rsidRPr="003135DB" w:rsidRDefault="00584447">
      <w:pPr>
        <w:ind w:firstLine="720"/>
        <w:rPr>
          <w:rFonts w:eastAsia="SimSun"/>
          <w:b/>
          <w:sz w:val="22"/>
          <w:szCs w:val="22"/>
          <w:lang w:eastAsia="zh-CN"/>
        </w:rPr>
      </w:pPr>
    </w:p>
    <w:p w14:paraId="151BFF7D" w14:textId="77777777" w:rsidR="00584447" w:rsidRPr="003135DB" w:rsidRDefault="00584447">
      <w:pPr>
        <w:ind w:firstLine="720"/>
        <w:rPr>
          <w:rFonts w:eastAsia="SimSun"/>
          <w:b/>
          <w:sz w:val="22"/>
          <w:szCs w:val="22"/>
          <w:lang w:eastAsia="zh-CN"/>
        </w:rPr>
      </w:pPr>
    </w:p>
    <w:p w14:paraId="6E252943" w14:textId="77777777" w:rsidR="00584447" w:rsidRPr="003135DB" w:rsidRDefault="00584447">
      <w:pPr>
        <w:rPr>
          <w:sz w:val="22"/>
          <w:szCs w:val="22"/>
        </w:rPr>
      </w:pPr>
    </w:p>
    <w:p w14:paraId="22ACDACA" w14:textId="77777777" w:rsidR="00584447" w:rsidRPr="003135DB" w:rsidRDefault="00584447">
      <w:pPr>
        <w:rPr>
          <w:sz w:val="22"/>
          <w:szCs w:val="22"/>
        </w:rPr>
      </w:pPr>
    </w:p>
    <w:p w14:paraId="5C523D24" w14:textId="77777777" w:rsidR="00584447" w:rsidRPr="003135DB" w:rsidRDefault="00584447">
      <w:pPr>
        <w:rPr>
          <w:sz w:val="22"/>
          <w:szCs w:val="22"/>
        </w:rPr>
      </w:pPr>
    </w:p>
    <w:p w14:paraId="5A006C09" w14:textId="77777777" w:rsidR="00584447" w:rsidRPr="003135DB" w:rsidRDefault="00584447">
      <w:pPr>
        <w:rPr>
          <w:sz w:val="22"/>
          <w:szCs w:val="22"/>
        </w:rPr>
      </w:pPr>
    </w:p>
    <w:p w14:paraId="5D3D8CEE" w14:textId="77777777" w:rsidR="00584447" w:rsidRPr="003135DB" w:rsidRDefault="00584447">
      <w:pPr>
        <w:rPr>
          <w:sz w:val="22"/>
          <w:szCs w:val="22"/>
        </w:rPr>
      </w:pPr>
    </w:p>
    <w:p w14:paraId="1D546360" w14:textId="77777777" w:rsidR="00584447" w:rsidRPr="003135DB" w:rsidRDefault="00584447">
      <w:pPr>
        <w:rPr>
          <w:sz w:val="22"/>
          <w:szCs w:val="22"/>
        </w:rPr>
      </w:pPr>
    </w:p>
    <w:p w14:paraId="49751658" w14:textId="77777777" w:rsidR="00584447" w:rsidRPr="003135DB" w:rsidRDefault="00584447">
      <w:pPr>
        <w:rPr>
          <w:sz w:val="22"/>
          <w:szCs w:val="22"/>
        </w:rPr>
      </w:pPr>
    </w:p>
    <w:p w14:paraId="2BE6F7D9" w14:textId="77777777" w:rsidR="00584447" w:rsidRPr="003135DB" w:rsidRDefault="00584447">
      <w:pPr>
        <w:rPr>
          <w:sz w:val="22"/>
          <w:szCs w:val="22"/>
        </w:rPr>
      </w:pPr>
    </w:p>
    <w:p w14:paraId="56BF1D6B" w14:textId="77777777" w:rsidR="00584447" w:rsidRPr="003135DB" w:rsidRDefault="00584447">
      <w:pPr>
        <w:rPr>
          <w:sz w:val="22"/>
          <w:szCs w:val="22"/>
        </w:rPr>
      </w:pPr>
    </w:p>
    <w:p w14:paraId="7CD866B0" w14:textId="77777777" w:rsidR="00584447" w:rsidRPr="003135DB" w:rsidRDefault="00584447">
      <w:pPr>
        <w:rPr>
          <w:sz w:val="22"/>
          <w:szCs w:val="22"/>
        </w:rPr>
      </w:pPr>
    </w:p>
    <w:p w14:paraId="14E85F75" w14:textId="77777777" w:rsidR="00584447" w:rsidRPr="003135DB" w:rsidRDefault="00584447">
      <w:pPr>
        <w:rPr>
          <w:sz w:val="22"/>
          <w:szCs w:val="22"/>
        </w:rPr>
      </w:pPr>
    </w:p>
    <w:p w14:paraId="31A2C62D" w14:textId="77777777" w:rsidR="00584447" w:rsidRPr="003135DB" w:rsidRDefault="00584447">
      <w:pPr>
        <w:rPr>
          <w:sz w:val="22"/>
          <w:szCs w:val="22"/>
        </w:rPr>
      </w:pPr>
    </w:p>
    <w:sectPr w:rsidR="00584447" w:rsidRPr="003135DB">
      <w:type w:val="continuous"/>
      <w:pgSz w:w="12240" w:h="15840" w:code="1"/>
      <w:pgMar w:top="1440" w:right="1797" w:bottom="1440" w:left="113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EE316" w14:textId="77777777" w:rsidR="004665E1" w:rsidRDefault="004665E1">
      <w:r>
        <w:separator/>
      </w:r>
    </w:p>
  </w:endnote>
  <w:endnote w:type="continuationSeparator" w:id="0">
    <w:p w14:paraId="4408C56F" w14:textId="77777777" w:rsidR="004665E1" w:rsidRDefault="0046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Perpetua Titling MT">
    <w:panose1 w:val="020205020605050208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S Mincho">
    <w:charset w:val="80"/>
    <w:family w:val="auto"/>
    <w:pitch w:val="variable"/>
    <w:sig w:usb0="E00002FF" w:usb1="6AC7FDFB" w:usb2="08000012" w:usb3="00000000" w:csb0="0002009F" w:csb1="00000000"/>
  </w:font>
  <w:font w:name="SimSun">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BA0C2" w14:textId="115DEC69" w:rsidR="00DE39C1" w:rsidRDefault="00DE39C1">
    <w:pPr>
      <w:pStyle w:val="Footer"/>
      <w:ind w:right="360"/>
      <w:jc w:val="right"/>
      <w:rPr>
        <w:rFonts w:ascii="Franklin Gothic Book" w:hAnsi="Franklin Gothic Book"/>
        <w:sz w:val="22"/>
        <w:szCs w:val="22"/>
      </w:rPr>
    </w:pPr>
    <w:r>
      <w:rPr>
        <w:rFonts w:ascii="Franklin Gothic Book" w:hAnsi="Franklin Gothic Book"/>
        <w:sz w:val="22"/>
        <w:szCs w:val="22"/>
      </w:rPr>
      <w:t xml:space="preserve">Page </w:t>
    </w:r>
    <w:r>
      <w:rPr>
        <w:rFonts w:ascii="Franklin Gothic Book" w:hAnsi="Franklin Gothic Book"/>
        <w:sz w:val="22"/>
        <w:szCs w:val="22"/>
      </w:rPr>
      <w:fldChar w:fldCharType="begin"/>
    </w:r>
    <w:r>
      <w:rPr>
        <w:rFonts w:ascii="Franklin Gothic Book" w:hAnsi="Franklin Gothic Book"/>
        <w:sz w:val="22"/>
        <w:szCs w:val="22"/>
      </w:rPr>
      <w:instrText xml:space="preserve"> PAGE </w:instrText>
    </w:r>
    <w:r>
      <w:rPr>
        <w:rFonts w:ascii="Franklin Gothic Book" w:hAnsi="Franklin Gothic Book"/>
        <w:sz w:val="22"/>
        <w:szCs w:val="22"/>
      </w:rPr>
      <w:fldChar w:fldCharType="separate"/>
    </w:r>
    <w:r w:rsidR="00A32AE6">
      <w:rPr>
        <w:rFonts w:ascii="Franklin Gothic Book" w:hAnsi="Franklin Gothic Book"/>
        <w:noProof/>
        <w:sz w:val="22"/>
        <w:szCs w:val="22"/>
      </w:rPr>
      <w:t>19</w:t>
    </w:r>
    <w:r>
      <w:rPr>
        <w:rFonts w:ascii="Franklin Gothic Book" w:hAnsi="Franklin Gothic Book"/>
        <w:sz w:val="22"/>
        <w:szCs w:val="22"/>
      </w:rPr>
      <w:fldChar w:fldCharType="end"/>
    </w:r>
    <w:r>
      <w:rPr>
        <w:rFonts w:ascii="Franklin Gothic Book" w:hAnsi="Franklin Gothic Book"/>
        <w:sz w:val="22"/>
        <w:szCs w:val="22"/>
      </w:rPr>
      <w:t xml:space="preserve"> of </w:t>
    </w:r>
    <w:r>
      <w:rPr>
        <w:rFonts w:ascii="Franklin Gothic Book" w:hAnsi="Franklin Gothic Book"/>
        <w:sz w:val="22"/>
        <w:szCs w:val="22"/>
      </w:rPr>
      <w:fldChar w:fldCharType="begin"/>
    </w:r>
    <w:r>
      <w:rPr>
        <w:rFonts w:ascii="Franklin Gothic Book" w:hAnsi="Franklin Gothic Book"/>
        <w:sz w:val="22"/>
        <w:szCs w:val="22"/>
      </w:rPr>
      <w:instrText xml:space="preserve"> NUMPAGES </w:instrText>
    </w:r>
    <w:r>
      <w:rPr>
        <w:rFonts w:ascii="Franklin Gothic Book" w:hAnsi="Franklin Gothic Book"/>
        <w:sz w:val="22"/>
        <w:szCs w:val="22"/>
      </w:rPr>
      <w:fldChar w:fldCharType="separate"/>
    </w:r>
    <w:r w:rsidR="00A32AE6">
      <w:rPr>
        <w:rFonts w:ascii="Franklin Gothic Book" w:hAnsi="Franklin Gothic Book"/>
        <w:noProof/>
        <w:sz w:val="22"/>
        <w:szCs w:val="22"/>
      </w:rPr>
      <w:t>19</w:t>
    </w:r>
    <w:r>
      <w:rPr>
        <w:rFonts w:ascii="Franklin Gothic Book" w:hAnsi="Franklin Gothic Book"/>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C368E" w14:textId="77777777" w:rsidR="004665E1" w:rsidRDefault="004665E1">
      <w:r>
        <w:separator/>
      </w:r>
    </w:p>
  </w:footnote>
  <w:footnote w:type="continuationSeparator" w:id="0">
    <w:p w14:paraId="2343B196" w14:textId="77777777" w:rsidR="004665E1" w:rsidRDefault="004665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AA0A5" w14:textId="77777777" w:rsidR="00DE39C1" w:rsidRDefault="00DE39C1">
    <w:pPr>
      <w:pStyle w:val="Header"/>
      <w:rPr>
        <w:rFonts w:ascii="Franklin Gothic Book" w:hAnsi="Franklin Gothic Book"/>
        <w:i/>
        <w:color w:val="999999"/>
        <w:sz w:val="20"/>
        <w:szCs w:val="20"/>
      </w:rPr>
    </w:pPr>
    <w:r>
      <w:rPr>
        <w:rFonts w:ascii="Franklin Gothic Book" w:hAnsi="Franklin Gothic Book"/>
        <w:i/>
        <w:noProof/>
        <w:color w:val="999999"/>
        <w:sz w:val="20"/>
        <w:szCs w:val="20"/>
      </w:rPr>
      <w:drawing>
        <wp:anchor distT="0" distB="0" distL="114300" distR="114300" simplePos="0" relativeHeight="251657728" behindDoc="0" locked="0" layoutInCell="1" allowOverlap="1" wp14:anchorId="363AC44A" wp14:editId="07891238">
          <wp:simplePos x="0" y="0"/>
          <wp:positionH relativeFrom="column">
            <wp:posOffset>5143500</wp:posOffset>
          </wp:positionH>
          <wp:positionV relativeFrom="paragraph">
            <wp:posOffset>0</wp:posOffset>
          </wp:positionV>
          <wp:extent cx="361950" cy="286385"/>
          <wp:effectExtent l="0" t="0" r="0" b="0"/>
          <wp:wrapNone/>
          <wp:docPr id="5" name="Picture 5" descr="p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Book" w:hAnsi="Franklin Gothic Book"/>
        <w:i/>
        <w:color w:val="999999"/>
        <w:sz w:val="20"/>
        <w:szCs w:val="20"/>
      </w:rPr>
      <w:t xml:space="preserve">YEAR OF ADDED COMPETENCY IN PALLIATIVE CARE – HANDBOOK </w:t>
    </w:r>
  </w:p>
  <w:p w14:paraId="5681CF34" w14:textId="0BD5B57E" w:rsidR="00DE39C1" w:rsidRDefault="00DE39C1">
    <w:pPr>
      <w:pStyle w:val="Header"/>
      <w:rPr>
        <w:rFonts w:ascii="Franklin Gothic Book" w:hAnsi="Franklin Gothic Book"/>
        <w:i/>
        <w:color w:val="999999"/>
        <w:sz w:val="20"/>
        <w:szCs w:val="20"/>
      </w:rPr>
    </w:pPr>
    <w:r>
      <w:rPr>
        <w:rFonts w:ascii="Franklin Gothic Book" w:hAnsi="Franklin Gothic Book"/>
        <w:i/>
        <w:color w:val="999999"/>
        <w:sz w:val="20"/>
        <w:szCs w:val="20"/>
      </w:rPr>
      <w:t>Version – May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F66C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C24549"/>
    <w:multiLevelType w:val="hybridMultilevel"/>
    <w:tmpl w:val="A010F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74D99"/>
    <w:multiLevelType w:val="hybridMultilevel"/>
    <w:tmpl w:val="355ECE62"/>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116D2D"/>
    <w:multiLevelType w:val="hybridMultilevel"/>
    <w:tmpl w:val="7348EF32"/>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16658F"/>
    <w:multiLevelType w:val="hybridMultilevel"/>
    <w:tmpl w:val="D9E24D9E"/>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A99538F"/>
    <w:multiLevelType w:val="multilevel"/>
    <w:tmpl w:val="64163A8E"/>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810A1A"/>
    <w:multiLevelType w:val="hybridMultilevel"/>
    <w:tmpl w:val="7D2EB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3D776D"/>
    <w:multiLevelType w:val="hybridMultilevel"/>
    <w:tmpl w:val="039E221E"/>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893ED3"/>
    <w:multiLevelType w:val="hybridMultilevel"/>
    <w:tmpl w:val="DFCAEDB0"/>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547E38"/>
    <w:multiLevelType w:val="hybridMultilevel"/>
    <w:tmpl w:val="161A2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E72A01"/>
    <w:multiLevelType w:val="hybridMultilevel"/>
    <w:tmpl w:val="382C8174"/>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832D9A"/>
    <w:multiLevelType w:val="hybridMultilevel"/>
    <w:tmpl w:val="34502AE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300626"/>
    <w:multiLevelType w:val="hybridMultilevel"/>
    <w:tmpl w:val="47B2D0C6"/>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1446D53"/>
    <w:multiLevelType w:val="hybridMultilevel"/>
    <w:tmpl w:val="BA08710A"/>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1A45971"/>
    <w:multiLevelType w:val="hybridMultilevel"/>
    <w:tmpl w:val="3EA0E63C"/>
    <w:lvl w:ilvl="0" w:tplc="E0F6F12A">
      <w:start w:val="1"/>
      <w:numFmt w:val="bullet"/>
      <w:lvlText w:val=""/>
      <w:lvlJc w:val="left"/>
      <w:pPr>
        <w:tabs>
          <w:tab w:val="num" w:pos="720"/>
        </w:tabs>
        <w:ind w:left="720" w:hanging="360"/>
      </w:pPr>
      <w:rPr>
        <w:rFonts w:ascii="Symbol" w:hAnsi="Symbol" w:hint="default"/>
      </w:rPr>
    </w:lvl>
    <w:lvl w:ilvl="1" w:tplc="4D203C58">
      <w:start w:val="1"/>
      <w:numFmt w:val="bullet"/>
      <w:lvlText w:val=""/>
      <w:lvlJc w:val="left"/>
      <w:pPr>
        <w:tabs>
          <w:tab w:val="num" w:pos="1368"/>
        </w:tabs>
        <w:ind w:left="1368" w:hanging="122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2AF3FE6"/>
    <w:multiLevelType w:val="multilevel"/>
    <w:tmpl w:val="64163A8E"/>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79C55CA"/>
    <w:multiLevelType w:val="hybridMultilevel"/>
    <w:tmpl w:val="B9F8F39A"/>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7A76186"/>
    <w:multiLevelType w:val="hybridMultilevel"/>
    <w:tmpl w:val="52D6704E"/>
    <w:lvl w:ilvl="0" w:tplc="E0F6F12A">
      <w:start w:val="1"/>
      <w:numFmt w:val="bullet"/>
      <w:lvlText w:val=""/>
      <w:lvlJc w:val="left"/>
      <w:pPr>
        <w:tabs>
          <w:tab w:val="num" w:pos="1130"/>
        </w:tabs>
        <w:ind w:left="1130" w:hanging="360"/>
      </w:pPr>
      <w:rPr>
        <w:rFonts w:ascii="Symbol" w:hAnsi="Symbol" w:hint="default"/>
      </w:rPr>
    </w:lvl>
    <w:lvl w:ilvl="1" w:tplc="04090003" w:tentative="1">
      <w:start w:val="1"/>
      <w:numFmt w:val="bullet"/>
      <w:lvlText w:val="o"/>
      <w:lvlJc w:val="left"/>
      <w:pPr>
        <w:tabs>
          <w:tab w:val="num" w:pos="1850"/>
        </w:tabs>
        <w:ind w:left="1850" w:hanging="360"/>
      </w:pPr>
      <w:rPr>
        <w:rFonts w:ascii="Courier New" w:hAnsi="Courier New" w:cs="Courier New" w:hint="default"/>
      </w:rPr>
    </w:lvl>
    <w:lvl w:ilvl="2" w:tplc="04090005" w:tentative="1">
      <w:start w:val="1"/>
      <w:numFmt w:val="bullet"/>
      <w:lvlText w:val=""/>
      <w:lvlJc w:val="left"/>
      <w:pPr>
        <w:tabs>
          <w:tab w:val="num" w:pos="2570"/>
        </w:tabs>
        <w:ind w:left="2570" w:hanging="360"/>
      </w:pPr>
      <w:rPr>
        <w:rFonts w:ascii="Wingdings" w:hAnsi="Wingdings" w:hint="default"/>
      </w:rPr>
    </w:lvl>
    <w:lvl w:ilvl="3" w:tplc="04090001" w:tentative="1">
      <w:start w:val="1"/>
      <w:numFmt w:val="bullet"/>
      <w:lvlText w:val=""/>
      <w:lvlJc w:val="left"/>
      <w:pPr>
        <w:tabs>
          <w:tab w:val="num" w:pos="3290"/>
        </w:tabs>
        <w:ind w:left="3290" w:hanging="360"/>
      </w:pPr>
      <w:rPr>
        <w:rFonts w:ascii="Symbol" w:hAnsi="Symbol" w:hint="default"/>
      </w:rPr>
    </w:lvl>
    <w:lvl w:ilvl="4" w:tplc="04090003" w:tentative="1">
      <w:start w:val="1"/>
      <w:numFmt w:val="bullet"/>
      <w:lvlText w:val="o"/>
      <w:lvlJc w:val="left"/>
      <w:pPr>
        <w:tabs>
          <w:tab w:val="num" w:pos="4010"/>
        </w:tabs>
        <w:ind w:left="4010" w:hanging="360"/>
      </w:pPr>
      <w:rPr>
        <w:rFonts w:ascii="Courier New" w:hAnsi="Courier New" w:cs="Courier New" w:hint="default"/>
      </w:rPr>
    </w:lvl>
    <w:lvl w:ilvl="5" w:tplc="04090005" w:tentative="1">
      <w:start w:val="1"/>
      <w:numFmt w:val="bullet"/>
      <w:lvlText w:val=""/>
      <w:lvlJc w:val="left"/>
      <w:pPr>
        <w:tabs>
          <w:tab w:val="num" w:pos="4730"/>
        </w:tabs>
        <w:ind w:left="4730" w:hanging="360"/>
      </w:pPr>
      <w:rPr>
        <w:rFonts w:ascii="Wingdings" w:hAnsi="Wingdings" w:hint="default"/>
      </w:rPr>
    </w:lvl>
    <w:lvl w:ilvl="6" w:tplc="04090001" w:tentative="1">
      <w:start w:val="1"/>
      <w:numFmt w:val="bullet"/>
      <w:lvlText w:val=""/>
      <w:lvlJc w:val="left"/>
      <w:pPr>
        <w:tabs>
          <w:tab w:val="num" w:pos="5450"/>
        </w:tabs>
        <w:ind w:left="5450" w:hanging="360"/>
      </w:pPr>
      <w:rPr>
        <w:rFonts w:ascii="Symbol" w:hAnsi="Symbol" w:hint="default"/>
      </w:rPr>
    </w:lvl>
    <w:lvl w:ilvl="7" w:tplc="04090003" w:tentative="1">
      <w:start w:val="1"/>
      <w:numFmt w:val="bullet"/>
      <w:lvlText w:val="o"/>
      <w:lvlJc w:val="left"/>
      <w:pPr>
        <w:tabs>
          <w:tab w:val="num" w:pos="6170"/>
        </w:tabs>
        <w:ind w:left="6170" w:hanging="360"/>
      </w:pPr>
      <w:rPr>
        <w:rFonts w:ascii="Courier New" w:hAnsi="Courier New" w:cs="Courier New" w:hint="default"/>
      </w:rPr>
    </w:lvl>
    <w:lvl w:ilvl="8" w:tplc="04090005" w:tentative="1">
      <w:start w:val="1"/>
      <w:numFmt w:val="bullet"/>
      <w:lvlText w:val=""/>
      <w:lvlJc w:val="left"/>
      <w:pPr>
        <w:tabs>
          <w:tab w:val="num" w:pos="6890"/>
        </w:tabs>
        <w:ind w:left="6890" w:hanging="360"/>
      </w:pPr>
      <w:rPr>
        <w:rFonts w:ascii="Wingdings" w:hAnsi="Wingdings" w:hint="default"/>
      </w:rPr>
    </w:lvl>
  </w:abstractNum>
  <w:abstractNum w:abstractNumId="20">
    <w:nsid w:val="29F306D7"/>
    <w:multiLevelType w:val="hybridMultilevel"/>
    <w:tmpl w:val="13980F3A"/>
    <w:lvl w:ilvl="0" w:tplc="6D0AA6BA">
      <w:start w:val="3"/>
      <w:numFmt w:val="decimal"/>
      <w:lvlText w:val="%1."/>
      <w:lvlJc w:val="left"/>
      <w:pPr>
        <w:tabs>
          <w:tab w:val="num" w:pos="720"/>
        </w:tabs>
        <w:ind w:left="720" w:hanging="360"/>
      </w:pPr>
    </w:lvl>
    <w:lvl w:ilvl="1" w:tplc="DEC4C7F4" w:tentative="1">
      <w:start w:val="1"/>
      <w:numFmt w:val="decimal"/>
      <w:lvlText w:val="%2."/>
      <w:lvlJc w:val="left"/>
      <w:pPr>
        <w:tabs>
          <w:tab w:val="num" w:pos="1440"/>
        </w:tabs>
        <w:ind w:left="1440" w:hanging="360"/>
      </w:pPr>
    </w:lvl>
    <w:lvl w:ilvl="2" w:tplc="91980BA4" w:tentative="1">
      <w:start w:val="1"/>
      <w:numFmt w:val="decimal"/>
      <w:lvlText w:val="%3."/>
      <w:lvlJc w:val="left"/>
      <w:pPr>
        <w:tabs>
          <w:tab w:val="num" w:pos="2160"/>
        </w:tabs>
        <w:ind w:left="2160" w:hanging="360"/>
      </w:pPr>
    </w:lvl>
    <w:lvl w:ilvl="3" w:tplc="162E2D96" w:tentative="1">
      <w:start w:val="1"/>
      <w:numFmt w:val="decimal"/>
      <w:lvlText w:val="%4."/>
      <w:lvlJc w:val="left"/>
      <w:pPr>
        <w:tabs>
          <w:tab w:val="num" w:pos="2880"/>
        </w:tabs>
        <w:ind w:left="2880" w:hanging="360"/>
      </w:pPr>
    </w:lvl>
    <w:lvl w:ilvl="4" w:tplc="31A2A35E" w:tentative="1">
      <w:start w:val="1"/>
      <w:numFmt w:val="decimal"/>
      <w:lvlText w:val="%5."/>
      <w:lvlJc w:val="left"/>
      <w:pPr>
        <w:tabs>
          <w:tab w:val="num" w:pos="3600"/>
        </w:tabs>
        <w:ind w:left="3600" w:hanging="360"/>
      </w:pPr>
    </w:lvl>
    <w:lvl w:ilvl="5" w:tplc="C666F066" w:tentative="1">
      <w:start w:val="1"/>
      <w:numFmt w:val="decimal"/>
      <w:lvlText w:val="%6."/>
      <w:lvlJc w:val="left"/>
      <w:pPr>
        <w:tabs>
          <w:tab w:val="num" w:pos="4320"/>
        </w:tabs>
        <w:ind w:left="4320" w:hanging="360"/>
      </w:pPr>
    </w:lvl>
    <w:lvl w:ilvl="6" w:tplc="20C0BD62" w:tentative="1">
      <w:start w:val="1"/>
      <w:numFmt w:val="decimal"/>
      <w:lvlText w:val="%7."/>
      <w:lvlJc w:val="left"/>
      <w:pPr>
        <w:tabs>
          <w:tab w:val="num" w:pos="5040"/>
        </w:tabs>
        <w:ind w:left="5040" w:hanging="360"/>
      </w:pPr>
    </w:lvl>
    <w:lvl w:ilvl="7" w:tplc="F918A386" w:tentative="1">
      <w:start w:val="1"/>
      <w:numFmt w:val="decimal"/>
      <w:lvlText w:val="%8."/>
      <w:lvlJc w:val="left"/>
      <w:pPr>
        <w:tabs>
          <w:tab w:val="num" w:pos="5760"/>
        </w:tabs>
        <w:ind w:left="5760" w:hanging="360"/>
      </w:pPr>
    </w:lvl>
    <w:lvl w:ilvl="8" w:tplc="F35EFBFC" w:tentative="1">
      <w:start w:val="1"/>
      <w:numFmt w:val="decimal"/>
      <w:lvlText w:val="%9."/>
      <w:lvlJc w:val="left"/>
      <w:pPr>
        <w:tabs>
          <w:tab w:val="num" w:pos="6480"/>
        </w:tabs>
        <w:ind w:left="6480" w:hanging="360"/>
      </w:pPr>
    </w:lvl>
  </w:abstractNum>
  <w:abstractNum w:abstractNumId="21">
    <w:nsid w:val="39BA435A"/>
    <w:multiLevelType w:val="hybridMultilevel"/>
    <w:tmpl w:val="39361986"/>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7D4B0E"/>
    <w:multiLevelType w:val="hybridMultilevel"/>
    <w:tmpl w:val="37DA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2316D5"/>
    <w:multiLevelType w:val="hybridMultilevel"/>
    <w:tmpl w:val="4A32D5F2"/>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DC324B7"/>
    <w:multiLevelType w:val="hybridMultilevel"/>
    <w:tmpl w:val="7FDCC07C"/>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ECA1F86"/>
    <w:multiLevelType w:val="hybridMultilevel"/>
    <w:tmpl w:val="EC922F5C"/>
    <w:lvl w:ilvl="0" w:tplc="E0F6F12A">
      <w:start w:val="1"/>
      <w:numFmt w:val="bullet"/>
      <w:lvlText w:val=""/>
      <w:lvlJc w:val="left"/>
      <w:pPr>
        <w:tabs>
          <w:tab w:val="num" w:pos="720"/>
        </w:tabs>
        <w:ind w:left="720" w:hanging="360"/>
      </w:pPr>
      <w:rPr>
        <w:rFonts w:ascii="Symbol" w:hAnsi="Symbol" w:hint="default"/>
      </w:rPr>
    </w:lvl>
    <w:lvl w:ilvl="1" w:tplc="5B7C0FAE">
      <w:numFmt w:val="bullet"/>
      <w:lvlText w:val="-"/>
      <w:lvlJc w:val="left"/>
      <w:pPr>
        <w:tabs>
          <w:tab w:val="num" w:pos="1800"/>
        </w:tabs>
        <w:ind w:left="1800" w:hanging="720"/>
      </w:pPr>
      <w:rPr>
        <w:rFonts w:ascii="Franklin Gothic Book" w:eastAsia="Times New Roman" w:hAnsi="Franklin Gothic Book"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07165C4"/>
    <w:multiLevelType w:val="hybridMultilevel"/>
    <w:tmpl w:val="BFFA8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7820178"/>
    <w:multiLevelType w:val="hybridMultilevel"/>
    <w:tmpl w:val="A002DA94"/>
    <w:lvl w:ilvl="0" w:tplc="4AC27212">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8">
    <w:nsid w:val="5276491C"/>
    <w:multiLevelType w:val="hybridMultilevel"/>
    <w:tmpl w:val="D8FA9C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E77EC1"/>
    <w:multiLevelType w:val="hybridMultilevel"/>
    <w:tmpl w:val="F3B4E284"/>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1356B8"/>
    <w:multiLevelType w:val="hybridMultilevel"/>
    <w:tmpl w:val="577483A4"/>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A1D6081"/>
    <w:multiLevelType w:val="hybridMultilevel"/>
    <w:tmpl w:val="E98EAA3C"/>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ABD5448"/>
    <w:multiLevelType w:val="hybridMultilevel"/>
    <w:tmpl w:val="2A5670D0"/>
    <w:lvl w:ilvl="0" w:tplc="AFFC03D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B564C92"/>
    <w:multiLevelType w:val="hybridMultilevel"/>
    <w:tmpl w:val="9BC2CAF2"/>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DF37033"/>
    <w:multiLevelType w:val="hybridMultilevel"/>
    <w:tmpl w:val="6098149C"/>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DFF3FFF"/>
    <w:multiLevelType w:val="hybridMultilevel"/>
    <w:tmpl w:val="A6F6A30E"/>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F836E32"/>
    <w:multiLevelType w:val="hybridMultilevel"/>
    <w:tmpl w:val="84BA7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671501"/>
    <w:multiLevelType w:val="hybridMultilevel"/>
    <w:tmpl w:val="EF8A36E4"/>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E3054D"/>
    <w:multiLevelType w:val="hybridMultilevel"/>
    <w:tmpl w:val="2A6E341A"/>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25708E"/>
    <w:multiLevelType w:val="hybridMultilevel"/>
    <w:tmpl w:val="89C23990"/>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ABD18E0"/>
    <w:multiLevelType w:val="hybridMultilevel"/>
    <w:tmpl w:val="F4AE6726"/>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C460DE3"/>
    <w:multiLevelType w:val="hybridMultilevel"/>
    <w:tmpl w:val="FF3C5D4E"/>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DF1047E"/>
    <w:multiLevelType w:val="hybridMultilevel"/>
    <w:tmpl w:val="28B28C28"/>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E270BEF"/>
    <w:multiLevelType w:val="hybridMultilevel"/>
    <w:tmpl w:val="283C0F4E"/>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E981F7D"/>
    <w:multiLevelType w:val="hybridMultilevel"/>
    <w:tmpl w:val="8286F5FE"/>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FF612BB"/>
    <w:multiLevelType w:val="hybridMultilevel"/>
    <w:tmpl w:val="A9166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AA740C"/>
    <w:multiLevelType w:val="hybridMultilevel"/>
    <w:tmpl w:val="62F6D1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37A6586"/>
    <w:multiLevelType w:val="hybridMultilevel"/>
    <w:tmpl w:val="1EF60DA0"/>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3A72F69"/>
    <w:multiLevelType w:val="hybridMultilevel"/>
    <w:tmpl w:val="F446B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AB2CF8"/>
    <w:multiLevelType w:val="hybridMultilevel"/>
    <w:tmpl w:val="C0A4F8C4"/>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A0036F1"/>
    <w:multiLevelType w:val="hybridMultilevel"/>
    <w:tmpl w:val="1A7C74F2"/>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A8C16B9"/>
    <w:multiLevelType w:val="hybridMultilevel"/>
    <w:tmpl w:val="BC849FFA"/>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B276698"/>
    <w:multiLevelType w:val="hybridMultilevel"/>
    <w:tmpl w:val="33F8FD5C"/>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B74758F"/>
    <w:multiLevelType w:val="hybridMultilevel"/>
    <w:tmpl w:val="2C0066B4"/>
    <w:lvl w:ilvl="0" w:tplc="04090001">
      <w:start w:val="1"/>
      <w:numFmt w:val="bullet"/>
      <w:lvlText w:val=""/>
      <w:lvlJc w:val="left"/>
      <w:pPr>
        <w:tabs>
          <w:tab w:val="num" w:pos="720"/>
        </w:tabs>
        <w:ind w:left="720" w:hanging="360"/>
      </w:pPr>
      <w:rPr>
        <w:rFonts w:ascii="Symbol" w:hAnsi="Symbol" w:hint="default"/>
      </w:rPr>
    </w:lvl>
    <w:lvl w:ilvl="1" w:tplc="E0F6F12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D8E751D"/>
    <w:multiLevelType w:val="hybridMultilevel"/>
    <w:tmpl w:val="73087E2C"/>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E0E3A0A"/>
    <w:multiLevelType w:val="hybridMultilevel"/>
    <w:tmpl w:val="9D0EC42E"/>
    <w:lvl w:ilvl="0" w:tplc="E0F6F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E263950"/>
    <w:multiLevelType w:val="hybridMultilevel"/>
    <w:tmpl w:val="FC447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8"/>
  </w:num>
  <w:num w:numId="3">
    <w:abstractNumId w:val="1"/>
  </w:num>
  <w:num w:numId="4">
    <w:abstractNumId w:val="2"/>
  </w:num>
  <w:num w:numId="5">
    <w:abstractNumId w:val="8"/>
  </w:num>
  <w:num w:numId="6">
    <w:abstractNumId w:val="17"/>
  </w:num>
  <w:num w:numId="7">
    <w:abstractNumId w:val="7"/>
  </w:num>
  <w:num w:numId="8">
    <w:abstractNumId w:val="53"/>
  </w:num>
  <w:num w:numId="9">
    <w:abstractNumId w:val="26"/>
  </w:num>
  <w:num w:numId="10">
    <w:abstractNumId w:val="36"/>
  </w:num>
  <w:num w:numId="11">
    <w:abstractNumId w:val="46"/>
  </w:num>
  <w:num w:numId="12">
    <w:abstractNumId w:val="35"/>
  </w:num>
  <w:num w:numId="13">
    <w:abstractNumId w:val="10"/>
  </w:num>
  <w:num w:numId="14">
    <w:abstractNumId w:val="21"/>
  </w:num>
  <w:num w:numId="15">
    <w:abstractNumId w:val="25"/>
  </w:num>
  <w:num w:numId="16">
    <w:abstractNumId w:val="32"/>
  </w:num>
  <w:num w:numId="17">
    <w:abstractNumId w:val="38"/>
  </w:num>
  <w:num w:numId="18">
    <w:abstractNumId w:val="19"/>
  </w:num>
  <w:num w:numId="19">
    <w:abstractNumId w:val="47"/>
  </w:num>
  <w:num w:numId="20">
    <w:abstractNumId w:val="4"/>
  </w:num>
  <w:num w:numId="21">
    <w:abstractNumId w:val="55"/>
  </w:num>
  <w:num w:numId="22">
    <w:abstractNumId w:val="29"/>
  </w:num>
  <w:num w:numId="23">
    <w:abstractNumId w:val="24"/>
  </w:num>
  <w:num w:numId="24">
    <w:abstractNumId w:val="49"/>
  </w:num>
  <w:num w:numId="25">
    <w:abstractNumId w:val="15"/>
  </w:num>
  <w:num w:numId="26">
    <w:abstractNumId w:val="5"/>
  </w:num>
  <w:num w:numId="27">
    <w:abstractNumId w:val="44"/>
  </w:num>
  <w:num w:numId="28">
    <w:abstractNumId w:val="31"/>
  </w:num>
  <w:num w:numId="29">
    <w:abstractNumId w:val="14"/>
  </w:num>
  <w:num w:numId="30">
    <w:abstractNumId w:val="41"/>
  </w:num>
  <w:num w:numId="31">
    <w:abstractNumId w:val="39"/>
  </w:num>
  <w:num w:numId="32">
    <w:abstractNumId w:val="40"/>
  </w:num>
  <w:num w:numId="33">
    <w:abstractNumId w:val="30"/>
  </w:num>
  <w:num w:numId="34">
    <w:abstractNumId w:val="52"/>
  </w:num>
  <w:num w:numId="35">
    <w:abstractNumId w:val="37"/>
  </w:num>
  <w:num w:numId="36">
    <w:abstractNumId w:val="6"/>
  </w:num>
  <w:num w:numId="37">
    <w:abstractNumId w:val="54"/>
  </w:num>
  <w:num w:numId="38">
    <w:abstractNumId w:val="43"/>
  </w:num>
  <w:num w:numId="39">
    <w:abstractNumId w:val="23"/>
  </w:num>
  <w:num w:numId="40">
    <w:abstractNumId w:val="9"/>
  </w:num>
  <w:num w:numId="41">
    <w:abstractNumId w:val="12"/>
  </w:num>
  <w:num w:numId="42">
    <w:abstractNumId w:val="34"/>
  </w:num>
  <w:num w:numId="43">
    <w:abstractNumId w:val="50"/>
  </w:num>
  <w:num w:numId="44">
    <w:abstractNumId w:val="51"/>
  </w:num>
  <w:num w:numId="45">
    <w:abstractNumId w:val="33"/>
  </w:num>
  <w:num w:numId="46">
    <w:abstractNumId w:val="18"/>
  </w:num>
  <w:num w:numId="47">
    <w:abstractNumId w:val="42"/>
  </w:num>
  <w:num w:numId="48">
    <w:abstractNumId w:val="16"/>
  </w:num>
  <w:num w:numId="49">
    <w:abstractNumId w:val="22"/>
  </w:num>
  <w:num w:numId="50">
    <w:abstractNumId w:val="45"/>
  </w:num>
  <w:num w:numId="51">
    <w:abstractNumId w:val="11"/>
  </w:num>
  <w:num w:numId="52">
    <w:abstractNumId w:val="27"/>
  </w:num>
  <w:num w:numId="53">
    <w:abstractNumId w:val="0"/>
  </w:num>
  <w:num w:numId="54">
    <w:abstractNumId w:val="56"/>
  </w:num>
  <w:num w:numId="55">
    <w:abstractNumId w:val="48"/>
  </w:num>
  <w:num w:numId="56">
    <w:abstractNumId w:val="20"/>
  </w:num>
  <w:num w:numId="57">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C80"/>
    <w:rsid w:val="00000D50"/>
    <w:rsid w:val="00014EA9"/>
    <w:rsid w:val="000156A4"/>
    <w:rsid w:val="000271F8"/>
    <w:rsid w:val="00033215"/>
    <w:rsid w:val="00045AB9"/>
    <w:rsid w:val="000460FD"/>
    <w:rsid w:val="000511F2"/>
    <w:rsid w:val="0006219C"/>
    <w:rsid w:val="00063858"/>
    <w:rsid w:val="00065336"/>
    <w:rsid w:val="00065933"/>
    <w:rsid w:val="00066529"/>
    <w:rsid w:val="00072E9C"/>
    <w:rsid w:val="000A1CE7"/>
    <w:rsid w:val="000A4116"/>
    <w:rsid w:val="000A64E5"/>
    <w:rsid w:val="000E7A18"/>
    <w:rsid w:val="000F6169"/>
    <w:rsid w:val="001002F4"/>
    <w:rsid w:val="00104145"/>
    <w:rsid w:val="001110EC"/>
    <w:rsid w:val="0011211A"/>
    <w:rsid w:val="00120C50"/>
    <w:rsid w:val="00124183"/>
    <w:rsid w:val="00132DA8"/>
    <w:rsid w:val="0014190C"/>
    <w:rsid w:val="00151360"/>
    <w:rsid w:val="00157A74"/>
    <w:rsid w:val="00161DA1"/>
    <w:rsid w:val="001670DB"/>
    <w:rsid w:val="00171A8C"/>
    <w:rsid w:val="001734FA"/>
    <w:rsid w:val="001B0481"/>
    <w:rsid w:val="001B3CB6"/>
    <w:rsid w:val="001B40D1"/>
    <w:rsid w:val="001C669E"/>
    <w:rsid w:val="001D5FF9"/>
    <w:rsid w:val="001E733F"/>
    <w:rsid w:val="002047DA"/>
    <w:rsid w:val="0021414F"/>
    <w:rsid w:val="00216031"/>
    <w:rsid w:val="0022246C"/>
    <w:rsid w:val="002232B0"/>
    <w:rsid w:val="002316B5"/>
    <w:rsid w:val="00235397"/>
    <w:rsid w:val="00237540"/>
    <w:rsid w:val="00252477"/>
    <w:rsid w:val="0026134D"/>
    <w:rsid w:val="0026163E"/>
    <w:rsid w:val="00263F40"/>
    <w:rsid w:val="002746A9"/>
    <w:rsid w:val="0027632A"/>
    <w:rsid w:val="0029448D"/>
    <w:rsid w:val="002A32E9"/>
    <w:rsid w:val="002A3E12"/>
    <w:rsid w:val="002A467F"/>
    <w:rsid w:val="002A71B2"/>
    <w:rsid w:val="002B2F8D"/>
    <w:rsid w:val="002B69BA"/>
    <w:rsid w:val="002C2C72"/>
    <w:rsid w:val="002D0642"/>
    <w:rsid w:val="002D208B"/>
    <w:rsid w:val="002D7CCE"/>
    <w:rsid w:val="002F1A82"/>
    <w:rsid w:val="002F78A5"/>
    <w:rsid w:val="003003F8"/>
    <w:rsid w:val="003135DB"/>
    <w:rsid w:val="0031502C"/>
    <w:rsid w:val="00316BBE"/>
    <w:rsid w:val="00317D63"/>
    <w:rsid w:val="00325AA5"/>
    <w:rsid w:val="003308D2"/>
    <w:rsid w:val="00331786"/>
    <w:rsid w:val="003346AE"/>
    <w:rsid w:val="0034680C"/>
    <w:rsid w:val="003525CB"/>
    <w:rsid w:val="0035747E"/>
    <w:rsid w:val="00360FF5"/>
    <w:rsid w:val="0037074C"/>
    <w:rsid w:val="00373ADC"/>
    <w:rsid w:val="00373F55"/>
    <w:rsid w:val="0037759F"/>
    <w:rsid w:val="0039197A"/>
    <w:rsid w:val="0039235A"/>
    <w:rsid w:val="003A00D0"/>
    <w:rsid w:val="003A3C28"/>
    <w:rsid w:val="003D2679"/>
    <w:rsid w:val="003D56E1"/>
    <w:rsid w:val="003E19CB"/>
    <w:rsid w:val="003F034C"/>
    <w:rsid w:val="003F19E5"/>
    <w:rsid w:val="003F43DB"/>
    <w:rsid w:val="004039CD"/>
    <w:rsid w:val="004059E8"/>
    <w:rsid w:val="00415A16"/>
    <w:rsid w:val="004176DF"/>
    <w:rsid w:val="00422F29"/>
    <w:rsid w:val="00436ABB"/>
    <w:rsid w:val="00436D77"/>
    <w:rsid w:val="00440020"/>
    <w:rsid w:val="004402B7"/>
    <w:rsid w:val="004431D7"/>
    <w:rsid w:val="00452295"/>
    <w:rsid w:val="004579D3"/>
    <w:rsid w:val="00460198"/>
    <w:rsid w:val="004665E1"/>
    <w:rsid w:val="0046664B"/>
    <w:rsid w:val="00483434"/>
    <w:rsid w:val="00492E32"/>
    <w:rsid w:val="00493E57"/>
    <w:rsid w:val="00495B54"/>
    <w:rsid w:val="004A2BD3"/>
    <w:rsid w:val="004A5F66"/>
    <w:rsid w:val="004B1B5C"/>
    <w:rsid w:val="004B2DEC"/>
    <w:rsid w:val="004B6E15"/>
    <w:rsid w:val="004D090C"/>
    <w:rsid w:val="004D58EF"/>
    <w:rsid w:val="004D77F3"/>
    <w:rsid w:val="004E10F9"/>
    <w:rsid w:val="004E526B"/>
    <w:rsid w:val="004E7B97"/>
    <w:rsid w:val="004F4996"/>
    <w:rsid w:val="00506420"/>
    <w:rsid w:val="00527A68"/>
    <w:rsid w:val="00535CA5"/>
    <w:rsid w:val="005457D6"/>
    <w:rsid w:val="00556C9C"/>
    <w:rsid w:val="00566676"/>
    <w:rsid w:val="00572A82"/>
    <w:rsid w:val="00574D42"/>
    <w:rsid w:val="00577BED"/>
    <w:rsid w:val="00584447"/>
    <w:rsid w:val="00584F1C"/>
    <w:rsid w:val="005A193C"/>
    <w:rsid w:val="005A3552"/>
    <w:rsid w:val="005A7A54"/>
    <w:rsid w:val="005B1A8B"/>
    <w:rsid w:val="005B6AEF"/>
    <w:rsid w:val="005B6C18"/>
    <w:rsid w:val="005C1F68"/>
    <w:rsid w:val="005C32DB"/>
    <w:rsid w:val="005C51F3"/>
    <w:rsid w:val="005D0908"/>
    <w:rsid w:val="005D5C80"/>
    <w:rsid w:val="005D748C"/>
    <w:rsid w:val="005E641A"/>
    <w:rsid w:val="005F05F5"/>
    <w:rsid w:val="00603A05"/>
    <w:rsid w:val="00604B38"/>
    <w:rsid w:val="00613479"/>
    <w:rsid w:val="006203DD"/>
    <w:rsid w:val="00624326"/>
    <w:rsid w:val="00625EA7"/>
    <w:rsid w:val="006351B4"/>
    <w:rsid w:val="00635A32"/>
    <w:rsid w:val="00642572"/>
    <w:rsid w:val="00646F4E"/>
    <w:rsid w:val="00654356"/>
    <w:rsid w:val="00660866"/>
    <w:rsid w:val="006638AC"/>
    <w:rsid w:val="00666293"/>
    <w:rsid w:val="0067665A"/>
    <w:rsid w:val="00680573"/>
    <w:rsid w:val="00680CA2"/>
    <w:rsid w:val="0068216F"/>
    <w:rsid w:val="006853AA"/>
    <w:rsid w:val="00690CE9"/>
    <w:rsid w:val="006B7C6C"/>
    <w:rsid w:val="006B7E3B"/>
    <w:rsid w:val="006D1AD0"/>
    <w:rsid w:val="006D73F6"/>
    <w:rsid w:val="006E03D0"/>
    <w:rsid w:val="006F588F"/>
    <w:rsid w:val="00704CF3"/>
    <w:rsid w:val="00705F35"/>
    <w:rsid w:val="00707B08"/>
    <w:rsid w:val="00720BF1"/>
    <w:rsid w:val="0072460C"/>
    <w:rsid w:val="00731895"/>
    <w:rsid w:val="00733395"/>
    <w:rsid w:val="00734251"/>
    <w:rsid w:val="00741D56"/>
    <w:rsid w:val="00744112"/>
    <w:rsid w:val="00744140"/>
    <w:rsid w:val="007726F0"/>
    <w:rsid w:val="007835C3"/>
    <w:rsid w:val="00792365"/>
    <w:rsid w:val="007A5E33"/>
    <w:rsid w:val="007A7290"/>
    <w:rsid w:val="007B3CD2"/>
    <w:rsid w:val="007C15B6"/>
    <w:rsid w:val="007C5060"/>
    <w:rsid w:val="007C5A38"/>
    <w:rsid w:val="007E70F9"/>
    <w:rsid w:val="007F1FF4"/>
    <w:rsid w:val="007F3D39"/>
    <w:rsid w:val="007F75E6"/>
    <w:rsid w:val="00802A94"/>
    <w:rsid w:val="0080326D"/>
    <w:rsid w:val="00803FC3"/>
    <w:rsid w:val="0080663F"/>
    <w:rsid w:val="00806779"/>
    <w:rsid w:val="0083076A"/>
    <w:rsid w:val="00831996"/>
    <w:rsid w:val="008321E7"/>
    <w:rsid w:val="0086489D"/>
    <w:rsid w:val="00884466"/>
    <w:rsid w:val="00886122"/>
    <w:rsid w:val="008A03ED"/>
    <w:rsid w:val="008B5BB7"/>
    <w:rsid w:val="008E0323"/>
    <w:rsid w:val="008E43B9"/>
    <w:rsid w:val="008E4E5F"/>
    <w:rsid w:val="008E66A5"/>
    <w:rsid w:val="008F6354"/>
    <w:rsid w:val="00902957"/>
    <w:rsid w:val="00903476"/>
    <w:rsid w:val="00911B0C"/>
    <w:rsid w:val="009210FA"/>
    <w:rsid w:val="009222B9"/>
    <w:rsid w:val="009227CD"/>
    <w:rsid w:val="009235E9"/>
    <w:rsid w:val="009245F0"/>
    <w:rsid w:val="009331F8"/>
    <w:rsid w:val="00940420"/>
    <w:rsid w:val="009414FA"/>
    <w:rsid w:val="009530E8"/>
    <w:rsid w:val="0095461B"/>
    <w:rsid w:val="00960C22"/>
    <w:rsid w:val="00967A3A"/>
    <w:rsid w:val="009701A9"/>
    <w:rsid w:val="00972EA0"/>
    <w:rsid w:val="00980712"/>
    <w:rsid w:val="0098170C"/>
    <w:rsid w:val="00981BA7"/>
    <w:rsid w:val="00986B7B"/>
    <w:rsid w:val="00991630"/>
    <w:rsid w:val="009920C8"/>
    <w:rsid w:val="00993602"/>
    <w:rsid w:val="009A32F4"/>
    <w:rsid w:val="009A334B"/>
    <w:rsid w:val="009C0032"/>
    <w:rsid w:val="009C0743"/>
    <w:rsid w:val="009C0F1A"/>
    <w:rsid w:val="009D4A7B"/>
    <w:rsid w:val="009E6714"/>
    <w:rsid w:val="009F56E1"/>
    <w:rsid w:val="009F67F7"/>
    <w:rsid w:val="009F76D6"/>
    <w:rsid w:val="00A230F6"/>
    <w:rsid w:val="00A231EC"/>
    <w:rsid w:val="00A32AE6"/>
    <w:rsid w:val="00A32FCC"/>
    <w:rsid w:val="00A456E0"/>
    <w:rsid w:val="00A466A8"/>
    <w:rsid w:val="00A5688B"/>
    <w:rsid w:val="00A56CFC"/>
    <w:rsid w:val="00A608E1"/>
    <w:rsid w:val="00A60D5C"/>
    <w:rsid w:val="00A70AA8"/>
    <w:rsid w:val="00A72088"/>
    <w:rsid w:val="00A72F61"/>
    <w:rsid w:val="00A84C30"/>
    <w:rsid w:val="00A91BCE"/>
    <w:rsid w:val="00AC1617"/>
    <w:rsid w:val="00AD2890"/>
    <w:rsid w:val="00AD2BF9"/>
    <w:rsid w:val="00AE13E2"/>
    <w:rsid w:val="00AE31D7"/>
    <w:rsid w:val="00AF19D2"/>
    <w:rsid w:val="00AF4587"/>
    <w:rsid w:val="00AF725C"/>
    <w:rsid w:val="00B074B6"/>
    <w:rsid w:val="00B1019D"/>
    <w:rsid w:val="00B151C6"/>
    <w:rsid w:val="00B156B9"/>
    <w:rsid w:val="00B179C1"/>
    <w:rsid w:val="00B2046A"/>
    <w:rsid w:val="00B2149B"/>
    <w:rsid w:val="00B52CB9"/>
    <w:rsid w:val="00B6604F"/>
    <w:rsid w:val="00BA40B4"/>
    <w:rsid w:val="00BB02EB"/>
    <w:rsid w:val="00BB07AA"/>
    <w:rsid w:val="00BC0AA0"/>
    <w:rsid w:val="00BC3F54"/>
    <w:rsid w:val="00BC677C"/>
    <w:rsid w:val="00BD2726"/>
    <w:rsid w:val="00BD744E"/>
    <w:rsid w:val="00BE6D28"/>
    <w:rsid w:val="00BF0B50"/>
    <w:rsid w:val="00BF1C11"/>
    <w:rsid w:val="00BF377A"/>
    <w:rsid w:val="00BF51CD"/>
    <w:rsid w:val="00BF6474"/>
    <w:rsid w:val="00C05D3E"/>
    <w:rsid w:val="00C12F03"/>
    <w:rsid w:val="00C17DC2"/>
    <w:rsid w:val="00C335F1"/>
    <w:rsid w:val="00C37479"/>
    <w:rsid w:val="00C47B59"/>
    <w:rsid w:val="00C50A29"/>
    <w:rsid w:val="00C530A9"/>
    <w:rsid w:val="00C538DE"/>
    <w:rsid w:val="00C53E5C"/>
    <w:rsid w:val="00C57064"/>
    <w:rsid w:val="00C61454"/>
    <w:rsid w:val="00C7020A"/>
    <w:rsid w:val="00C85167"/>
    <w:rsid w:val="00C87406"/>
    <w:rsid w:val="00C93CEE"/>
    <w:rsid w:val="00CA50F7"/>
    <w:rsid w:val="00CB3686"/>
    <w:rsid w:val="00CD737B"/>
    <w:rsid w:val="00CE0088"/>
    <w:rsid w:val="00CE1C00"/>
    <w:rsid w:val="00CF686F"/>
    <w:rsid w:val="00D115D6"/>
    <w:rsid w:val="00D226EA"/>
    <w:rsid w:val="00D24B70"/>
    <w:rsid w:val="00D30C57"/>
    <w:rsid w:val="00D30D1B"/>
    <w:rsid w:val="00D32C7C"/>
    <w:rsid w:val="00D45671"/>
    <w:rsid w:val="00D46D33"/>
    <w:rsid w:val="00D5499F"/>
    <w:rsid w:val="00D57728"/>
    <w:rsid w:val="00D64AF2"/>
    <w:rsid w:val="00D6628E"/>
    <w:rsid w:val="00D71D7E"/>
    <w:rsid w:val="00D866BB"/>
    <w:rsid w:val="00DA363B"/>
    <w:rsid w:val="00DA365F"/>
    <w:rsid w:val="00DA7E86"/>
    <w:rsid w:val="00DB0F51"/>
    <w:rsid w:val="00DB5CE5"/>
    <w:rsid w:val="00DB5E8B"/>
    <w:rsid w:val="00DC28D0"/>
    <w:rsid w:val="00DC40AC"/>
    <w:rsid w:val="00DE39C1"/>
    <w:rsid w:val="00DF17C9"/>
    <w:rsid w:val="00DF5211"/>
    <w:rsid w:val="00E005E8"/>
    <w:rsid w:val="00E00E81"/>
    <w:rsid w:val="00E16960"/>
    <w:rsid w:val="00E32BC9"/>
    <w:rsid w:val="00E33DF0"/>
    <w:rsid w:val="00E33E6C"/>
    <w:rsid w:val="00E45006"/>
    <w:rsid w:val="00E5172E"/>
    <w:rsid w:val="00E53FE9"/>
    <w:rsid w:val="00E57473"/>
    <w:rsid w:val="00E60BA0"/>
    <w:rsid w:val="00E65F2A"/>
    <w:rsid w:val="00E705B6"/>
    <w:rsid w:val="00E71115"/>
    <w:rsid w:val="00E75305"/>
    <w:rsid w:val="00E83709"/>
    <w:rsid w:val="00E87278"/>
    <w:rsid w:val="00E901AE"/>
    <w:rsid w:val="00E92944"/>
    <w:rsid w:val="00E97A61"/>
    <w:rsid w:val="00EA01F7"/>
    <w:rsid w:val="00EA2100"/>
    <w:rsid w:val="00EA4D44"/>
    <w:rsid w:val="00EB288E"/>
    <w:rsid w:val="00EB3D8B"/>
    <w:rsid w:val="00EC5F7A"/>
    <w:rsid w:val="00ED14BC"/>
    <w:rsid w:val="00EE2F29"/>
    <w:rsid w:val="00EF7DA0"/>
    <w:rsid w:val="00F01E87"/>
    <w:rsid w:val="00F14E10"/>
    <w:rsid w:val="00F21F1A"/>
    <w:rsid w:val="00F34EDB"/>
    <w:rsid w:val="00F40083"/>
    <w:rsid w:val="00F65A3B"/>
    <w:rsid w:val="00F76211"/>
    <w:rsid w:val="00F87B25"/>
    <w:rsid w:val="00F908F0"/>
    <w:rsid w:val="00F920C2"/>
    <w:rsid w:val="00F92D46"/>
    <w:rsid w:val="00FB0B21"/>
    <w:rsid w:val="00FB6207"/>
    <w:rsid w:val="00FC285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3B5D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outlineLvl w:val="5"/>
    </w:pPr>
    <w:rPr>
      <w:rFonts w:ascii="Franklin Gothic Book" w:hAnsi="Franklin Gothic Book"/>
      <w:b/>
      <w:bCs/>
      <w:sz w:val="22"/>
      <w:szCs w:val="22"/>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semiHidden/>
    <w:pPr>
      <w:spacing w:before="100" w:beforeAutospacing="1" w:after="100" w:afterAutospacing="1"/>
    </w:pPr>
    <w:rPr>
      <w:color w:val="000000"/>
    </w:rPr>
  </w:style>
  <w:style w:type="character" w:styleId="PageNumber">
    <w:name w:val="page number"/>
    <w:basedOn w:val="DefaultParagraphFont"/>
    <w:semiHidden/>
  </w:style>
  <w:style w:type="paragraph" w:styleId="TOC1">
    <w:name w:val="toc 1"/>
    <w:basedOn w:val="Normal"/>
    <w:next w:val="Normal"/>
    <w:autoRedefine/>
    <w:uiPriority w:val="39"/>
    <w:rsid w:val="00CE0088"/>
    <w:pPr>
      <w:spacing w:before="120"/>
    </w:pPr>
    <w:rPr>
      <w:rFonts w:asciiTheme="minorHAnsi" w:hAnsiTheme="minorHAnsi"/>
      <w:b/>
      <w:bCs/>
    </w:rPr>
  </w:style>
  <w:style w:type="paragraph" w:styleId="TOC3">
    <w:name w:val="toc 3"/>
    <w:basedOn w:val="Normal"/>
    <w:next w:val="Normal"/>
    <w:autoRedefine/>
    <w:uiPriority w:val="39"/>
    <w:pPr>
      <w:ind w:left="480"/>
    </w:pPr>
    <w:rPr>
      <w:rFonts w:asciiTheme="minorHAnsi" w:hAnsiTheme="minorHAnsi"/>
      <w:sz w:val="22"/>
      <w:szCs w:val="22"/>
    </w:rPr>
  </w:style>
  <w:style w:type="character" w:styleId="Hyperlink">
    <w:name w:val="Hyperlink"/>
    <w:uiPriority w:val="99"/>
    <w:rPr>
      <w:color w:val="0000FF"/>
      <w:u w:val="single"/>
    </w:rPr>
  </w:style>
  <w:style w:type="paragraph" w:styleId="BodyText2">
    <w:name w:val="Body Text 2"/>
    <w:basedOn w:val="Normal"/>
    <w:semiHidden/>
    <w:pPr>
      <w:tabs>
        <w:tab w:val="left" w:pos="270"/>
      </w:tabs>
    </w:pPr>
    <w:rPr>
      <w:i/>
      <w:szCs w:val="20"/>
      <w:lang w:val="en-CA"/>
    </w:rPr>
  </w:style>
  <w:style w:type="paragraph" w:styleId="BodyText">
    <w:name w:val="Body Text"/>
    <w:basedOn w:val="Normal"/>
    <w:semiHidden/>
    <w:pPr>
      <w:spacing w:after="120"/>
    </w:pPr>
  </w:style>
  <w:style w:type="paragraph" w:styleId="Caption">
    <w:name w:val="caption"/>
    <w:basedOn w:val="Normal"/>
    <w:next w:val="Normal"/>
    <w:qFormat/>
    <w:pPr>
      <w:widowControl w:val="0"/>
      <w:autoSpaceDE w:val="0"/>
      <w:autoSpaceDN w:val="0"/>
      <w:adjustRightInd w:val="0"/>
    </w:pPr>
    <w:rPr>
      <w:sz w:val="20"/>
    </w:rPr>
  </w:style>
  <w:style w:type="character" w:styleId="Strong">
    <w:name w:val="Strong"/>
    <w:qFormat/>
    <w:rPr>
      <w:b/>
      <w:bCs/>
    </w:rPr>
  </w:style>
  <w:style w:type="paragraph" w:styleId="TOC2">
    <w:name w:val="toc 2"/>
    <w:basedOn w:val="Normal"/>
    <w:next w:val="Normal"/>
    <w:autoRedefine/>
    <w:uiPriority w:val="39"/>
    <w:rsid w:val="00CE0088"/>
    <w:pPr>
      <w:ind w:left="240"/>
    </w:pPr>
    <w:rPr>
      <w:rFonts w:asciiTheme="minorHAnsi" w:hAnsiTheme="minorHAnsi"/>
      <w:b/>
      <w:bCs/>
      <w:sz w:val="22"/>
      <w:szCs w:val="22"/>
    </w:rPr>
  </w:style>
  <w:style w:type="character" w:customStyle="1" w:styleId="CharChar1">
    <w:name w:val="Char Char1"/>
    <w:rPr>
      <w:b/>
      <w:bCs/>
      <w:sz w:val="24"/>
      <w:szCs w:val="24"/>
      <w:lang w:val="en-US" w:eastAsia="en-US" w:bidi="ar-SA"/>
    </w:rPr>
  </w:style>
  <w:style w:type="paragraph" w:styleId="BodyText3">
    <w:name w:val="Body Text 3"/>
    <w:basedOn w:val="Normal"/>
    <w:semiHidden/>
    <w:pPr>
      <w:spacing w:after="120"/>
    </w:pPr>
    <w:rPr>
      <w:sz w:val="16"/>
      <w:szCs w:val="16"/>
    </w:rPr>
  </w:style>
  <w:style w:type="paragraph" w:styleId="BodyTextIndent3">
    <w:name w:val="Body Text Indent 3"/>
    <w:basedOn w:val="Normal"/>
    <w:semiHidden/>
    <w:pPr>
      <w:spacing w:after="120"/>
      <w:ind w:left="283"/>
    </w:pPr>
    <w:rPr>
      <w:sz w:val="16"/>
      <w:szCs w:val="16"/>
    </w:rPr>
  </w:style>
  <w:style w:type="character" w:customStyle="1" w:styleId="FootnoteTextChar">
    <w:name w:val="Footnote Text Char"/>
    <w:link w:val="FootnoteText"/>
    <w:rPr>
      <w:sz w:val="24"/>
      <w:szCs w:val="24"/>
      <w:lang w:val="en-US" w:eastAsia="en-US" w:bidi="ar-SA"/>
    </w:rPr>
  </w:style>
  <w:style w:type="character" w:styleId="FollowedHyperlink">
    <w:name w:val="FollowedHyperlink"/>
    <w:semiHidden/>
    <w:rPr>
      <w:color w:val="800080"/>
      <w:u w:val="single"/>
    </w:rPr>
  </w:style>
  <w:style w:type="paragraph" w:styleId="FootnoteText">
    <w:name w:val="footnote text"/>
    <w:basedOn w:val="Normal"/>
    <w:link w:val="FootnoteTextChar"/>
    <w:semiHidden/>
    <w:unhideWhenUsed/>
    <w:rsid w:val="002316B5"/>
  </w:style>
  <w:style w:type="character" w:styleId="FootnoteReference">
    <w:name w:val="footnote reference"/>
    <w:semiHidden/>
    <w:unhideWhenUsed/>
    <w:rsid w:val="002316B5"/>
    <w:rPr>
      <w:vertAlign w:val="superscript"/>
    </w:rPr>
  </w:style>
  <w:style w:type="character" w:customStyle="1" w:styleId="HeaderChar">
    <w:name w:val="Header Char"/>
    <w:link w:val="Header"/>
    <w:semiHidden/>
    <w:rsid w:val="002316B5"/>
    <w:rPr>
      <w:sz w:val="24"/>
      <w:szCs w:val="24"/>
      <w:lang w:val="en-US" w:eastAsia="en-US" w:bidi="ar-SA"/>
    </w:rPr>
  </w:style>
  <w:style w:type="character" w:styleId="CommentReference">
    <w:name w:val="annotation reference"/>
    <w:uiPriority w:val="99"/>
    <w:semiHidden/>
    <w:unhideWhenUsed/>
    <w:rsid w:val="00BC677C"/>
    <w:rPr>
      <w:sz w:val="16"/>
      <w:szCs w:val="16"/>
    </w:rPr>
  </w:style>
  <w:style w:type="paragraph" w:styleId="CommentText">
    <w:name w:val="annotation text"/>
    <w:basedOn w:val="Normal"/>
    <w:link w:val="CommentTextChar"/>
    <w:uiPriority w:val="99"/>
    <w:semiHidden/>
    <w:unhideWhenUsed/>
    <w:rsid w:val="00BC677C"/>
    <w:rPr>
      <w:sz w:val="20"/>
      <w:szCs w:val="20"/>
    </w:rPr>
  </w:style>
  <w:style w:type="character" w:customStyle="1" w:styleId="CommentTextChar">
    <w:name w:val="Comment Text Char"/>
    <w:link w:val="CommentText"/>
    <w:uiPriority w:val="99"/>
    <w:semiHidden/>
    <w:rsid w:val="00BC677C"/>
    <w:rPr>
      <w:lang w:val="en-US" w:eastAsia="en-US"/>
    </w:rPr>
  </w:style>
  <w:style w:type="paragraph" w:styleId="CommentSubject">
    <w:name w:val="annotation subject"/>
    <w:basedOn w:val="CommentText"/>
    <w:next w:val="CommentText"/>
    <w:link w:val="CommentSubjectChar"/>
    <w:uiPriority w:val="99"/>
    <w:semiHidden/>
    <w:unhideWhenUsed/>
    <w:rsid w:val="00BC677C"/>
    <w:rPr>
      <w:b/>
      <w:bCs/>
    </w:rPr>
  </w:style>
  <w:style w:type="character" w:customStyle="1" w:styleId="CommentSubjectChar">
    <w:name w:val="Comment Subject Char"/>
    <w:link w:val="CommentSubject"/>
    <w:uiPriority w:val="99"/>
    <w:semiHidden/>
    <w:rsid w:val="00BC677C"/>
    <w:rPr>
      <w:b/>
      <w:bCs/>
      <w:lang w:val="en-US" w:eastAsia="en-US"/>
    </w:rPr>
  </w:style>
  <w:style w:type="paragraph" w:styleId="PlainText">
    <w:name w:val="Plain Text"/>
    <w:basedOn w:val="Normal"/>
    <w:link w:val="PlainTextChar"/>
    <w:uiPriority w:val="99"/>
    <w:unhideWhenUsed/>
    <w:rsid w:val="00731895"/>
    <w:rPr>
      <w:rFonts w:ascii="Calibri" w:eastAsia="Calibri" w:hAnsi="Calibri"/>
      <w:sz w:val="22"/>
      <w:szCs w:val="21"/>
      <w:lang w:val="en-CA"/>
    </w:rPr>
  </w:style>
  <w:style w:type="character" w:customStyle="1" w:styleId="PlainTextChar">
    <w:name w:val="Plain Text Char"/>
    <w:link w:val="PlainText"/>
    <w:uiPriority w:val="99"/>
    <w:rsid w:val="00731895"/>
    <w:rPr>
      <w:rFonts w:ascii="Calibri" w:eastAsia="Calibri" w:hAnsi="Calibri"/>
      <w:sz w:val="22"/>
      <w:szCs w:val="21"/>
      <w:lang w:eastAsia="en-US"/>
    </w:rPr>
  </w:style>
  <w:style w:type="character" w:customStyle="1" w:styleId="UnresolvedMention">
    <w:name w:val="Unresolved Mention"/>
    <w:basedOn w:val="DefaultParagraphFont"/>
    <w:uiPriority w:val="99"/>
    <w:semiHidden/>
    <w:unhideWhenUsed/>
    <w:rsid w:val="00157A74"/>
    <w:rPr>
      <w:color w:val="808080"/>
      <w:shd w:val="clear" w:color="auto" w:fill="E6E6E6"/>
    </w:rPr>
  </w:style>
  <w:style w:type="paragraph" w:styleId="ListParagraph">
    <w:name w:val="List Paragraph"/>
    <w:basedOn w:val="Normal"/>
    <w:uiPriority w:val="72"/>
    <w:rsid w:val="00216031"/>
    <w:pPr>
      <w:ind w:left="720"/>
      <w:contextualSpacing/>
    </w:pPr>
  </w:style>
  <w:style w:type="character" w:customStyle="1" w:styleId="Heading1Char">
    <w:name w:val="Heading 1 Char"/>
    <w:basedOn w:val="DefaultParagraphFont"/>
    <w:link w:val="Heading1"/>
    <w:rsid w:val="00F920C2"/>
    <w:rPr>
      <w:b/>
      <w:bCs/>
      <w:sz w:val="24"/>
      <w:szCs w:val="24"/>
      <w:lang w:val="en-US"/>
    </w:rPr>
  </w:style>
  <w:style w:type="character" w:customStyle="1" w:styleId="Heading2Char">
    <w:name w:val="Heading 2 Char"/>
    <w:basedOn w:val="DefaultParagraphFont"/>
    <w:link w:val="Heading2"/>
    <w:rsid w:val="00F920C2"/>
    <w:rPr>
      <w:rFonts w:ascii="Arial" w:hAnsi="Arial" w:cs="Arial"/>
      <w:b/>
      <w:bCs/>
      <w:i/>
      <w:iCs/>
      <w:sz w:val="28"/>
      <w:szCs w:val="28"/>
      <w:lang w:val="en-US"/>
    </w:rPr>
  </w:style>
  <w:style w:type="paragraph" w:styleId="TOCHeading">
    <w:name w:val="TOC Heading"/>
    <w:basedOn w:val="Heading1"/>
    <w:next w:val="Normal"/>
    <w:uiPriority w:val="39"/>
    <w:unhideWhenUsed/>
    <w:qFormat/>
    <w:rsid w:val="00EA01F7"/>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4">
    <w:name w:val="toc 4"/>
    <w:basedOn w:val="Normal"/>
    <w:next w:val="Normal"/>
    <w:autoRedefine/>
    <w:uiPriority w:val="39"/>
    <w:semiHidden/>
    <w:unhideWhenUsed/>
    <w:rsid w:val="00EA01F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A01F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A01F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A01F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A01F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A01F7"/>
    <w:pPr>
      <w:ind w:left="192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outlineLvl w:val="5"/>
    </w:pPr>
    <w:rPr>
      <w:rFonts w:ascii="Franklin Gothic Book" w:hAnsi="Franklin Gothic Book"/>
      <w:b/>
      <w:bCs/>
      <w:sz w:val="22"/>
      <w:szCs w:val="22"/>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semiHidden/>
    <w:pPr>
      <w:spacing w:before="100" w:beforeAutospacing="1" w:after="100" w:afterAutospacing="1"/>
    </w:pPr>
    <w:rPr>
      <w:color w:val="000000"/>
    </w:rPr>
  </w:style>
  <w:style w:type="character" w:styleId="PageNumber">
    <w:name w:val="page number"/>
    <w:basedOn w:val="DefaultParagraphFont"/>
    <w:semiHidden/>
  </w:style>
  <w:style w:type="paragraph" w:styleId="TOC1">
    <w:name w:val="toc 1"/>
    <w:basedOn w:val="Normal"/>
    <w:next w:val="Normal"/>
    <w:autoRedefine/>
    <w:uiPriority w:val="39"/>
    <w:rsid w:val="00CE0088"/>
    <w:pPr>
      <w:spacing w:before="120"/>
    </w:pPr>
    <w:rPr>
      <w:rFonts w:asciiTheme="minorHAnsi" w:hAnsiTheme="minorHAnsi"/>
      <w:b/>
      <w:bCs/>
    </w:rPr>
  </w:style>
  <w:style w:type="paragraph" w:styleId="TOC3">
    <w:name w:val="toc 3"/>
    <w:basedOn w:val="Normal"/>
    <w:next w:val="Normal"/>
    <w:autoRedefine/>
    <w:uiPriority w:val="39"/>
    <w:pPr>
      <w:ind w:left="480"/>
    </w:pPr>
    <w:rPr>
      <w:rFonts w:asciiTheme="minorHAnsi" w:hAnsiTheme="minorHAnsi"/>
      <w:sz w:val="22"/>
      <w:szCs w:val="22"/>
    </w:rPr>
  </w:style>
  <w:style w:type="character" w:styleId="Hyperlink">
    <w:name w:val="Hyperlink"/>
    <w:uiPriority w:val="99"/>
    <w:rPr>
      <w:color w:val="0000FF"/>
      <w:u w:val="single"/>
    </w:rPr>
  </w:style>
  <w:style w:type="paragraph" w:styleId="BodyText2">
    <w:name w:val="Body Text 2"/>
    <w:basedOn w:val="Normal"/>
    <w:semiHidden/>
    <w:pPr>
      <w:tabs>
        <w:tab w:val="left" w:pos="270"/>
      </w:tabs>
    </w:pPr>
    <w:rPr>
      <w:i/>
      <w:szCs w:val="20"/>
      <w:lang w:val="en-CA"/>
    </w:rPr>
  </w:style>
  <w:style w:type="paragraph" w:styleId="BodyText">
    <w:name w:val="Body Text"/>
    <w:basedOn w:val="Normal"/>
    <w:semiHidden/>
    <w:pPr>
      <w:spacing w:after="120"/>
    </w:pPr>
  </w:style>
  <w:style w:type="paragraph" w:styleId="Caption">
    <w:name w:val="caption"/>
    <w:basedOn w:val="Normal"/>
    <w:next w:val="Normal"/>
    <w:qFormat/>
    <w:pPr>
      <w:widowControl w:val="0"/>
      <w:autoSpaceDE w:val="0"/>
      <w:autoSpaceDN w:val="0"/>
      <w:adjustRightInd w:val="0"/>
    </w:pPr>
    <w:rPr>
      <w:sz w:val="20"/>
    </w:rPr>
  </w:style>
  <w:style w:type="character" w:styleId="Strong">
    <w:name w:val="Strong"/>
    <w:qFormat/>
    <w:rPr>
      <w:b/>
      <w:bCs/>
    </w:rPr>
  </w:style>
  <w:style w:type="paragraph" w:styleId="TOC2">
    <w:name w:val="toc 2"/>
    <w:basedOn w:val="Normal"/>
    <w:next w:val="Normal"/>
    <w:autoRedefine/>
    <w:uiPriority w:val="39"/>
    <w:rsid w:val="00CE0088"/>
    <w:pPr>
      <w:ind w:left="240"/>
    </w:pPr>
    <w:rPr>
      <w:rFonts w:asciiTheme="minorHAnsi" w:hAnsiTheme="minorHAnsi"/>
      <w:b/>
      <w:bCs/>
      <w:sz w:val="22"/>
      <w:szCs w:val="22"/>
    </w:rPr>
  </w:style>
  <w:style w:type="character" w:customStyle="1" w:styleId="CharChar1">
    <w:name w:val="Char Char1"/>
    <w:rPr>
      <w:b/>
      <w:bCs/>
      <w:sz w:val="24"/>
      <w:szCs w:val="24"/>
      <w:lang w:val="en-US" w:eastAsia="en-US" w:bidi="ar-SA"/>
    </w:rPr>
  </w:style>
  <w:style w:type="paragraph" w:styleId="BodyText3">
    <w:name w:val="Body Text 3"/>
    <w:basedOn w:val="Normal"/>
    <w:semiHidden/>
    <w:pPr>
      <w:spacing w:after="120"/>
    </w:pPr>
    <w:rPr>
      <w:sz w:val="16"/>
      <w:szCs w:val="16"/>
    </w:rPr>
  </w:style>
  <w:style w:type="paragraph" w:styleId="BodyTextIndent3">
    <w:name w:val="Body Text Indent 3"/>
    <w:basedOn w:val="Normal"/>
    <w:semiHidden/>
    <w:pPr>
      <w:spacing w:after="120"/>
      <w:ind w:left="283"/>
    </w:pPr>
    <w:rPr>
      <w:sz w:val="16"/>
      <w:szCs w:val="16"/>
    </w:rPr>
  </w:style>
  <w:style w:type="character" w:customStyle="1" w:styleId="FootnoteTextChar">
    <w:name w:val="Footnote Text Char"/>
    <w:link w:val="FootnoteText"/>
    <w:rPr>
      <w:sz w:val="24"/>
      <w:szCs w:val="24"/>
      <w:lang w:val="en-US" w:eastAsia="en-US" w:bidi="ar-SA"/>
    </w:rPr>
  </w:style>
  <w:style w:type="character" w:styleId="FollowedHyperlink">
    <w:name w:val="FollowedHyperlink"/>
    <w:semiHidden/>
    <w:rPr>
      <w:color w:val="800080"/>
      <w:u w:val="single"/>
    </w:rPr>
  </w:style>
  <w:style w:type="paragraph" w:styleId="FootnoteText">
    <w:name w:val="footnote text"/>
    <w:basedOn w:val="Normal"/>
    <w:link w:val="FootnoteTextChar"/>
    <w:semiHidden/>
    <w:unhideWhenUsed/>
    <w:rsid w:val="002316B5"/>
  </w:style>
  <w:style w:type="character" w:styleId="FootnoteReference">
    <w:name w:val="footnote reference"/>
    <w:semiHidden/>
    <w:unhideWhenUsed/>
    <w:rsid w:val="002316B5"/>
    <w:rPr>
      <w:vertAlign w:val="superscript"/>
    </w:rPr>
  </w:style>
  <w:style w:type="character" w:customStyle="1" w:styleId="HeaderChar">
    <w:name w:val="Header Char"/>
    <w:link w:val="Header"/>
    <w:semiHidden/>
    <w:rsid w:val="002316B5"/>
    <w:rPr>
      <w:sz w:val="24"/>
      <w:szCs w:val="24"/>
      <w:lang w:val="en-US" w:eastAsia="en-US" w:bidi="ar-SA"/>
    </w:rPr>
  </w:style>
  <w:style w:type="character" w:styleId="CommentReference">
    <w:name w:val="annotation reference"/>
    <w:uiPriority w:val="99"/>
    <w:semiHidden/>
    <w:unhideWhenUsed/>
    <w:rsid w:val="00BC677C"/>
    <w:rPr>
      <w:sz w:val="16"/>
      <w:szCs w:val="16"/>
    </w:rPr>
  </w:style>
  <w:style w:type="paragraph" w:styleId="CommentText">
    <w:name w:val="annotation text"/>
    <w:basedOn w:val="Normal"/>
    <w:link w:val="CommentTextChar"/>
    <w:uiPriority w:val="99"/>
    <w:semiHidden/>
    <w:unhideWhenUsed/>
    <w:rsid w:val="00BC677C"/>
    <w:rPr>
      <w:sz w:val="20"/>
      <w:szCs w:val="20"/>
    </w:rPr>
  </w:style>
  <w:style w:type="character" w:customStyle="1" w:styleId="CommentTextChar">
    <w:name w:val="Comment Text Char"/>
    <w:link w:val="CommentText"/>
    <w:uiPriority w:val="99"/>
    <w:semiHidden/>
    <w:rsid w:val="00BC677C"/>
    <w:rPr>
      <w:lang w:val="en-US" w:eastAsia="en-US"/>
    </w:rPr>
  </w:style>
  <w:style w:type="paragraph" w:styleId="CommentSubject">
    <w:name w:val="annotation subject"/>
    <w:basedOn w:val="CommentText"/>
    <w:next w:val="CommentText"/>
    <w:link w:val="CommentSubjectChar"/>
    <w:uiPriority w:val="99"/>
    <w:semiHidden/>
    <w:unhideWhenUsed/>
    <w:rsid w:val="00BC677C"/>
    <w:rPr>
      <w:b/>
      <w:bCs/>
    </w:rPr>
  </w:style>
  <w:style w:type="character" w:customStyle="1" w:styleId="CommentSubjectChar">
    <w:name w:val="Comment Subject Char"/>
    <w:link w:val="CommentSubject"/>
    <w:uiPriority w:val="99"/>
    <w:semiHidden/>
    <w:rsid w:val="00BC677C"/>
    <w:rPr>
      <w:b/>
      <w:bCs/>
      <w:lang w:val="en-US" w:eastAsia="en-US"/>
    </w:rPr>
  </w:style>
  <w:style w:type="paragraph" w:styleId="PlainText">
    <w:name w:val="Plain Text"/>
    <w:basedOn w:val="Normal"/>
    <w:link w:val="PlainTextChar"/>
    <w:uiPriority w:val="99"/>
    <w:unhideWhenUsed/>
    <w:rsid w:val="00731895"/>
    <w:rPr>
      <w:rFonts w:ascii="Calibri" w:eastAsia="Calibri" w:hAnsi="Calibri"/>
      <w:sz w:val="22"/>
      <w:szCs w:val="21"/>
      <w:lang w:val="en-CA"/>
    </w:rPr>
  </w:style>
  <w:style w:type="character" w:customStyle="1" w:styleId="PlainTextChar">
    <w:name w:val="Plain Text Char"/>
    <w:link w:val="PlainText"/>
    <w:uiPriority w:val="99"/>
    <w:rsid w:val="00731895"/>
    <w:rPr>
      <w:rFonts w:ascii="Calibri" w:eastAsia="Calibri" w:hAnsi="Calibri"/>
      <w:sz w:val="22"/>
      <w:szCs w:val="21"/>
      <w:lang w:eastAsia="en-US"/>
    </w:rPr>
  </w:style>
  <w:style w:type="character" w:customStyle="1" w:styleId="UnresolvedMention">
    <w:name w:val="Unresolved Mention"/>
    <w:basedOn w:val="DefaultParagraphFont"/>
    <w:uiPriority w:val="99"/>
    <w:semiHidden/>
    <w:unhideWhenUsed/>
    <w:rsid w:val="00157A74"/>
    <w:rPr>
      <w:color w:val="808080"/>
      <w:shd w:val="clear" w:color="auto" w:fill="E6E6E6"/>
    </w:rPr>
  </w:style>
  <w:style w:type="paragraph" w:styleId="ListParagraph">
    <w:name w:val="List Paragraph"/>
    <w:basedOn w:val="Normal"/>
    <w:uiPriority w:val="72"/>
    <w:rsid w:val="00216031"/>
    <w:pPr>
      <w:ind w:left="720"/>
      <w:contextualSpacing/>
    </w:pPr>
  </w:style>
  <w:style w:type="character" w:customStyle="1" w:styleId="Heading1Char">
    <w:name w:val="Heading 1 Char"/>
    <w:basedOn w:val="DefaultParagraphFont"/>
    <w:link w:val="Heading1"/>
    <w:rsid w:val="00F920C2"/>
    <w:rPr>
      <w:b/>
      <w:bCs/>
      <w:sz w:val="24"/>
      <w:szCs w:val="24"/>
      <w:lang w:val="en-US"/>
    </w:rPr>
  </w:style>
  <w:style w:type="character" w:customStyle="1" w:styleId="Heading2Char">
    <w:name w:val="Heading 2 Char"/>
    <w:basedOn w:val="DefaultParagraphFont"/>
    <w:link w:val="Heading2"/>
    <w:rsid w:val="00F920C2"/>
    <w:rPr>
      <w:rFonts w:ascii="Arial" w:hAnsi="Arial" w:cs="Arial"/>
      <w:b/>
      <w:bCs/>
      <w:i/>
      <w:iCs/>
      <w:sz w:val="28"/>
      <w:szCs w:val="28"/>
      <w:lang w:val="en-US"/>
    </w:rPr>
  </w:style>
  <w:style w:type="paragraph" w:styleId="TOCHeading">
    <w:name w:val="TOC Heading"/>
    <w:basedOn w:val="Heading1"/>
    <w:next w:val="Normal"/>
    <w:uiPriority w:val="39"/>
    <w:unhideWhenUsed/>
    <w:qFormat/>
    <w:rsid w:val="00EA01F7"/>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4">
    <w:name w:val="toc 4"/>
    <w:basedOn w:val="Normal"/>
    <w:next w:val="Normal"/>
    <w:autoRedefine/>
    <w:uiPriority w:val="39"/>
    <w:semiHidden/>
    <w:unhideWhenUsed/>
    <w:rsid w:val="00EA01F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A01F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A01F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A01F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A01F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A01F7"/>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4326">
      <w:bodyDiv w:val="1"/>
      <w:marLeft w:val="0"/>
      <w:marRight w:val="0"/>
      <w:marTop w:val="0"/>
      <w:marBottom w:val="0"/>
      <w:divBdr>
        <w:top w:val="none" w:sz="0" w:space="0" w:color="auto"/>
        <w:left w:val="none" w:sz="0" w:space="0" w:color="auto"/>
        <w:bottom w:val="none" w:sz="0" w:space="0" w:color="auto"/>
        <w:right w:val="none" w:sz="0" w:space="0" w:color="auto"/>
      </w:divBdr>
      <w:divsChild>
        <w:div w:id="309138480">
          <w:marLeft w:val="806"/>
          <w:marRight w:val="0"/>
          <w:marTop w:val="200"/>
          <w:marBottom w:val="0"/>
          <w:divBdr>
            <w:top w:val="none" w:sz="0" w:space="0" w:color="auto"/>
            <w:left w:val="none" w:sz="0" w:space="0" w:color="auto"/>
            <w:bottom w:val="none" w:sz="0" w:space="0" w:color="auto"/>
            <w:right w:val="none" w:sz="0" w:space="0" w:color="auto"/>
          </w:divBdr>
        </w:div>
      </w:divsChild>
    </w:div>
    <w:div w:id="411632992">
      <w:bodyDiv w:val="1"/>
      <w:marLeft w:val="0"/>
      <w:marRight w:val="0"/>
      <w:marTop w:val="0"/>
      <w:marBottom w:val="0"/>
      <w:divBdr>
        <w:top w:val="none" w:sz="0" w:space="0" w:color="auto"/>
        <w:left w:val="none" w:sz="0" w:space="0" w:color="auto"/>
        <w:bottom w:val="none" w:sz="0" w:space="0" w:color="auto"/>
        <w:right w:val="none" w:sz="0" w:space="0" w:color="auto"/>
      </w:divBdr>
    </w:div>
    <w:div w:id="501743763">
      <w:bodyDiv w:val="1"/>
      <w:marLeft w:val="0"/>
      <w:marRight w:val="0"/>
      <w:marTop w:val="0"/>
      <w:marBottom w:val="0"/>
      <w:divBdr>
        <w:top w:val="none" w:sz="0" w:space="0" w:color="auto"/>
        <w:left w:val="none" w:sz="0" w:space="0" w:color="auto"/>
        <w:bottom w:val="none" w:sz="0" w:space="0" w:color="auto"/>
        <w:right w:val="none" w:sz="0" w:space="0" w:color="auto"/>
      </w:divBdr>
    </w:div>
    <w:div w:id="704526321">
      <w:bodyDiv w:val="1"/>
      <w:marLeft w:val="0"/>
      <w:marRight w:val="0"/>
      <w:marTop w:val="0"/>
      <w:marBottom w:val="0"/>
      <w:divBdr>
        <w:top w:val="none" w:sz="0" w:space="0" w:color="auto"/>
        <w:left w:val="none" w:sz="0" w:space="0" w:color="auto"/>
        <w:bottom w:val="none" w:sz="0" w:space="0" w:color="auto"/>
        <w:right w:val="none" w:sz="0" w:space="0" w:color="auto"/>
      </w:divBdr>
    </w:div>
    <w:div w:id="2006274217">
      <w:bodyDiv w:val="1"/>
      <w:marLeft w:val="0"/>
      <w:marRight w:val="0"/>
      <w:marTop w:val="0"/>
      <w:marBottom w:val="0"/>
      <w:divBdr>
        <w:top w:val="none" w:sz="0" w:space="0" w:color="auto"/>
        <w:left w:val="none" w:sz="0" w:space="0" w:color="auto"/>
        <w:bottom w:val="none" w:sz="0" w:space="0" w:color="auto"/>
        <w:right w:val="none" w:sz="0" w:space="0" w:color="auto"/>
      </w:divBdr>
      <w:divsChild>
        <w:div w:id="123278926">
          <w:marLeft w:val="120"/>
          <w:marRight w:val="120"/>
          <w:marTop w:val="240"/>
          <w:marBottom w:val="0"/>
          <w:divBdr>
            <w:top w:val="none" w:sz="0" w:space="0" w:color="auto"/>
            <w:left w:val="none" w:sz="0" w:space="0" w:color="auto"/>
            <w:bottom w:val="none" w:sz="0" w:space="0" w:color="auto"/>
            <w:right w:val="none" w:sz="0" w:space="0" w:color="auto"/>
          </w:divBdr>
        </w:div>
        <w:div w:id="152989322">
          <w:marLeft w:val="120"/>
          <w:marRight w:val="120"/>
          <w:marTop w:val="240"/>
          <w:marBottom w:val="0"/>
          <w:divBdr>
            <w:top w:val="none" w:sz="0" w:space="0" w:color="auto"/>
            <w:left w:val="none" w:sz="0" w:space="0" w:color="auto"/>
            <w:bottom w:val="none" w:sz="0" w:space="0" w:color="auto"/>
            <w:right w:val="none" w:sz="0" w:space="0" w:color="auto"/>
          </w:divBdr>
          <w:divsChild>
            <w:div w:id="736783601">
              <w:marLeft w:val="0"/>
              <w:marRight w:val="0"/>
              <w:marTop w:val="0"/>
              <w:marBottom w:val="0"/>
              <w:divBdr>
                <w:top w:val="none" w:sz="0" w:space="0" w:color="auto"/>
                <w:left w:val="none" w:sz="0" w:space="0" w:color="auto"/>
                <w:bottom w:val="none" w:sz="0" w:space="0" w:color="auto"/>
                <w:right w:val="none" w:sz="0" w:space="0" w:color="auto"/>
              </w:divBdr>
              <w:divsChild>
                <w:div w:id="416366180">
                  <w:marLeft w:val="0"/>
                  <w:marRight w:val="0"/>
                  <w:marTop w:val="0"/>
                  <w:marBottom w:val="0"/>
                  <w:divBdr>
                    <w:top w:val="none" w:sz="0" w:space="0" w:color="auto"/>
                    <w:left w:val="none" w:sz="0" w:space="0" w:color="auto"/>
                    <w:bottom w:val="none" w:sz="0" w:space="0" w:color="auto"/>
                    <w:right w:val="none" w:sz="0" w:space="0" w:color="auto"/>
                  </w:divBdr>
                </w:div>
                <w:div w:id="15965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1602">
          <w:marLeft w:val="0"/>
          <w:marRight w:val="0"/>
          <w:marTop w:val="0"/>
          <w:marBottom w:val="0"/>
          <w:divBdr>
            <w:top w:val="none" w:sz="0" w:space="0" w:color="auto"/>
            <w:left w:val="none" w:sz="0" w:space="0" w:color="auto"/>
            <w:bottom w:val="none" w:sz="0" w:space="0" w:color="auto"/>
            <w:right w:val="none" w:sz="0" w:space="0" w:color="auto"/>
          </w:divBdr>
        </w:div>
        <w:div w:id="300503298">
          <w:marLeft w:val="120"/>
          <w:marRight w:val="120"/>
          <w:marTop w:val="240"/>
          <w:marBottom w:val="0"/>
          <w:divBdr>
            <w:top w:val="none" w:sz="0" w:space="0" w:color="auto"/>
            <w:left w:val="none" w:sz="0" w:space="0" w:color="auto"/>
            <w:bottom w:val="none" w:sz="0" w:space="0" w:color="auto"/>
            <w:right w:val="none" w:sz="0" w:space="0" w:color="auto"/>
          </w:divBdr>
          <w:divsChild>
            <w:div w:id="969746252">
              <w:marLeft w:val="0"/>
              <w:marRight w:val="0"/>
              <w:marTop w:val="0"/>
              <w:marBottom w:val="0"/>
              <w:divBdr>
                <w:top w:val="none" w:sz="0" w:space="0" w:color="auto"/>
                <w:left w:val="none" w:sz="0" w:space="0" w:color="auto"/>
                <w:bottom w:val="none" w:sz="0" w:space="0" w:color="auto"/>
                <w:right w:val="none" w:sz="0" w:space="0" w:color="auto"/>
              </w:divBdr>
              <w:divsChild>
                <w:div w:id="14099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7933">
          <w:marLeft w:val="120"/>
          <w:marRight w:val="120"/>
          <w:marTop w:val="240"/>
          <w:marBottom w:val="0"/>
          <w:divBdr>
            <w:top w:val="none" w:sz="0" w:space="0" w:color="auto"/>
            <w:left w:val="none" w:sz="0" w:space="0" w:color="auto"/>
            <w:bottom w:val="none" w:sz="0" w:space="0" w:color="auto"/>
            <w:right w:val="none" w:sz="0" w:space="0" w:color="auto"/>
          </w:divBdr>
        </w:div>
        <w:div w:id="565453185">
          <w:marLeft w:val="120"/>
          <w:marRight w:val="120"/>
          <w:marTop w:val="240"/>
          <w:marBottom w:val="0"/>
          <w:divBdr>
            <w:top w:val="none" w:sz="0" w:space="0" w:color="auto"/>
            <w:left w:val="none" w:sz="0" w:space="0" w:color="auto"/>
            <w:bottom w:val="none" w:sz="0" w:space="0" w:color="auto"/>
            <w:right w:val="none" w:sz="0" w:space="0" w:color="auto"/>
          </w:divBdr>
          <w:divsChild>
            <w:div w:id="4747122">
              <w:marLeft w:val="0"/>
              <w:marRight w:val="0"/>
              <w:marTop w:val="0"/>
              <w:marBottom w:val="0"/>
              <w:divBdr>
                <w:top w:val="none" w:sz="0" w:space="0" w:color="auto"/>
                <w:left w:val="none" w:sz="0" w:space="0" w:color="auto"/>
                <w:bottom w:val="none" w:sz="0" w:space="0" w:color="auto"/>
                <w:right w:val="none" w:sz="0" w:space="0" w:color="auto"/>
              </w:divBdr>
              <w:divsChild>
                <w:div w:id="713231938">
                  <w:marLeft w:val="0"/>
                  <w:marRight w:val="0"/>
                  <w:marTop w:val="0"/>
                  <w:marBottom w:val="0"/>
                  <w:divBdr>
                    <w:top w:val="none" w:sz="0" w:space="0" w:color="auto"/>
                    <w:left w:val="none" w:sz="0" w:space="0" w:color="auto"/>
                    <w:bottom w:val="none" w:sz="0" w:space="0" w:color="auto"/>
                    <w:right w:val="none" w:sz="0" w:space="0" w:color="auto"/>
                  </w:divBdr>
                </w:div>
                <w:div w:id="130076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4566">
          <w:marLeft w:val="120"/>
          <w:marRight w:val="120"/>
          <w:marTop w:val="240"/>
          <w:marBottom w:val="0"/>
          <w:divBdr>
            <w:top w:val="none" w:sz="0" w:space="0" w:color="auto"/>
            <w:left w:val="none" w:sz="0" w:space="0" w:color="auto"/>
            <w:bottom w:val="none" w:sz="0" w:space="0" w:color="auto"/>
            <w:right w:val="none" w:sz="0" w:space="0" w:color="auto"/>
          </w:divBdr>
          <w:divsChild>
            <w:div w:id="1581792281">
              <w:marLeft w:val="0"/>
              <w:marRight w:val="0"/>
              <w:marTop w:val="0"/>
              <w:marBottom w:val="0"/>
              <w:divBdr>
                <w:top w:val="none" w:sz="0" w:space="0" w:color="auto"/>
                <w:left w:val="none" w:sz="0" w:space="0" w:color="auto"/>
                <w:bottom w:val="none" w:sz="0" w:space="0" w:color="auto"/>
                <w:right w:val="none" w:sz="0" w:space="0" w:color="auto"/>
              </w:divBdr>
              <w:divsChild>
                <w:div w:id="10779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07627">
          <w:marLeft w:val="120"/>
          <w:marRight w:val="120"/>
          <w:marTop w:val="240"/>
          <w:marBottom w:val="0"/>
          <w:divBdr>
            <w:top w:val="none" w:sz="0" w:space="0" w:color="auto"/>
            <w:left w:val="none" w:sz="0" w:space="0" w:color="auto"/>
            <w:bottom w:val="none" w:sz="0" w:space="0" w:color="auto"/>
            <w:right w:val="none" w:sz="0" w:space="0" w:color="auto"/>
          </w:divBdr>
          <w:divsChild>
            <w:div w:id="994381656">
              <w:marLeft w:val="0"/>
              <w:marRight w:val="0"/>
              <w:marTop w:val="0"/>
              <w:marBottom w:val="0"/>
              <w:divBdr>
                <w:top w:val="none" w:sz="0" w:space="0" w:color="auto"/>
                <w:left w:val="none" w:sz="0" w:space="0" w:color="auto"/>
                <w:bottom w:val="none" w:sz="0" w:space="0" w:color="auto"/>
                <w:right w:val="none" w:sz="0" w:space="0" w:color="auto"/>
              </w:divBdr>
              <w:divsChild>
                <w:div w:id="11260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31328">
          <w:marLeft w:val="120"/>
          <w:marRight w:val="120"/>
          <w:marTop w:val="240"/>
          <w:marBottom w:val="0"/>
          <w:divBdr>
            <w:top w:val="none" w:sz="0" w:space="0" w:color="auto"/>
            <w:left w:val="none" w:sz="0" w:space="0" w:color="auto"/>
            <w:bottom w:val="none" w:sz="0" w:space="0" w:color="auto"/>
            <w:right w:val="none" w:sz="0" w:space="0" w:color="auto"/>
          </w:divBdr>
          <w:divsChild>
            <w:div w:id="1312443535">
              <w:marLeft w:val="0"/>
              <w:marRight w:val="0"/>
              <w:marTop w:val="0"/>
              <w:marBottom w:val="0"/>
              <w:divBdr>
                <w:top w:val="none" w:sz="0" w:space="0" w:color="auto"/>
                <w:left w:val="none" w:sz="0" w:space="0" w:color="auto"/>
                <w:bottom w:val="none" w:sz="0" w:space="0" w:color="auto"/>
                <w:right w:val="none" w:sz="0" w:space="0" w:color="auto"/>
              </w:divBdr>
              <w:divsChild>
                <w:div w:id="6581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70866">
          <w:marLeft w:val="120"/>
          <w:marRight w:val="120"/>
          <w:marTop w:val="240"/>
          <w:marBottom w:val="0"/>
          <w:divBdr>
            <w:top w:val="none" w:sz="0" w:space="0" w:color="auto"/>
            <w:left w:val="none" w:sz="0" w:space="0" w:color="auto"/>
            <w:bottom w:val="none" w:sz="0" w:space="0" w:color="auto"/>
            <w:right w:val="none" w:sz="0" w:space="0" w:color="auto"/>
          </w:divBdr>
          <w:divsChild>
            <w:div w:id="75632385">
              <w:marLeft w:val="0"/>
              <w:marRight w:val="0"/>
              <w:marTop w:val="0"/>
              <w:marBottom w:val="0"/>
              <w:divBdr>
                <w:top w:val="none" w:sz="0" w:space="0" w:color="auto"/>
                <w:left w:val="none" w:sz="0" w:space="0" w:color="auto"/>
                <w:bottom w:val="none" w:sz="0" w:space="0" w:color="auto"/>
                <w:right w:val="none" w:sz="0" w:space="0" w:color="auto"/>
              </w:divBdr>
            </w:div>
          </w:divsChild>
        </w:div>
        <w:div w:id="651645692">
          <w:marLeft w:val="120"/>
          <w:marRight w:val="120"/>
          <w:marTop w:val="240"/>
          <w:marBottom w:val="0"/>
          <w:divBdr>
            <w:top w:val="none" w:sz="0" w:space="0" w:color="auto"/>
            <w:left w:val="none" w:sz="0" w:space="0" w:color="auto"/>
            <w:bottom w:val="none" w:sz="0" w:space="0" w:color="auto"/>
            <w:right w:val="none" w:sz="0" w:space="0" w:color="auto"/>
          </w:divBdr>
          <w:divsChild>
            <w:div w:id="933048905">
              <w:marLeft w:val="0"/>
              <w:marRight w:val="0"/>
              <w:marTop w:val="0"/>
              <w:marBottom w:val="0"/>
              <w:divBdr>
                <w:top w:val="none" w:sz="0" w:space="0" w:color="auto"/>
                <w:left w:val="none" w:sz="0" w:space="0" w:color="auto"/>
                <w:bottom w:val="none" w:sz="0" w:space="0" w:color="auto"/>
                <w:right w:val="none" w:sz="0" w:space="0" w:color="auto"/>
              </w:divBdr>
              <w:divsChild>
                <w:div w:id="11098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7715">
          <w:marLeft w:val="120"/>
          <w:marRight w:val="120"/>
          <w:marTop w:val="240"/>
          <w:marBottom w:val="0"/>
          <w:divBdr>
            <w:top w:val="none" w:sz="0" w:space="0" w:color="auto"/>
            <w:left w:val="none" w:sz="0" w:space="0" w:color="auto"/>
            <w:bottom w:val="none" w:sz="0" w:space="0" w:color="auto"/>
            <w:right w:val="none" w:sz="0" w:space="0" w:color="auto"/>
          </w:divBdr>
          <w:divsChild>
            <w:div w:id="801119435">
              <w:marLeft w:val="0"/>
              <w:marRight w:val="0"/>
              <w:marTop w:val="0"/>
              <w:marBottom w:val="0"/>
              <w:divBdr>
                <w:top w:val="none" w:sz="0" w:space="0" w:color="auto"/>
                <w:left w:val="none" w:sz="0" w:space="0" w:color="auto"/>
                <w:bottom w:val="none" w:sz="0" w:space="0" w:color="auto"/>
                <w:right w:val="none" w:sz="0" w:space="0" w:color="auto"/>
              </w:divBdr>
              <w:divsChild>
                <w:div w:id="4281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98590">
          <w:marLeft w:val="120"/>
          <w:marRight w:val="120"/>
          <w:marTop w:val="240"/>
          <w:marBottom w:val="0"/>
          <w:divBdr>
            <w:top w:val="none" w:sz="0" w:space="0" w:color="auto"/>
            <w:left w:val="none" w:sz="0" w:space="0" w:color="auto"/>
            <w:bottom w:val="none" w:sz="0" w:space="0" w:color="auto"/>
            <w:right w:val="none" w:sz="0" w:space="0" w:color="auto"/>
          </w:divBdr>
        </w:div>
        <w:div w:id="792091252">
          <w:marLeft w:val="120"/>
          <w:marRight w:val="120"/>
          <w:marTop w:val="240"/>
          <w:marBottom w:val="0"/>
          <w:divBdr>
            <w:top w:val="none" w:sz="0" w:space="0" w:color="auto"/>
            <w:left w:val="none" w:sz="0" w:space="0" w:color="auto"/>
            <w:bottom w:val="none" w:sz="0" w:space="0" w:color="auto"/>
            <w:right w:val="none" w:sz="0" w:space="0" w:color="auto"/>
          </w:divBdr>
          <w:divsChild>
            <w:div w:id="1983660061">
              <w:marLeft w:val="0"/>
              <w:marRight w:val="0"/>
              <w:marTop w:val="0"/>
              <w:marBottom w:val="0"/>
              <w:divBdr>
                <w:top w:val="none" w:sz="0" w:space="0" w:color="auto"/>
                <w:left w:val="none" w:sz="0" w:space="0" w:color="auto"/>
                <w:bottom w:val="none" w:sz="0" w:space="0" w:color="auto"/>
                <w:right w:val="none" w:sz="0" w:space="0" w:color="auto"/>
              </w:divBdr>
              <w:divsChild>
                <w:div w:id="3794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57944">
          <w:marLeft w:val="120"/>
          <w:marRight w:val="120"/>
          <w:marTop w:val="300"/>
          <w:marBottom w:val="0"/>
          <w:divBdr>
            <w:top w:val="none" w:sz="0" w:space="0" w:color="auto"/>
            <w:left w:val="none" w:sz="0" w:space="0" w:color="auto"/>
            <w:bottom w:val="none" w:sz="0" w:space="0" w:color="auto"/>
            <w:right w:val="none" w:sz="0" w:space="0" w:color="auto"/>
          </w:divBdr>
        </w:div>
        <w:div w:id="906963799">
          <w:marLeft w:val="120"/>
          <w:marRight w:val="120"/>
          <w:marTop w:val="240"/>
          <w:marBottom w:val="0"/>
          <w:divBdr>
            <w:top w:val="none" w:sz="0" w:space="0" w:color="auto"/>
            <w:left w:val="none" w:sz="0" w:space="0" w:color="auto"/>
            <w:bottom w:val="none" w:sz="0" w:space="0" w:color="auto"/>
            <w:right w:val="none" w:sz="0" w:space="0" w:color="auto"/>
          </w:divBdr>
          <w:divsChild>
            <w:div w:id="1921600685">
              <w:marLeft w:val="0"/>
              <w:marRight w:val="0"/>
              <w:marTop w:val="0"/>
              <w:marBottom w:val="0"/>
              <w:divBdr>
                <w:top w:val="none" w:sz="0" w:space="0" w:color="auto"/>
                <w:left w:val="none" w:sz="0" w:space="0" w:color="auto"/>
                <w:bottom w:val="none" w:sz="0" w:space="0" w:color="auto"/>
                <w:right w:val="none" w:sz="0" w:space="0" w:color="auto"/>
              </w:divBdr>
              <w:divsChild>
                <w:div w:id="1003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7325">
          <w:marLeft w:val="120"/>
          <w:marRight w:val="120"/>
          <w:marTop w:val="240"/>
          <w:marBottom w:val="0"/>
          <w:divBdr>
            <w:top w:val="none" w:sz="0" w:space="0" w:color="auto"/>
            <w:left w:val="none" w:sz="0" w:space="0" w:color="auto"/>
            <w:bottom w:val="none" w:sz="0" w:space="0" w:color="auto"/>
            <w:right w:val="none" w:sz="0" w:space="0" w:color="auto"/>
          </w:divBdr>
          <w:divsChild>
            <w:div w:id="2108234348">
              <w:marLeft w:val="0"/>
              <w:marRight w:val="0"/>
              <w:marTop w:val="0"/>
              <w:marBottom w:val="0"/>
              <w:divBdr>
                <w:top w:val="none" w:sz="0" w:space="0" w:color="auto"/>
                <w:left w:val="none" w:sz="0" w:space="0" w:color="auto"/>
                <w:bottom w:val="none" w:sz="0" w:space="0" w:color="auto"/>
                <w:right w:val="none" w:sz="0" w:space="0" w:color="auto"/>
              </w:divBdr>
              <w:divsChild>
                <w:div w:id="11727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2422">
          <w:marLeft w:val="120"/>
          <w:marRight w:val="120"/>
          <w:marTop w:val="240"/>
          <w:marBottom w:val="0"/>
          <w:divBdr>
            <w:top w:val="none" w:sz="0" w:space="0" w:color="auto"/>
            <w:left w:val="none" w:sz="0" w:space="0" w:color="auto"/>
            <w:bottom w:val="none" w:sz="0" w:space="0" w:color="auto"/>
            <w:right w:val="none" w:sz="0" w:space="0" w:color="auto"/>
          </w:divBdr>
          <w:divsChild>
            <w:div w:id="1876190487">
              <w:marLeft w:val="0"/>
              <w:marRight w:val="0"/>
              <w:marTop w:val="0"/>
              <w:marBottom w:val="0"/>
              <w:divBdr>
                <w:top w:val="none" w:sz="0" w:space="0" w:color="auto"/>
                <w:left w:val="none" w:sz="0" w:space="0" w:color="auto"/>
                <w:bottom w:val="none" w:sz="0" w:space="0" w:color="auto"/>
                <w:right w:val="none" w:sz="0" w:space="0" w:color="auto"/>
              </w:divBdr>
              <w:divsChild>
                <w:div w:id="625086728">
                  <w:marLeft w:val="0"/>
                  <w:marRight w:val="0"/>
                  <w:marTop w:val="0"/>
                  <w:marBottom w:val="0"/>
                  <w:divBdr>
                    <w:top w:val="none" w:sz="0" w:space="0" w:color="auto"/>
                    <w:left w:val="none" w:sz="0" w:space="0" w:color="auto"/>
                    <w:bottom w:val="none" w:sz="0" w:space="0" w:color="auto"/>
                    <w:right w:val="none" w:sz="0" w:space="0" w:color="auto"/>
                  </w:divBdr>
                </w:div>
                <w:div w:id="15808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1710">
          <w:marLeft w:val="120"/>
          <w:marRight w:val="120"/>
          <w:marTop w:val="240"/>
          <w:marBottom w:val="0"/>
          <w:divBdr>
            <w:top w:val="none" w:sz="0" w:space="0" w:color="auto"/>
            <w:left w:val="none" w:sz="0" w:space="0" w:color="auto"/>
            <w:bottom w:val="none" w:sz="0" w:space="0" w:color="auto"/>
            <w:right w:val="none" w:sz="0" w:space="0" w:color="auto"/>
          </w:divBdr>
        </w:div>
        <w:div w:id="1074937600">
          <w:marLeft w:val="120"/>
          <w:marRight w:val="120"/>
          <w:marTop w:val="240"/>
          <w:marBottom w:val="0"/>
          <w:divBdr>
            <w:top w:val="none" w:sz="0" w:space="0" w:color="auto"/>
            <w:left w:val="none" w:sz="0" w:space="0" w:color="auto"/>
            <w:bottom w:val="none" w:sz="0" w:space="0" w:color="auto"/>
            <w:right w:val="none" w:sz="0" w:space="0" w:color="auto"/>
          </w:divBdr>
        </w:div>
        <w:div w:id="1139228170">
          <w:marLeft w:val="120"/>
          <w:marRight w:val="120"/>
          <w:marTop w:val="240"/>
          <w:marBottom w:val="0"/>
          <w:divBdr>
            <w:top w:val="none" w:sz="0" w:space="0" w:color="auto"/>
            <w:left w:val="none" w:sz="0" w:space="0" w:color="auto"/>
            <w:bottom w:val="none" w:sz="0" w:space="0" w:color="auto"/>
            <w:right w:val="none" w:sz="0" w:space="0" w:color="auto"/>
          </w:divBdr>
        </w:div>
        <w:div w:id="1248921547">
          <w:marLeft w:val="120"/>
          <w:marRight w:val="120"/>
          <w:marTop w:val="240"/>
          <w:marBottom w:val="0"/>
          <w:divBdr>
            <w:top w:val="none" w:sz="0" w:space="0" w:color="auto"/>
            <w:left w:val="none" w:sz="0" w:space="0" w:color="auto"/>
            <w:bottom w:val="none" w:sz="0" w:space="0" w:color="auto"/>
            <w:right w:val="none" w:sz="0" w:space="0" w:color="auto"/>
          </w:divBdr>
        </w:div>
        <w:div w:id="1402293920">
          <w:marLeft w:val="120"/>
          <w:marRight w:val="120"/>
          <w:marTop w:val="240"/>
          <w:marBottom w:val="0"/>
          <w:divBdr>
            <w:top w:val="none" w:sz="0" w:space="0" w:color="auto"/>
            <w:left w:val="none" w:sz="0" w:space="0" w:color="auto"/>
            <w:bottom w:val="none" w:sz="0" w:space="0" w:color="auto"/>
            <w:right w:val="none" w:sz="0" w:space="0" w:color="auto"/>
          </w:divBdr>
        </w:div>
        <w:div w:id="1403216625">
          <w:marLeft w:val="120"/>
          <w:marRight w:val="120"/>
          <w:marTop w:val="240"/>
          <w:marBottom w:val="0"/>
          <w:divBdr>
            <w:top w:val="none" w:sz="0" w:space="0" w:color="auto"/>
            <w:left w:val="none" w:sz="0" w:space="0" w:color="auto"/>
            <w:bottom w:val="none" w:sz="0" w:space="0" w:color="auto"/>
            <w:right w:val="none" w:sz="0" w:space="0" w:color="auto"/>
          </w:divBdr>
          <w:divsChild>
            <w:div w:id="1713923271">
              <w:marLeft w:val="0"/>
              <w:marRight w:val="0"/>
              <w:marTop w:val="0"/>
              <w:marBottom w:val="0"/>
              <w:divBdr>
                <w:top w:val="none" w:sz="0" w:space="0" w:color="auto"/>
                <w:left w:val="none" w:sz="0" w:space="0" w:color="auto"/>
                <w:bottom w:val="none" w:sz="0" w:space="0" w:color="auto"/>
                <w:right w:val="none" w:sz="0" w:space="0" w:color="auto"/>
              </w:divBdr>
              <w:divsChild>
                <w:div w:id="1361780798">
                  <w:marLeft w:val="0"/>
                  <w:marRight w:val="0"/>
                  <w:marTop w:val="0"/>
                  <w:marBottom w:val="0"/>
                  <w:divBdr>
                    <w:top w:val="none" w:sz="0" w:space="0" w:color="auto"/>
                    <w:left w:val="none" w:sz="0" w:space="0" w:color="auto"/>
                    <w:bottom w:val="none" w:sz="0" w:space="0" w:color="auto"/>
                    <w:right w:val="none" w:sz="0" w:space="0" w:color="auto"/>
                  </w:divBdr>
                </w:div>
                <w:div w:id="17795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1144">
          <w:marLeft w:val="120"/>
          <w:marRight w:val="120"/>
          <w:marTop w:val="240"/>
          <w:marBottom w:val="0"/>
          <w:divBdr>
            <w:top w:val="none" w:sz="0" w:space="0" w:color="auto"/>
            <w:left w:val="none" w:sz="0" w:space="0" w:color="auto"/>
            <w:bottom w:val="none" w:sz="0" w:space="0" w:color="auto"/>
            <w:right w:val="none" w:sz="0" w:space="0" w:color="auto"/>
          </w:divBdr>
          <w:divsChild>
            <w:div w:id="1844398301">
              <w:marLeft w:val="0"/>
              <w:marRight w:val="0"/>
              <w:marTop w:val="0"/>
              <w:marBottom w:val="0"/>
              <w:divBdr>
                <w:top w:val="none" w:sz="0" w:space="0" w:color="auto"/>
                <w:left w:val="none" w:sz="0" w:space="0" w:color="auto"/>
                <w:bottom w:val="none" w:sz="0" w:space="0" w:color="auto"/>
                <w:right w:val="none" w:sz="0" w:space="0" w:color="auto"/>
              </w:divBdr>
              <w:divsChild>
                <w:div w:id="14587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269">
          <w:marLeft w:val="120"/>
          <w:marRight w:val="120"/>
          <w:marTop w:val="240"/>
          <w:marBottom w:val="0"/>
          <w:divBdr>
            <w:top w:val="none" w:sz="0" w:space="0" w:color="auto"/>
            <w:left w:val="none" w:sz="0" w:space="0" w:color="auto"/>
            <w:bottom w:val="none" w:sz="0" w:space="0" w:color="auto"/>
            <w:right w:val="none" w:sz="0" w:space="0" w:color="auto"/>
          </w:divBdr>
        </w:div>
        <w:div w:id="1563130594">
          <w:marLeft w:val="120"/>
          <w:marRight w:val="120"/>
          <w:marTop w:val="240"/>
          <w:marBottom w:val="0"/>
          <w:divBdr>
            <w:top w:val="none" w:sz="0" w:space="0" w:color="auto"/>
            <w:left w:val="none" w:sz="0" w:space="0" w:color="auto"/>
            <w:bottom w:val="none" w:sz="0" w:space="0" w:color="auto"/>
            <w:right w:val="none" w:sz="0" w:space="0" w:color="auto"/>
          </w:divBdr>
          <w:divsChild>
            <w:div w:id="1650479616">
              <w:marLeft w:val="0"/>
              <w:marRight w:val="0"/>
              <w:marTop w:val="0"/>
              <w:marBottom w:val="0"/>
              <w:divBdr>
                <w:top w:val="none" w:sz="0" w:space="0" w:color="auto"/>
                <w:left w:val="none" w:sz="0" w:space="0" w:color="auto"/>
                <w:bottom w:val="none" w:sz="0" w:space="0" w:color="auto"/>
                <w:right w:val="none" w:sz="0" w:space="0" w:color="auto"/>
              </w:divBdr>
              <w:divsChild>
                <w:div w:id="879828735">
                  <w:marLeft w:val="0"/>
                  <w:marRight w:val="0"/>
                  <w:marTop w:val="0"/>
                  <w:marBottom w:val="0"/>
                  <w:divBdr>
                    <w:top w:val="none" w:sz="0" w:space="0" w:color="auto"/>
                    <w:left w:val="none" w:sz="0" w:space="0" w:color="auto"/>
                    <w:bottom w:val="none" w:sz="0" w:space="0" w:color="auto"/>
                    <w:right w:val="none" w:sz="0" w:space="0" w:color="auto"/>
                  </w:divBdr>
                </w:div>
                <w:div w:id="20937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6201">
          <w:marLeft w:val="120"/>
          <w:marRight w:val="120"/>
          <w:marTop w:val="240"/>
          <w:marBottom w:val="0"/>
          <w:divBdr>
            <w:top w:val="none" w:sz="0" w:space="0" w:color="auto"/>
            <w:left w:val="none" w:sz="0" w:space="0" w:color="auto"/>
            <w:bottom w:val="none" w:sz="0" w:space="0" w:color="auto"/>
            <w:right w:val="none" w:sz="0" w:space="0" w:color="auto"/>
          </w:divBdr>
          <w:divsChild>
            <w:div w:id="1313946637">
              <w:marLeft w:val="0"/>
              <w:marRight w:val="0"/>
              <w:marTop w:val="0"/>
              <w:marBottom w:val="0"/>
              <w:divBdr>
                <w:top w:val="none" w:sz="0" w:space="0" w:color="auto"/>
                <w:left w:val="none" w:sz="0" w:space="0" w:color="auto"/>
                <w:bottom w:val="none" w:sz="0" w:space="0" w:color="auto"/>
                <w:right w:val="none" w:sz="0" w:space="0" w:color="auto"/>
              </w:divBdr>
              <w:divsChild>
                <w:div w:id="17165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3952">
          <w:marLeft w:val="120"/>
          <w:marRight w:val="120"/>
          <w:marTop w:val="240"/>
          <w:marBottom w:val="0"/>
          <w:divBdr>
            <w:top w:val="none" w:sz="0" w:space="0" w:color="auto"/>
            <w:left w:val="none" w:sz="0" w:space="0" w:color="auto"/>
            <w:bottom w:val="none" w:sz="0" w:space="0" w:color="auto"/>
            <w:right w:val="none" w:sz="0" w:space="0" w:color="auto"/>
          </w:divBdr>
        </w:div>
        <w:div w:id="1659530897">
          <w:marLeft w:val="120"/>
          <w:marRight w:val="120"/>
          <w:marTop w:val="240"/>
          <w:marBottom w:val="0"/>
          <w:divBdr>
            <w:top w:val="none" w:sz="0" w:space="0" w:color="auto"/>
            <w:left w:val="none" w:sz="0" w:space="0" w:color="auto"/>
            <w:bottom w:val="none" w:sz="0" w:space="0" w:color="auto"/>
            <w:right w:val="none" w:sz="0" w:space="0" w:color="auto"/>
          </w:divBdr>
          <w:divsChild>
            <w:div w:id="174199121">
              <w:marLeft w:val="0"/>
              <w:marRight w:val="0"/>
              <w:marTop w:val="0"/>
              <w:marBottom w:val="0"/>
              <w:divBdr>
                <w:top w:val="none" w:sz="0" w:space="0" w:color="auto"/>
                <w:left w:val="none" w:sz="0" w:space="0" w:color="auto"/>
                <w:bottom w:val="none" w:sz="0" w:space="0" w:color="auto"/>
                <w:right w:val="none" w:sz="0" w:space="0" w:color="auto"/>
              </w:divBdr>
              <w:divsChild>
                <w:div w:id="117575521">
                  <w:marLeft w:val="0"/>
                  <w:marRight w:val="0"/>
                  <w:marTop w:val="0"/>
                  <w:marBottom w:val="0"/>
                  <w:divBdr>
                    <w:top w:val="none" w:sz="0" w:space="0" w:color="auto"/>
                    <w:left w:val="none" w:sz="0" w:space="0" w:color="auto"/>
                    <w:bottom w:val="none" w:sz="0" w:space="0" w:color="auto"/>
                    <w:right w:val="none" w:sz="0" w:space="0" w:color="auto"/>
                  </w:divBdr>
                </w:div>
                <w:div w:id="2152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8455">
          <w:marLeft w:val="120"/>
          <w:marRight w:val="120"/>
          <w:marTop w:val="240"/>
          <w:marBottom w:val="0"/>
          <w:divBdr>
            <w:top w:val="none" w:sz="0" w:space="0" w:color="auto"/>
            <w:left w:val="none" w:sz="0" w:space="0" w:color="auto"/>
            <w:bottom w:val="none" w:sz="0" w:space="0" w:color="auto"/>
            <w:right w:val="none" w:sz="0" w:space="0" w:color="auto"/>
          </w:divBdr>
        </w:div>
        <w:div w:id="1779182147">
          <w:marLeft w:val="120"/>
          <w:marRight w:val="120"/>
          <w:marTop w:val="240"/>
          <w:marBottom w:val="0"/>
          <w:divBdr>
            <w:top w:val="none" w:sz="0" w:space="0" w:color="auto"/>
            <w:left w:val="none" w:sz="0" w:space="0" w:color="auto"/>
            <w:bottom w:val="none" w:sz="0" w:space="0" w:color="auto"/>
            <w:right w:val="none" w:sz="0" w:space="0" w:color="auto"/>
          </w:divBdr>
          <w:divsChild>
            <w:div w:id="1068461830">
              <w:marLeft w:val="0"/>
              <w:marRight w:val="0"/>
              <w:marTop w:val="0"/>
              <w:marBottom w:val="0"/>
              <w:divBdr>
                <w:top w:val="none" w:sz="0" w:space="0" w:color="auto"/>
                <w:left w:val="none" w:sz="0" w:space="0" w:color="auto"/>
                <w:bottom w:val="none" w:sz="0" w:space="0" w:color="auto"/>
                <w:right w:val="none" w:sz="0" w:space="0" w:color="auto"/>
              </w:divBdr>
              <w:divsChild>
                <w:div w:id="2056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0227">
          <w:marLeft w:val="120"/>
          <w:marRight w:val="120"/>
          <w:marTop w:val="240"/>
          <w:marBottom w:val="0"/>
          <w:divBdr>
            <w:top w:val="none" w:sz="0" w:space="0" w:color="auto"/>
            <w:left w:val="none" w:sz="0" w:space="0" w:color="auto"/>
            <w:bottom w:val="none" w:sz="0" w:space="0" w:color="auto"/>
            <w:right w:val="none" w:sz="0" w:space="0" w:color="auto"/>
          </w:divBdr>
          <w:divsChild>
            <w:div w:id="399716995">
              <w:marLeft w:val="0"/>
              <w:marRight w:val="0"/>
              <w:marTop w:val="0"/>
              <w:marBottom w:val="0"/>
              <w:divBdr>
                <w:top w:val="none" w:sz="0" w:space="0" w:color="auto"/>
                <w:left w:val="none" w:sz="0" w:space="0" w:color="auto"/>
                <w:bottom w:val="none" w:sz="0" w:space="0" w:color="auto"/>
                <w:right w:val="none" w:sz="0" w:space="0" w:color="auto"/>
              </w:divBdr>
              <w:divsChild>
                <w:div w:id="1154294216">
                  <w:marLeft w:val="0"/>
                  <w:marRight w:val="0"/>
                  <w:marTop w:val="0"/>
                  <w:marBottom w:val="0"/>
                  <w:divBdr>
                    <w:top w:val="none" w:sz="0" w:space="0" w:color="auto"/>
                    <w:left w:val="none" w:sz="0" w:space="0" w:color="auto"/>
                    <w:bottom w:val="none" w:sz="0" w:space="0" w:color="auto"/>
                    <w:right w:val="none" w:sz="0" w:space="0" w:color="auto"/>
                  </w:divBdr>
                </w:div>
                <w:div w:id="15955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5109">
          <w:marLeft w:val="120"/>
          <w:marRight w:val="120"/>
          <w:marTop w:val="240"/>
          <w:marBottom w:val="0"/>
          <w:divBdr>
            <w:top w:val="none" w:sz="0" w:space="0" w:color="auto"/>
            <w:left w:val="none" w:sz="0" w:space="0" w:color="auto"/>
            <w:bottom w:val="none" w:sz="0" w:space="0" w:color="auto"/>
            <w:right w:val="none" w:sz="0" w:space="0" w:color="auto"/>
          </w:divBdr>
          <w:divsChild>
            <w:div w:id="1272784651">
              <w:marLeft w:val="0"/>
              <w:marRight w:val="0"/>
              <w:marTop w:val="0"/>
              <w:marBottom w:val="0"/>
              <w:divBdr>
                <w:top w:val="none" w:sz="0" w:space="0" w:color="auto"/>
                <w:left w:val="none" w:sz="0" w:space="0" w:color="auto"/>
                <w:bottom w:val="none" w:sz="0" w:space="0" w:color="auto"/>
                <w:right w:val="none" w:sz="0" w:space="0" w:color="auto"/>
              </w:divBdr>
            </w:div>
          </w:divsChild>
        </w:div>
        <w:div w:id="1943226385">
          <w:marLeft w:val="120"/>
          <w:marRight w:val="120"/>
          <w:marTop w:val="240"/>
          <w:marBottom w:val="0"/>
          <w:divBdr>
            <w:top w:val="none" w:sz="0" w:space="0" w:color="auto"/>
            <w:left w:val="none" w:sz="0" w:space="0" w:color="auto"/>
            <w:bottom w:val="none" w:sz="0" w:space="0" w:color="auto"/>
            <w:right w:val="none" w:sz="0" w:space="0" w:color="auto"/>
          </w:divBdr>
          <w:divsChild>
            <w:div w:id="1834374570">
              <w:marLeft w:val="0"/>
              <w:marRight w:val="0"/>
              <w:marTop w:val="0"/>
              <w:marBottom w:val="0"/>
              <w:divBdr>
                <w:top w:val="none" w:sz="0" w:space="0" w:color="auto"/>
                <w:left w:val="none" w:sz="0" w:space="0" w:color="auto"/>
                <w:bottom w:val="none" w:sz="0" w:space="0" w:color="auto"/>
                <w:right w:val="none" w:sz="0" w:space="0" w:color="auto"/>
              </w:divBdr>
              <w:divsChild>
                <w:div w:id="18383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5752">
          <w:marLeft w:val="120"/>
          <w:marRight w:val="120"/>
          <w:marTop w:val="24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8.emf"/><Relationship Id="rId47" Type="http://schemas.openxmlformats.org/officeDocument/2006/relationships/image" Target="media/image80.emf"/><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image" Target="media/image6.emf"/><Relationship Id="rId23" Type="http://schemas.openxmlformats.org/officeDocument/2006/relationships/hyperlink" Target="http://policybase.cma.ca/dbtw-wpd/Policypdf/PD08-01.pdf" TargetMode="External"/><Relationship Id="rId24" Type="http://schemas.openxmlformats.org/officeDocument/2006/relationships/hyperlink" Target="http://postgrad.familymed.ubc.ca/resident-resources/resident-as-teacher/" TargetMode="External"/><Relationship Id="rId25" Type="http://schemas.openxmlformats.org/officeDocument/2006/relationships/hyperlink" Target="http://www.culturalcompetency.ca/training/core-icc-health" TargetMode="External"/><Relationship Id="rId26" Type="http://schemas.openxmlformats.org/officeDocument/2006/relationships/hyperlink" Target="http://www.cme.utoronto.ca/endoflife/Modules.htm" TargetMode="External"/><Relationship Id="rId27" Type="http://schemas.openxmlformats.org/officeDocument/2006/relationships/hyperlink" Target="http://www.virtualhospice.ca/en_US/Main+Site+Navigation/Home.aspx" TargetMode="External"/><Relationship Id="rId28" Type="http://schemas.openxmlformats.org/officeDocument/2006/relationships/hyperlink" Target="http://www.eperc.mcw.edu/" TargetMode="External"/><Relationship Id="rId29" Type="http://schemas.openxmlformats.org/officeDocument/2006/relationships/hyperlink" Target="http://www.fraserhealth.ca/professionals/hospice_palliative_care/hospice_palliative_care_symptom_guidelin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postgrad.med.ubc.ca" TargetMode="External"/><Relationship Id="rId31" Type="http://schemas.openxmlformats.org/officeDocument/2006/relationships/hyperlink" Target="http://postgrad.familymed.ubc.ca/resident-resources/policies-guidelines/" TargetMode="External"/><Relationship Id="rId32" Type="http://schemas.openxmlformats.org/officeDocument/2006/relationships/hyperlink" Target="http://postgrad.med.ubc.ca/resident-wellnes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housing.ubc.ca" TargetMode="External"/><Relationship Id="rId34" Type="http://schemas.openxmlformats.org/officeDocument/2006/relationships/hyperlink" Target="http://www.rentbc.com" TargetMode="External"/><Relationship Id="rId35" Type="http://schemas.openxmlformats.org/officeDocument/2006/relationships/hyperlink" Target="http://www.homes4students.ca/" TargetMode="External"/><Relationship Id="rId36" Type="http://schemas.openxmlformats.org/officeDocument/2006/relationships/hyperlink" Target="http://www.makeyourselfathome.com"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mailto:PHawley@bccancer.bc.ca" TargetMode="External"/><Relationship Id="rId13" Type="http://schemas.openxmlformats.org/officeDocument/2006/relationships/hyperlink" Target="mailto:Charlie.chen@ubc.ca" TargetMode="External"/><Relationship Id="rId14" Type="http://schemas.openxmlformats.org/officeDocument/2006/relationships/hyperlink" Target="mailto:gfyles@bccancer.bc.ca" TargetMode="External"/><Relationship Id="rId15" Type="http://schemas.openxmlformats.org/officeDocument/2006/relationships/hyperlink" Target="mailto:ksinman@mail.ubc.ca" TargetMode="External"/><Relationship Id="rId16" Type="http://schemas.openxmlformats.org/officeDocument/2006/relationships/hyperlink" Target="mailto:tina.webber@ubc.ca" TargetMode="External"/><Relationship Id="rId17" Type="http://schemas.openxmlformats.org/officeDocument/2006/relationships/hyperlink" Target="mailto:Micaela.kwiatkowski@familymed.ubc.ca" TargetMode="External"/><Relationship Id="rId18" Type="http://schemas.openxmlformats.org/officeDocument/2006/relationships/hyperlink" Target="mailto:postgrad@postgrad.med.ubc.ca" TargetMode="External"/><Relationship Id="rId19" Type="http://schemas.openxmlformats.org/officeDocument/2006/relationships/hyperlink" Target="mailto:postgrad@postgrad.med.ubc.ca" TargetMode="External"/><Relationship Id="rId37" Type="http://schemas.openxmlformats.org/officeDocument/2006/relationships/hyperlink" Target="http://postgrad.familymed.ubc.ca/resident-resources/policies-guidelines/resident-education-fund/" TargetMode="External"/><Relationship Id="rId38" Type="http://schemas.openxmlformats.org/officeDocument/2006/relationships/hyperlink" Target="http://postgrad.familymed.ubc.ca/resident-resources/policies-guidelines/resident-education-fund/" TargetMode="External"/><Relationship Id="rId39" Type="http://schemas.openxmlformats.org/officeDocument/2006/relationships/hyperlink" Target="mailto:bfoster@CPSBC.CA" TargetMode="External"/><Relationship Id="rId40" Type="http://schemas.openxmlformats.org/officeDocument/2006/relationships/hyperlink" Target="http://www.par-bc.org/collective-agreement-constitution/collective-agreement/article-11/" TargetMode="Externa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hyperlink" Target="mailto:ksinman@mail.ubc.ca" TargetMode="External"/><Relationship Id="rId44" Type="http://schemas.openxmlformats.org/officeDocument/2006/relationships/image" Target="media/image7.emf"/><Relationship Id="rId45" Type="http://schemas.openxmlformats.org/officeDocument/2006/relationships/image" Target="media/image70.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27118-B879-F648-B2A4-0344DA4E7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16771</Words>
  <Characters>95600</Characters>
  <Application>Microsoft Macintosh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UBC DIVISION OF PALLIATIVE CARE</vt:lpstr>
    </vt:vector>
  </TitlesOfParts>
  <Company>UBC FOM</Company>
  <LinksUpToDate>false</LinksUpToDate>
  <CharactersWithSpaces>112147</CharactersWithSpaces>
  <SharedDoc>false</SharedDoc>
  <HLinks>
    <vt:vector size="498" baseType="variant">
      <vt:variant>
        <vt:i4>4456506</vt:i4>
      </vt:variant>
      <vt:variant>
        <vt:i4>408</vt:i4>
      </vt:variant>
      <vt:variant>
        <vt:i4>0</vt:i4>
      </vt:variant>
      <vt:variant>
        <vt:i4>5</vt:i4>
      </vt:variant>
      <vt:variant>
        <vt:lpwstr>mailto:gmccue@familymed.ubc.ca</vt:lpwstr>
      </vt:variant>
      <vt:variant>
        <vt:lpwstr/>
      </vt:variant>
      <vt:variant>
        <vt:i4>4194308</vt:i4>
      </vt:variant>
      <vt:variant>
        <vt:i4>405</vt:i4>
      </vt:variant>
      <vt:variant>
        <vt:i4>0</vt:i4>
      </vt:variant>
      <vt:variant>
        <vt:i4>5</vt:i4>
      </vt:variant>
      <vt:variant>
        <vt:lpwstr>http://www.fraserhealth.ca/professionals/hospice_palliative_care/hospice_palliative_care_symptom_guidelines/</vt:lpwstr>
      </vt:variant>
      <vt:variant>
        <vt:lpwstr/>
      </vt:variant>
      <vt:variant>
        <vt:i4>4325498</vt:i4>
      </vt:variant>
      <vt:variant>
        <vt:i4>402</vt:i4>
      </vt:variant>
      <vt:variant>
        <vt:i4>0</vt:i4>
      </vt:variant>
      <vt:variant>
        <vt:i4>5</vt:i4>
      </vt:variant>
      <vt:variant>
        <vt:lpwstr>http://www.eperc.mcw.edu/</vt:lpwstr>
      </vt:variant>
      <vt:variant>
        <vt:lpwstr/>
      </vt:variant>
      <vt:variant>
        <vt:i4>4128814</vt:i4>
      </vt:variant>
      <vt:variant>
        <vt:i4>399</vt:i4>
      </vt:variant>
      <vt:variant>
        <vt:i4>0</vt:i4>
      </vt:variant>
      <vt:variant>
        <vt:i4>5</vt:i4>
      </vt:variant>
      <vt:variant>
        <vt:lpwstr>http://www.virtualhospice.ca/en_US/Main+Site+Navigation/Home.aspx</vt:lpwstr>
      </vt:variant>
      <vt:variant>
        <vt:lpwstr/>
      </vt:variant>
      <vt:variant>
        <vt:i4>1769561</vt:i4>
      </vt:variant>
      <vt:variant>
        <vt:i4>396</vt:i4>
      </vt:variant>
      <vt:variant>
        <vt:i4>0</vt:i4>
      </vt:variant>
      <vt:variant>
        <vt:i4>5</vt:i4>
      </vt:variant>
      <vt:variant>
        <vt:lpwstr>http://www.cme.utoronto.ca/endoflife/Modules.htm</vt:lpwstr>
      </vt:variant>
      <vt:variant>
        <vt:lpwstr/>
      </vt:variant>
      <vt:variant>
        <vt:i4>5570681</vt:i4>
      </vt:variant>
      <vt:variant>
        <vt:i4>393</vt:i4>
      </vt:variant>
      <vt:variant>
        <vt:i4>0</vt:i4>
      </vt:variant>
      <vt:variant>
        <vt:i4>5</vt:i4>
      </vt:variant>
      <vt:variant>
        <vt:lpwstr>http://www.culturalcompetency.ca/training/core-icc-health</vt:lpwstr>
      </vt:variant>
      <vt:variant>
        <vt:lpwstr/>
      </vt:variant>
      <vt:variant>
        <vt:i4>3735577</vt:i4>
      </vt:variant>
      <vt:variant>
        <vt:i4>390</vt:i4>
      </vt:variant>
      <vt:variant>
        <vt:i4>0</vt:i4>
      </vt:variant>
      <vt:variant>
        <vt:i4>5</vt:i4>
      </vt:variant>
      <vt:variant>
        <vt:lpwstr>http://policybase.cma.ca/dbtw-wpd/Policypdf/PD08-01.pdf</vt:lpwstr>
      </vt:variant>
      <vt:variant>
        <vt:lpwstr/>
      </vt:variant>
      <vt:variant>
        <vt:i4>2818060</vt:i4>
      </vt:variant>
      <vt:variant>
        <vt:i4>387</vt:i4>
      </vt:variant>
      <vt:variant>
        <vt:i4>0</vt:i4>
      </vt:variant>
      <vt:variant>
        <vt:i4>5</vt:i4>
      </vt:variant>
      <vt:variant>
        <vt:lpwstr>http://palliativecare.med.ubc.ca/education/postgrad/schedule-resources/</vt:lpwstr>
      </vt:variant>
      <vt:variant>
        <vt:lpwstr/>
      </vt:variant>
      <vt:variant>
        <vt:i4>4521997</vt:i4>
      </vt:variant>
      <vt:variant>
        <vt:i4>384</vt:i4>
      </vt:variant>
      <vt:variant>
        <vt:i4>0</vt:i4>
      </vt:variant>
      <vt:variant>
        <vt:i4>5</vt:i4>
      </vt:variant>
      <vt:variant>
        <vt:lpwstr>http://www.par-bc.org/collective-agreement-constitution/collective-agreement/article-11/</vt:lpwstr>
      </vt:variant>
      <vt:variant>
        <vt:lpwstr>sthash.wRYVJ1Hv.dpuf</vt:lpwstr>
      </vt:variant>
      <vt:variant>
        <vt:i4>3407930</vt:i4>
      </vt:variant>
      <vt:variant>
        <vt:i4>381</vt:i4>
      </vt:variant>
      <vt:variant>
        <vt:i4>0</vt:i4>
      </vt:variant>
      <vt:variant>
        <vt:i4>5</vt:i4>
      </vt:variant>
      <vt:variant>
        <vt:lpwstr>http://www.makeyourselfathome.com/</vt:lpwstr>
      </vt:variant>
      <vt:variant>
        <vt:lpwstr/>
      </vt:variant>
      <vt:variant>
        <vt:i4>327727</vt:i4>
      </vt:variant>
      <vt:variant>
        <vt:i4>378</vt:i4>
      </vt:variant>
      <vt:variant>
        <vt:i4>0</vt:i4>
      </vt:variant>
      <vt:variant>
        <vt:i4>5</vt:i4>
      </vt:variant>
      <vt:variant>
        <vt:lpwstr>http://www.homes4students.ca/</vt:lpwstr>
      </vt:variant>
      <vt:variant>
        <vt:lpwstr/>
      </vt:variant>
      <vt:variant>
        <vt:i4>3866668</vt:i4>
      </vt:variant>
      <vt:variant>
        <vt:i4>375</vt:i4>
      </vt:variant>
      <vt:variant>
        <vt:i4>0</vt:i4>
      </vt:variant>
      <vt:variant>
        <vt:i4>5</vt:i4>
      </vt:variant>
      <vt:variant>
        <vt:lpwstr>http://www.rentbc.com/</vt:lpwstr>
      </vt:variant>
      <vt:variant>
        <vt:lpwstr/>
      </vt:variant>
      <vt:variant>
        <vt:i4>6422561</vt:i4>
      </vt:variant>
      <vt:variant>
        <vt:i4>372</vt:i4>
      </vt:variant>
      <vt:variant>
        <vt:i4>0</vt:i4>
      </vt:variant>
      <vt:variant>
        <vt:i4>5</vt:i4>
      </vt:variant>
      <vt:variant>
        <vt:lpwstr>http://www.housing.ubc.ca/</vt:lpwstr>
      </vt:variant>
      <vt:variant>
        <vt:lpwstr/>
      </vt:variant>
      <vt:variant>
        <vt:i4>6684792</vt:i4>
      </vt:variant>
      <vt:variant>
        <vt:i4>369</vt:i4>
      </vt:variant>
      <vt:variant>
        <vt:i4>0</vt:i4>
      </vt:variant>
      <vt:variant>
        <vt:i4>5</vt:i4>
      </vt:variant>
      <vt:variant>
        <vt:lpwstr>http://postgrad.med.ubc.ca</vt:lpwstr>
      </vt:variant>
      <vt:variant>
        <vt:lpwstr/>
      </vt:variant>
      <vt:variant>
        <vt:i4>5636106</vt:i4>
      </vt:variant>
      <vt:variant>
        <vt:i4>363</vt:i4>
      </vt:variant>
      <vt:variant>
        <vt:i4>0</vt:i4>
      </vt:variant>
      <vt:variant>
        <vt:i4>5</vt:i4>
      </vt:variant>
      <vt:variant>
        <vt:lpwstr>mailto:postgrad@postgrad.med.ubc.ca</vt:lpwstr>
      </vt:variant>
      <vt:variant>
        <vt:lpwstr/>
      </vt:variant>
      <vt:variant>
        <vt:i4>2752606</vt:i4>
      </vt:variant>
      <vt:variant>
        <vt:i4>360</vt:i4>
      </vt:variant>
      <vt:variant>
        <vt:i4>0</vt:i4>
      </vt:variant>
      <vt:variant>
        <vt:i4>5</vt:i4>
      </vt:variant>
      <vt:variant>
        <vt:lpwstr>mailto:Christine.Jones@viha.ca</vt:lpwstr>
      </vt:variant>
      <vt:variant>
        <vt:lpwstr/>
      </vt:variant>
      <vt:variant>
        <vt:i4>131134</vt:i4>
      </vt:variant>
      <vt:variant>
        <vt:i4>357</vt:i4>
      </vt:variant>
      <vt:variant>
        <vt:i4>0</vt:i4>
      </vt:variant>
      <vt:variant>
        <vt:i4>5</vt:i4>
      </vt:variant>
      <vt:variant>
        <vt:lpwstr>mailto:Ingrid.ahlsten@familymed.ubc.ca</vt:lpwstr>
      </vt:variant>
      <vt:variant>
        <vt:lpwstr/>
      </vt:variant>
      <vt:variant>
        <vt:i4>6553614</vt:i4>
      </vt:variant>
      <vt:variant>
        <vt:i4>354</vt:i4>
      </vt:variant>
      <vt:variant>
        <vt:i4>0</vt:i4>
      </vt:variant>
      <vt:variant>
        <vt:i4>5</vt:i4>
      </vt:variant>
      <vt:variant>
        <vt:lpwstr>mailto:ksinman@mail.ubc.ca</vt:lpwstr>
      </vt:variant>
      <vt:variant>
        <vt:lpwstr/>
      </vt:variant>
      <vt:variant>
        <vt:i4>6750231</vt:i4>
      </vt:variant>
      <vt:variant>
        <vt:i4>351</vt:i4>
      </vt:variant>
      <vt:variant>
        <vt:i4>0</vt:i4>
      </vt:variant>
      <vt:variant>
        <vt:i4>5</vt:i4>
      </vt:variant>
      <vt:variant>
        <vt:lpwstr>mailto:gfyles@bccancer.bc.ca</vt:lpwstr>
      </vt:variant>
      <vt:variant>
        <vt:lpwstr/>
      </vt:variant>
      <vt:variant>
        <vt:i4>131172</vt:i4>
      </vt:variant>
      <vt:variant>
        <vt:i4>348</vt:i4>
      </vt:variant>
      <vt:variant>
        <vt:i4>0</vt:i4>
      </vt:variant>
      <vt:variant>
        <vt:i4>5</vt:i4>
      </vt:variant>
      <vt:variant>
        <vt:lpwstr>mailto:Charlie.chen@ubc.ca</vt:lpwstr>
      </vt:variant>
      <vt:variant>
        <vt:lpwstr/>
      </vt:variant>
      <vt:variant>
        <vt:i4>4325454</vt:i4>
      </vt:variant>
      <vt:variant>
        <vt:i4>345</vt:i4>
      </vt:variant>
      <vt:variant>
        <vt:i4>0</vt:i4>
      </vt:variant>
      <vt:variant>
        <vt:i4>5</vt:i4>
      </vt:variant>
      <vt:variant>
        <vt:lpwstr>mailto:PHawley@bccancer.bc.ca</vt:lpwstr>
      </vt:variant>
      <vt:variant>
        <vt:lpwstr/>
      </vt:variant>
      <vt:variant>
        <vt:i4>1310733</vt:i4>
      </vt:variant>
      <vt:variant>
        <vt:i4>338</vt:i4>
      </vt:variant>
      <vt:variant>
        <vt:i4>0</vt:i4>
      </vt:variant>
      <vt:variant>
        <vt:i4>5</vt:i4>
      </vt:variant>
      <vt:variant>
        <vt:lpwstr/>
      </vt:variant>
      <vt:variant>
        <vt:lpwstr>_Toc361162861</vt:lpwstr>
      </vt:variant>
      <vt:variant>
        <vt:i4>1310732</vt:i4>
      </vt:variant>
      <vt:variant>
        <vt:i4>332</vt:i4>
      </vt:variant>
      <vt:variant>
        <vt:i4>0</vt:i4>
      </vt:variant>
      <vt:variant>
        <vt:i4>5</vt:i4>
      </vt:variant>
      <vt:variant>
        <vt:lpwstr/>
      </vt:variant>
      <vt:variant>
        <vt:lpwstr>_Toc361162860</vt:lpwstr>
      </vt:variant>
      <vt:variant>
        <vt:i4>1507333</vt:i4>
      </vt:variant>
      <vt:variant>
        <vt:i4>326</vt:i4>
      </vt:variant>
      <vt:variant>
        <vt:i4>0</vt:i4>
      </vt:variant>
      <vt:variant>
        <vt:i4>5</vt:i4>
      </vt:variant>
      <vt:variant>
        <vt:lpwstr/>
      </vt:variant>
      <vt:variant>
        <vt:lpwstr>_Toc361162859</vt:lpwstr>
      </vt:variant>
      <vt:variant>
        <vt:i4>1507332</vt:i4>
      </vt:variant>
      <vt:variant>
        <vt:i4>320</vt:i4>
      </vt:variant>
      <vt:variant>
        <vt:i4>0</vt:i4>
      </vt:variant>
      <vt:variant>
        <vt:i4>5</vt:i4>
      </vt:variant>
      <vt:variant>
        <vt:lpwstr/>
      </vt:variant>
      <vt:variant>
        <vt:lpwstr>_Toc361162858</vt:lpwstr>
      </vt:variant>
      <vt:variant>
        <vt:i4>1507339</vt:i4>
      </vt:variant>
      <vt:variant>
        <vt:i4>314</vt:i4>
      </vt:variant>
      <vt:variant>
        <vt:i4>0</vt:i4>
      </vt:variant>
      <vt:variant>
        <vt:i4>5</vt:i4>
      </vt:variant>
      <vt:variant>
        <vt:lpwstr/>
      </vt:variant>
      <vt:variant>
        <vt:lpwstr>_Toc361162857</vt:lpwstr>
      </vt:variant>
      <vt:variant>
        <vt:i4>1507338</vt:i4>
      </vt:variant>
      <vt:variant>
        <vt:i4>308</vt:i4>
      </vt:variant>
      <vt:variant>
        <vt:i4>0</vt:i4>
      </vt:variant>
      <vt:variant>
        <vt:i4>5</vt:i4>
      </vt:variant>
      <vt:variant>
        <vt:lpwstr/>
      </vt:variant>
      <vt:variant>
        <vt:lpwstr>_Toc361162856</vt:lpwstr>
      </vt:variant>
      <vt:variant>
        <vt:i4>1507337</vt:i4>
      </vt:variant>
      <vt:variant>
        <vt:i4>302</vt:i4>
      </vt:variant>
      <vt:variant>
        <vt:i4>0</vt:i4>
      </vt:variant>
      <vt:variant>
        <vt:i4>5</vt:i4>
      </vt:variant>
      <vt:variant>
        <vt:lpwstr/>
      </vt:variant>
      <vt:variant>
        <vt:lpwstr>_Toc361162855</vt:lpwstr>
      </vt:variant>
      <vt:variant>
        <vt:i4>1507336</vt:i4>
      </vt:variant>
      <vt:variant>
        <vt:i4>296</vt:i4>
      </vt:variant>
      <vt:variant>
        <vt:i4>0</vt:i4>
      </vt:variant>
      <vt:variant>
        <vt:i4>5</vt:i4>
      </vt:variant>
      <vt:variant>
        <vt:lpwstr/>
      </vt:variant>
      <vt:variant>
        <vt:lpwstr>_Toc361162854</vt:lpwstr>
      </vt:variant>
      <vt:variant>
        <vt:i4>1507343</vt:i4>
      </vt:variant>
      <vt:variant>
        <vt:i4>290</vt:i4>
      </vt:variant>
      <vt:variant>
        <vt:i4>0</vt:i4>
      </vt:variant>
      <vt:variant>
        <vt:i4>5</vt:i4>
      </vt:variant>
      <vt:variant>
        <vt:lpwstr/>
      </vt:variant>
      <vt:variant>
        <vt:lpwstr>_Toc361162853</vt:lpwstr>
      </vt:variant>
      <vt:variant>
        <vt:i4>1507342</vt:i4>
      </vt:variant>
      <vt:variant>
        <vt:i4>284</vt:i4>
      </vt:variant>
      <vt:variant>
        <vt:i4>0</vt:i4>
      </vt:variant>
      <vt:variant>
        <vt:i4>5</vt:i4>
      </vt:variant>
      <vt:variant>
        <vt:lpwstr/>
      </vt:variant>
      <vt:variant>
        <vt:lpwstr>_Toc361162852</vt:lpwstr>
      </vt:variant>
      <vt:variant>
        <vt:i4>1507341</vt:i4>
      </vt:variant>
      <vt:variant>
        <vt:i4>278</vt:i4>
      </vt:variant>
      <vt:variant>
        <vt:i4>0</vt:i4>
      </vt:variant>
      <vt:variant>
        <vt:i4>5</vt:i4>
      </vt:variant>
      <vt:variant>
        <vt:lpwstr/>
      </vt:variant>
      <vt:variant>
        <vt:lpwstr>_Toc361162851</vt:lpwstr>
      </vt:variant>
      <vt:variant>
        <vt:i4>1507340</vt:i4>
      </vt:variant>
      <vt:variant>
        <vt:i4>272</vt:i4>
      </vt:variant>
      <vt:variant>
        <vt:i4>0</vt:i4>
      </vt:variant>
      <vt:variant>
        <vt:i4>5</vt:i4>
      </vt:variant>
      <vt:variant>
        <vt:lpwstr/>
      </vt:variant>
      <vt:variant>
        <vt:lpwstr>_Toc361162850</vt:lpwstr>
      </vt:variant>
      <vt:variant>
        <vt:i4>1441797</vt:i4>
      </vt:variant>
      <vt:variant>
        <vt:i4>266</vt:i4>
      </vt:variant>
      <vt:variant>
        <vt:i4>0</vt:i4>
      </vt:variant>
      <vt:variant>
        <vt:i4>5</vt:i4>
      </vt:variant>
      <vt:variant>
        <vt:lpwstr/>
      </vt:variant>
      <vt:variant>
        <vt:lpwstr>_Toc361162849</vt:lpwstr>
      </vt:variant>
      <vt:variant>
        <vt:i4>1441796</vt:i4>
      </vt:variant>
      <vt:variant>
        <vt:i4>260</vt:i4>
      </vt:variant>
      <vt:variant>
        <vt:i4>0</vt:i4>
      </vt:variant>
      <vt:variant>
        <vt:i4>5</vt:i4>
      </vt:variant>
      <vt:variant>
        <vt:lpwstr/>
      </vt:variant>
      <vt:variant>
        <vt:lpwstr>_Toc361162848</vt:lpwstr>
      </vt:variant>
      <vt:variant>
        <vt:i4>1441803</vt:i4>
      </vt:variant>
      <vt:variant>
        <vt:i4>254</vt:i4>
      </vt:variant>
      <vt:variant>
        <vt:i4>0</vt:i4>
      </vt:variant>
      <vt:variant>
        <vt:i4>5</vt:i4>
      </vt:variant>
      <vt:variant>
        <vt:lpwstr/>
      </vt:variant>
      <vt:variant>
        <vt:lpwstr>_Toc361162847</vt:lpwstr>
      </vt:variant>
      <vt:variant>
        <vt:i4>1441802</vt:i4>
      </vt:variant>
      <vt:variant>
        <vt:i4>248</vt:i4>
      </vt:variant>
      <vt:variant>
        <vt:i4>0</vt:i4>
      </vt:variant>
      <vt:variant>
        <vt:i4>5</vt:i4>
      </vt:variant>
      <vt:variant>
        <vt:lpwstr/>
      </vt:variant>
      <vt:variant>
        <vt:lpwstr>_Toc361162846</vt:lpwstr>
      </vt:variant>
      <vt:variant>
        <vt:i4>1441801</vt:i4>
      </vt:variant>
      <vt:variant>
        <vt:i4>242</vt:i4>
      </vt:variant>
      <vt:variant>
        <vt:i4>0</vt:i4>
      </vt:variant>
      <vt:variant>
        <vt:i4>5</vt:i4>
      </vt:variant>
      <vt:variant>
        <vt:lpwstr/>
      </vt:variant>
      <vt:variant>
        <vt:lpwstr>_Toc361162845</vt:lpwstr>
      </vt:variant>
      <vt:variant>
        <vt:i4>1441800</vt:i4>
      </vt:variant>
      <vt:variant>
        <vt:i4>236</vt:i4>
      </vt:variant>
      <vt:variant>
        <vt:i4>0</vt:i4>
      </vt:variant>
      <vt:variant>
        <vt:i4>5</vt:i4>
      </vt:variant>
      <vt:variant>
        <vt:lpwstr/>
      </vt:variant>
      <vt:variant>
        <vt:lpwstr>_Toc361162844</vt:lpwstr>
      </vt:variant>
      <vt:variant>
        <vt:i4>1441807</vt:i4>
      </vt:variant>
      <vt:variant>
        <vt:i4>230</vt:i4>
      </vt:variant>
      <vt:variant>
        <vt:i4>0</vt:i4>
      </vt:variant>
      <vt:variant>
        <vt:i4>5</vt:i4>
      </vt:variant>
      <vt:variant>
        <vt:lpwstr/>
      </vt:variant>
      <vt:variant>
        <vt:lpwstr>_Toc361162843</vt:lpwstr>
      </vt:variant>
      <vt:variant>
        <vt:i4>1441806</vt:i4>
      </vt:variant>
      <vt:variant>
        <vt:i4>224</vt:i4>
      </vt:variant>
      <vt:variant>
        <vt:i4>0</vt:i4>
      </vt:variant>
      <vt:variant>
        <vt:i4>5</vt:i4>
      </vt:variant>
      <vt:variant>
        <vt:lpwstr/>
      </vt:variant>
      <vt:variant>
        <vt:lpwstr>_Toc361162842</vt:lpwstr>
      </vt:variant>
      <vt:variant>
        <vt:i4>1441805</vt:i4>
      </vt:variant>
      <vt:variant>
        <vt:i4>218</vt:i4>
      </vt:variant>
      <vt:variant>
        <vt:i4>0</vt:i4>
      </vt:variant>
      <vt:variant>
        <vt:i4>5</vt:i4>
      </vt:variant>
      <vt:variant>
        <vt:lpwstr/>
      </vt:variant>
      <vt:variant>
        <vt:lpwstr>_Toc361162841</vt:lpwstr>
      </vt:variant>
      <vt:variant>
        <vt:i4>1441804</vt:i4>
      </vt:variant>
      <vt:variant>
        <vt:i4>212</vt:i4>
      </vt:variant>
      <vt:variant>
        <vt:i4>0</vt:i4>
      </vt:variant>
      <vt:variant>
        <vt:i4>5</vt:i4>
      </vt:variant>
      <vt:variant>
        <vt:lpwstr/>
      </vt:variant>
      <vt:variant>
        <vt:lpwstr>_Toc361162840</vt:lpwstr>
      </vt:variant>
      <vt:variant>
        <vt:i4>1114117</vt:i4>
      </vt:variant>
      <vt:variant>
        <vt:i4>206</vt:i4>
      </vt:variant>
      <vt:variant>
        <vt:i4>0</vt:i4>
      </vt:variant>
      <vt:variant>
        <vt:i4>5</vt:i4>
      </vt:variant>
      <vt:variant>
        <vt:lpwstr/>
      </vt:variant>
      <vt:variant>
        <vt:lpwstr>_Toc361162839</vt:lpwstr>
      </vt:variant>
      <vt:variant>
        <vt:i4>1114116</vt:i4>
      </vt:variant>
      <vt:variant>
        <vt:i4>200</vt:i4>
      </vt:variant>
      <vt:variant>
        <vt:i4>0</vt:i4>
      </vt:variant>
      <vt:variant>
        <vt:i4>5</vt:i4>
      </vt:variant>
      <vt:variant>
        <vt:lpwstr/>
      </vt:variant>
      <vt:variant>
        <vt:lpwstr>_Toc361162838</vt:lpwstr>
      </vt:variant>
      <vt:variant>
        <vt:i4>1114123</vt:i4>
      </vt:variant>
      <vt:variant>
        <vt:i4>194</vt:i4>
      </vt:variant>
      <vt:variant>
        <vt:i4>0</vt:i4>
      </vt:variant>
      <vt:variant>
        <vt:i4>5</vt:i4>
      </vt:variant>
      <vt:variant>
        <vt:lpwstr/>
      </vt:variant>
      <vt:variant>
        <vt:lpwstr>_Toc361162837</vt:lpwstr>
      </vt:variant>
      <vt:variant>
        <vt:i4>1114122</vt:i4>
      </vt:variant>
      <vt:variant>
        <vt:i4>188</vt:i4>
      </vt:variant>
      <vt:variant>
        <vt:i4>0</vt:i4>
      </vt:variant>
      <vt:variant>
        <vt:i4>5</vt:i4>
      </vt:variant>
      <vt:variant>
        <vt:lpwstr/>
      </vt:variant>
      <vt:variant>
        <vt:lpwstr>_Toc361162836</vt:lpwstr>
      </vt:variant>
      <vt:variant>
        <vt:i4>1114121</vt:i4>
      </vt:variant>
      <vt:variant>
        <vt:i4>182</vt:i4>
      </vt:variant>
      <vt:variant>
        <vt:i4>0</vt:i4>
      </vt:variant>
      <vt:variant>
        <vt:i4>5</vt:i4>
      </vt:variant>
      <vt:variant>
        <vt:lpwstr/>
      </vt:variant>
      <vt:variant>
        <vt:lpwstr>_Toc361162835</vt:lpwstr>
      </vt:variant>
      <vt:variant>
        <vt:i4>1114120</vt:i4>
      </vt:variant>
      <vt:variant>
        <vt:i4>176</vt:i4>
      </vt:variant>
      <vt:variant>
        <vt:i4>0</vt:i4>
      </vt:variant>
      <vt:variant>
        <vt:i4>5</vt:i4>
      </vt:variant>
      <vt:variant>
        <vt:lpwstr/>
      </vt:variant>
      <vt:variant>
        <vt:lpwstr>_Toc361162834</vt:lpwstr>
      </vt:variant>
      <vt:variant>
        <vt:i4>1114127</vt:i4>
      </vt:variant>
      <vt:variant>
        <vt:i4>170</vt:i4>
      </vt:variant>
      <vt:variant>
        <vt:i4>0</vt:i4>
      </vt:variant>
      <vt:variant>
        <vt:i4>5</vt:i4>
      </vt:variant>
      <vt:variant>
        <vt:lpwstr/>
      </vt:variant>
      <vt:variant>
        <vt:lpwstr>_Toc361162833</vt:lpwstr>
      </vt:variant>
      <vt:variant>
        <vt:i4>1114126</vt:i4>
      </vt:variant>
      <vt:variant>
        <vt:i4>164</vt:i4>
      </vt:variant>
      <vt:variant>
        <vt:i4>0</vt:i4>
      </vt:variant>
      <vt:variant>
        <vt:i4>5</vt:i4>
      </vt:variant>
      <vt:variant>
        <vt:lpwstr/>
      </vt:variant>
      <vt:variant>
        <vt:lpwstr>_Toc361162832</vt:lpwstr>
      </vt:variant>
      <vt:variant>
        <vt:i4>1114125</vt:i4>
      </vt:variant>
      <vt:variant>
        <vt:i4>158</vt:i4>
      </vt:variant>
      <vt:variant>
        <vt:i4>0</vt:i4>
      </vt:variant>
      <vt:variant>
        <vt:i4>5</vt:i4>
      </vt:variant>
      <vt:variant>
        <vt:lpwstr/>
      </vt:variant>
      <vt:variant>
        <vt:lpwstr>_Toc361162831</vt:lpwstr>
      </vt:variant>
      <vt:variant>
        <vt:i4>1114124</vt:i4>
      </vt:variant>
      <vt:variant>
        <vt:i4>152</vt:i4>
      </vt:variant>
      <vt:variant>
        <vt:i4>0</vt:i4>
      </vt:variant>
      <vt:variant>
        <vt:i4>5</vt:i4>
      </vt:variant>
      <vt:variant>
        <vt:lpwstr/>
      </vt:variant>
      <vt:variant>
        <vt:lpwstr>_Toc361162830</vt:lpwstr>
      </vt:variant>
      <vt:variant>
        <vt:i4>1048581</vt:i4>
      </vt:variant>
      <vt:variant>
        <vt:i4>146</vt:i4>
      </vt:variant>
      <vt:variant>
        <vt:i4>0</vt:i4>
      </vt:variant>
      <vt:variant>
        <vt:i4>5</vt:i4>
      </vt:variant>
      <vt:variant>
        <vt:lpwstr/>
      </vt:variant>
      <vt:variant>
        <vt:lpwstr>_Toc361162829</vt:lpwstr>
      </vt:variant>
      <vt:variant>
        <vt:i4>1048580</vt:i4>
      </vt:variant>
      <vt:variant>
        <vt:i4>140</vt:i4>
      </vt:variant>
      <vt:variant>
        <vt:i4>0</vt:i4>
      </vt:variant>
      <vt:variant>
        <vt:i4>5</vt:i4>
      </vt:variant>
      <vt:variant>
        <vt:lpwstr/>
      </vt:variant>
      <vt:variant>
        <vt:lpwstr>_Toc361162828</vt:lpwstr>
      </vt:variant>
      <vt:variant>
        <vt:i4>1048587</vt:i4>
      </vt:variant>
      <vt:variant>
        <vt:i4>134</vt:i4>
      </vt:variant>
      <vt:variant>
        <vt:i4>0</vt:i4>
      </vt:variant>
      <vt:variant>
        <vt:i4>5</vt:i4>
      </vt:variant>
      <vt:variant>
        <vt:lpwstr/>
      </vt:variant>
      <vt:variant>
        <vt:lpwstr>_Toc361162827</vt:lpwstr>
      </vt:variant>
      <vt:variant>
        <vt:i4>1048586</vt:i4>
      </vt:variant>
      <vt:variant>
        <vt:i4>128</vt:i4>
      </vt:variant>
      <vt:variant>
        <vt:i4>0</vt:i4>
      </vt:variant>
      <vt:variant>
        <vt:i4>5</vt:i4>
      </vt:variant>
      <vt:variant>
        <vt:lpwstr/>
      </vt:variant>
      <vt:variant>
        <vt:lpwstr>_Toc361162826</vt:lpwstr>
      </vt:variant>
      <vt:variant>
        <vt:i4>1048585</vt:i4>
      </vt:variant>
      <vt:variant>
        <vt:i4>122</vt:i4>
      </vt:variant>
      <vt:variant>
        <vt:i4>0</vt:i4>
      </vt:variant>
      <vt:variant>
        <vt:i4>5</vt:i4>
      </vt:variant>
      <vt:variant>
        <vt:lpwstr/>
      </vt:variant>
      <vt:variant>
        <vt:lpwstr>_Toc361162825</vt:lpwstr>
      </vt:variant>
      <vt:variant>
        <vt:i4>1048584</vt:i4>
      </vt:variant>
      <vt:variant>
        <vt:i4>116</vt:i4>
      </vt:variant>
      <vt:variant>
        <vt:i4>0</vt:i4>
      </vt:variant>
      <vt:variant>
        <vt:i4>5</vt:i4>
      </vt:variant>
      <vt:variant>
        <vt:lpwstr/>
      </vt:variant>
      <vt:variant>
        <vt:lpwstr>_Toc361162824</vt:lpwstr>
      </vt:variant>
      <vt:variant>
        <vt:i4>1048591</vt:i4>
      </vt:variant>
      <vt:variant>
        <vt:i4>110</vt:i4>
      </vt:variant>
      <vt:variant>
        <vt:i4>0</vt:i4>
      </vt:variant>
      <vt:variant>
        <vt:i4>5</vt:i4>
      </vt:variant>
      <vt:variant>
        <vt:lpwstr/>
      </vt:variant>
      <vt:variant>
        <vt:lpwstr>_Toc361162823</vt:lpwstr>
      </vt:variant>
      <vt:variant>
        <vt:i4>1048590</vt:i4>
      </vt:variant>
      <vt:variant>
        <vt:i4>104</vt:i4>
      </vt:variant>
      <vt:variant>
        <vt:i4>0</vt:i4>
      </vt:variant>
      <vt:variant>
        <vt:i4>5</vt:i4>
      </vt:variant>
      <vt:variant>
        <vt:lpwstr/>
      </vt:variant>
      <vt:variant>
        <vt:lpwstr>_Toc361162822</vt:lpwstr>
      </vt:variant>
      <vt:variant>
        <vt:i4>1048589</vt:i4>
      </vt:variant>
      <vt:variant>
        <vt:i4>98</vt:i4>
      </vt:variant>
      <vt:variant>
        <vt:i4>0</vt:i4>
      </vt:variant>
      <vt:variant>
        <vt:i4>5</vt:i4>
      </vt:variant>
      <vt:variant>
        <vt:lpwstr/>
      </vt:variant>
      <vt:variant>
        <vt:lpwstr>_Toc361162821</vt:lpwstr>
      </vt:variant>
      <vt:variant>
        <vt:i4>1048588</vt:i4>
      </vt:variant>
      <vt:variant>
        <vt:i4>92</vt:i4>
      </vt:variant>
      <vt:variant>
        <vt:i4>0</vt:i4>
      </vt:variant>
      <vt:variant>
        <vt:i4>5</vt:i4>
      </vt:variant>
      <vt:variant>
        <vt:lpwstr/>
      </vt:variant>
      <vt:variant>
        <vt:lpwstr>_Toc361162820</vt:lpwstr>
      </vt:variant>
      <vt:variant>
        <vt:i4>1245189</vt:i4>
      </vt:variant>
      <vt:variant>
        <vt:i4>86</vt:i4>
      </vt:variant>
      <vt:variant>
        <vt:i4>0</vt:i4>
      </vt:variant>
      <vt:variant>
        <vt:i4>5</vt:i4>
      </vt:variant>
      <vt:variant>
        <vt:lpwstr/>
      </vt:variant>
      <vt:variant>
        <vt:lpwstr>_Toc361162819</vt:lpwstr>
      </vt:variant>
      <vt:variant>
        <vt:i4>1245188</vt:i4>
      </vt:variant>
      <vt:variant>
        <vt:i4>80</vt:i4>
      </vt:variant>
      <vt:variant>
        <vt:i4>0</vt:i4>
      </vt:variant>
      <vt:variant>
        <vt:i4>5</vt:i4>
      </vt:variant>
      <vt:variant>
        <vt:lpwstr/>
      </vt:variant>
      <vt:variant>
        <vt:lpwstr>_Toc361162818</vt:lpwstr>
      </vt:variant>
      <vt:variant>
        <vt:i4>1245195</vt:i4>
      </vt:variant>
      <vt:variant>
        <vt:i4>74</vt:i4>
      </vt:variant>
      <vt:variant>
        <vt:i4>0</vt:i4>
      </vt:variant>
      <vt:variant>
        <vt:i4>5</vt:i4>
      </vt:variant>
      <vt:variant>
        <vt:lpwstr/>
      </vt:variant>
      <vt:variant>
        <vt:lpwstr>_Toc361162817</vt:lpwstr>
      </vt:variant>
      <vt:variant>
        <vt:i4>1245194</vt:i4>
      </vt:variant>
      <vt:variant>
        <vt:i4>68</vt:i4>
      </vt:variant>
      <vt:variant>
        <vt:i4>0</vt:i4>
      </vt:variant>
      <vt:variant>
        <vt:i4>5</vt:i4>
      </vt:variant>
      <vt:variant>
        <vt:lpwstr/>
      </vt:variant>
      <vt:variant>
        <vt:lpwstr>_Toc361162816</vt:lpwstr>
      </vt:variant>
      <vt:variant>
        <vt:i4>1245193</vt:i4>
      </vt:variant>
      <vt:variant>
        <vt:i4>62</vt:i4>
      </vt:variant>
      <vt:variant>
        <vt:i4>0</vt:i4>
      </vt:variant>
      <vt:variant>
        <vt:i4>5</vt:i4>
      </vt:variant>
      <vt:variant>
        <vt:lpwstr/>
      </vt:variant>
      <vt:variant>
        <vt:lpwstr>_Toc361162815</vt:lpwstr>
      </vt:variant>
      <vt:variant>
        <vt:i4>1245192</vt:i4>
      </vt:variant>
      <vt:variant>
        <vt:i4>56</vt:i4>
      </vt:variant>
      <vt:variant>
        <vt:i4>0</vt:i4>
      </vt:variant>
      <vt:variant>
        <vt:i4>5</vt:i4>
      </vt:variant>
      <vt:variant>
        <vt:lpwstr/>
      </vt:variant>
      <vt:variant>
        <vt:lpwstr>_Toc361162814</vt:lpwstr>
      </vt:variant>
      <vt:variant>
        <vt:i4>1245199</vt:i4>
      </vt:variant>
      <vt:variant>
        <vt:i4>50</vt:i4>
      </vt:variant>
      <vt:variant>
        <vt:i4>0</vt:i4>
      </vt:variant>
      <vt:variant>
        <vt:i4>5</vt:i4>
      </vt:variant>
      <vt:variant>
        <vt:lpwstr/>
      </vt:variant>
      <vt:variant>
        <vt:lpwstr>_Toc361162813</vt:lpwstr>
      </vt:variant>
      <vt:variant>
        <vt:i4>1245198</vt:i4>
      </vt:variant>
      <vt:variant>
        <vt:i4>44</vt:i4>
      </vt:variant>
      <vt:variant>
        <vt:i4>0</vt:i4>
      </vt:variant>
      <vt:variant>
        <vt:i4>5</vt:i4>
      </vt:variant>
      <vt:variant>
        <vt:lpwstr/>
      </vt:variant>
      <vt:variant>
        <vt:lpwstr>_Toc361162812</vt:lpwstr>
      </vt:variant>
      <vt:variant>
        <vt:i4>1245197</vt:i4>
      </vt:variant>
      <vt:variant>
        <vt:i4>38</vt:i4>
      </vt:variant>
      <vt:variant>
        <vt:i4>0</vt:i4>
      </vt:variant>
      <vt:variant>
        <vt:i4>5</vt:i4>
      </vt:variant>
      <vt:variant>
        <vt:lpwstr/>
      </vt:variant>
      <vt:variant>
        <vt:lpwstr>_Toc361162811</vt:lpwstr>
      </vt:variant>
      <vt:variant>
        <vt:i4>1245196</vt:i4>
      </vt:variant>
      <vt:variant>
        <vt:i4>32</vt:i4>
      </vt:variant>
      <vt:variant>
        <vt:i4>0</vt:i4>
      </vt:variant>
      <vt:variant>
        <vt:i4>5</vt:i4>
      </vt:variant>
      <vt:variant>
        <vt:lpwstr/>
      </vt:variant>
      <vt:variant>
        <vt:lpwstr>_Toc361162810</vt:lpwstr>
      </vt:variant>
      <vt:variant>
        <vt:i4>1179653</vt:i4>
      </vt:variant>
      <vt:variant>
        <vt:i4>26</vt:i4>
      </vt:variant>
      <vt:variant>
        <vt:i4>0</vt:i4>
      </vt:variant>
      <vt:variant>
        <vt:i4>5</vt:i4>
      </vt:variant>
      <vt:variant>
        <vt:lpwstr/>
      </vt:variant>
      <vt:variant>
        <vt:lpwstr>_Toc361162809</vt:lpwstr>
      </vt:variant>
      <vt:variant>
        <vt:i4>1179652</vt:i4>
      </vt:variant>
      <vt:variant>
        <vt:i4>20</vt:i4>
      </vt:variant>
      <vt:variant>
        <vt:i4>0</vt:i4>
      </vt:variant>
      <vt:variant>
        <vt:i4>5</vt:i4>
      </vt:variant>
      <vt:variant>
        <vt:lpwstr/>
      </vt:variant>
      <vt:variant>
        <vt:lpwstr>_Toc361162808</vt:lpwstr>
      </vt:variant>
      <vt:variant>
        <vt:i4>1179659</vt:i4>
      </vt:variant>
      <vt:variant>
        <vt:i4>14</vt:i4>
      </vt:variant>
      <vt:variant>
        <vt:i4>0</vt:i4>
      </vt:variant>
      <vt:variant>
        <vt:i4>5</vt:i4>
      </vt:variant>
      <vt:variant>
        <vt:lpwstr/>
      </vt:variant>
      <vt:variant>
        <vt:lpwstr>_Toc361162807</vt:lpwstr>
      </vt:variant>
      <vt:variant>
        <vt:i4>1179658</vt:i4>
      </vt:variant>
      <vt:variant>
        <vt:i4>8</vt:i4>
      </vt:variant>
      <vt:variant>
        <vt:i4>0</vt:i4>
      </vt:variant>
      <vt:variant>
        <vt:i4>5</vt:i4>
      </vt:variant>
      <vt:variant>
        <vt:lpwstr/>
      </vt:variant>
      <vt:variant>
        <vt:lpwstr>_Toc361162806</vt:lpwstr>
      </vt:variant>
      <vt:variant>
        <vt:i4>1179657</vt:i4>
      </vt:variant>
      <vt:variant>
        <vt:i4>2</vt:i4>
      </vt:variant>
      <vt:variant>
        <vt:i4>0</vt:i4>
      </vt:variant>
      <vt:variant>
        <vt:i4>5</vt:i4>
      </vt:variant>
      <vt:variant>
        <vt:lpwstr/>
      </vt:variant>
      <vt:variant>
        <vt:lpwstr>_Toc361162805</vt:lpwstr>
      </vt:variant>
      <vt:variant>
        <vt:i4>720930</vt:i4>
      </vt:variant>
      <vt:variant>
        <vt:i4>2204</vt:i4>
      </vt:variant>
      <vt:variant>
        <vt:i4>1025</vt:i4>
      </vt:variant>
      <vt:variant>
        <vt:i4>1</vt:i4>
      </vt:variant>
      <vt:variant>
        <vt:lpwstr>Medicine-Gold</vt:lpwstr>
      </vt:variant>
      <vt:variant>
        <vt:lpwstr/>
      </vt:variant>
      <vt:variant>
        <vt:i4>7143500</vt:i4>
      </vt:variant>
      <vt:variant>
        <vt:i4>18685</vt:i4>
      </vt:variant>
      <vt:variant>
        <vt:i4>1029</vt:i4>
      </vt:variant>
      <vt:variant>
        <vt:i4>1</vt:i4>
      </vt:variant>
      <vt:variant>
        <vt:lpwstr>newroles_e</vt:lpwstr>
      </vt:variant>
      <vt:variant>
        <vt:lpwstr/>
      </vt:variant>
      <vt:variant>
        <vt:i4>1114228</vt:i4>
      </vt:variant>
      <vt:variant>
        <vt:i4>-1</vt:i4>
      </vt:variant>
      <vt:variant>
        <vt:i4>2054</vt:i4>
      </vt:variant>
      <vt:variant>
        <vt:i4>1</vt:i4>
      </vt:variant>
      <vt:variant>
        <vt:lpwstr>pcare</vt:lpwstr>
      </vt:variant>
      <vt:variant>
        <vt:lpwstr/>
      </vt:variant>
      <vt:variant>
        <vt:i4>1114228</vt:i4>
      </vt:variant>
      <vt:variant>
        <vt:i4>-1</vt:i4>
      </vt:variant>
      <vt:variant>
        <vt:i4>1030</vt:i4>
      </vt:variant>
      <vt:variant>
        <vt:i4>1</vt:i4>
      </vt:variant>
      <vt:variant>
        <vt:lpwstr>pcare</vt:lpwstr>
      </vt:variant>
      <vt:variant>
        <vt:lpwstr/>
      </vt:variant>
      <vt:variant>
        <vt:i4>3735678</vt:i4>
      </vt:variant>
      <vt:variant>
        <vt:i4>-1</vt:i4>
      </vt:variant>
      <vt:variant>
        <vt:i4>1031</vt:i4>
      </vt:variant>
      <vt:variant>
        <vt:i4>1</vt:i4>
      </vt:variant>
      <vt:variant>
        <vt:lpwstr>ubclogo_black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UBC DIVISION OF PALLIATIVE CARE</dc:title>
  <dc:creator>Leah M. Walker</dc:creator>
  <cp:lastModifiedBy>Kathryn Inman</cp:lastModifiedBy>
  <cp:revision>2</cp:revision>
  <cp:lastPrinted>2011-07-12T00:09:00Z</cp:lastPrinted>
  <dcterms:created xsi:type="dcterms:W3CDTF">2017-06-03T03:39:00Z</dcterms:created>
  <dcterms:modified xsi:type="dcterms:W3CDTF">2017-06-03T03:39:00Z</dcterms:modified>
</cp:coreProperties>
</file>